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cs="Times New Roman"/>
          <w:lang w:val="sr-Cyrl-RS"/>
        </w:rPr>
        <w:id w:val="-994173738"/>
        <w:docPartObj>
          <w:docPartGallery w:val="Cover Pages"/>
          <w:docPartUnique/>
        </w:docPartObj>
      </w:sdtPr>
      <w:sdtContent>
        <w:p w14:paraId="262D953F" w14:textId="77B6A971" w:rsidR="00091809" w:rsidRPr="0016656F" w:rsidRDefault="0065773C" w:rsidP="0022582D">
          <w:pPr>
            <w:spacing w:line="360" w:lineRule="auto"/>
            <w:rPr>
              <w:rFonts w:cs="Times New Roman"/>
              <w:lang w:val="sr-Cyrl-RS"/>
            </w:rPr>
          </w:pPr>
          <w:r w:rsidRPr="0016656F">
            <w:rPr>
              <w:rFonts w:cs="Times New Roman"/>
              <w:noProof/>
            </w:rPr>
            <w:drawing>
              <wp:anchor distT="0" distB="0" distL="114300" distR="114300" simplePos="0" relativeHeight="251668480" behindDoc="0" locked="0" layoutInCell="1" allowOverlap="1" wp14:anchorId="358F3BFA" wp14:editId="61229CF8">
                <wp:simplePos x="0" y="0"/>
                <wp:positionH relativeFrom="page">
                  <wp:align>left</wp:align>
                </wp:positionH>
                <wp:positionV relativeFrom="page">
                  <wp:posOffset>-95250</wp:posOffset>
                </wp:positionV>
                <wp:extent cx="7547566" cy="1067562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odič za brucoše (1).png"/>
                        <pic:cNvPicPr/>
                      </pic:nvPicPr>
                      <pic:blipFill>
                        <a:blip r:embed="rId10">
                          <a:extLst>
                            <a:ext uri="{28A0092B-C50C-407E-A947-70E740481C1C}">
                              <a14:useLocalDpi xmlns:a14="http://schemas.microsoft.com/office/drawing/2010/main" val="0"/>
                            </a:ext>
                          </a:extLst>
                        </a:blip>
                        <a:stretch>
                          <a:fillRect/>
                        </a:stretch>
                      </pic:blipFill>
                      <pic:spPr>
                        <a:xfrm>
                          <a:off x="0" y="0"/>
                          <a:ext cx="7552152" cy="10682107"/>
                        </a:xfrm>
                        <a:prstGeom prst="rect">
                          <a:avLst/>
                        </a:prstGeom>
                      </pic:spPr>
                    </pic:pic>
                  </a:graphicData>
                </a:graphic>
                <wp14:sizeRelH relativeFrom="margin">
                  <wp14:pctWidth>0</wp14:pctWidth>
                </wp14:sizeRelH>
                <wp14:sizeRelV relativeFrom="margin">
                  <wp14:pctHeight>0</wp14:pctHeight>
                </wp14:sizeRelV>
              </wp:anchor>
            </w:drawing>
          </w:r>
          <w:r w:rsidR="00091809" w:rsidRPr="0016656F">
            <w:rPr>
              <w:rFonts w:cs="Times New Roman"/>
              <w:noProof/>
            </w:rPr>
            <mc:AlternateContent>
              <mc:Choice Requires="wps">
                <w:drawing>
                  <wp:anchor distT="0" distB="0" distL="114300" distR="114300" simplePos="0" relativeHeight="251662336" behindDoc="0" locked="0" layoutInCell="1" allowOverlap="1" wp14:anchorId="21D99439" wp14:editId="01EF112A">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32BC8E39" w14:textId="77777777" w:rsidR="00ED3B37" w:rsidRDefault="00ED3B37">
                                <w:pPr>
                                  <w:pStyle w:val="NoSpacing"/>
                                  <w:rPr>
                                    <w:noProof/>
                                    <w:color w:val="1F497D" w:themeColor="text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left:0;text-align:left;margin-left:0;margin-top:0;width:220.3pt;height:21.15pt;z-index:251662336;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" filled="f" stroked="f" strokeweight=".5pt">
                    <v:textbox style="mso-fit-shape-to-text:t">
                      <w:txbxContent>
                        <w:p w14:paraId="32BC8E39" w14:textId="77777777" w:rsidR="00ED3B37" w:rsidRDefault="00ED3B37">
                          <w:pPr>
                            <w:pStyle w:val="NoSpacing"/>
                            <w:rPr>
                              <w:noProof/>
                              <w:color w:val="1F497D" w:themeColor="text2"/>
                            </w:rPr>
                          </w:pPr>
                        </w:p>
                      </w:txbxContent>
                    </v:textbox>
                    <w10:wrap type="square" anchorx="page" anchory="page"/>
                  </v:shape>
                </w:pict>
              </mc:Fallback>
            </mc:AlternateContent>
          </w:r>
        </w:p>
      </w:sdtContent>
    </w:sdt>
    <w:p w14:paraId="3DC35B51" w14:textId="77777777" w:rsidR="0088016D" w:rsidRPr="0016656F" w:rsidRDefault="0088016D" w:rsidP="00B63636">
      <w:pPr>
        <w:pStyle w:val="Heading1"/>
        <w:spacing w:line="360" w:lineRule="auto"/>
        <w:rPr>
          <w:rFonts w:cs="Times New Roman"/>
          <w:color w:val="E2AC00"/>
          <w:lang w:val="sr-Cyrl-RS"/>
        </w:rPr>
      </w:pPr>
      <w:bookmarkStart w:id="0" w:name="_Toc525374217"/>
      <w:r w:rsidRPr="0016656F">
        <w:rPr>
          <w:rFonts w:cs="Times New Roman"/>
          <w:color w:val="E2AC00"/>
          <w:lang w:val="sr-Cyrl-RS"/>
        </w:rPr>
        <w:lastRenderedPageBreak/>
        <w:t>Садржај</w:t>
      </w:r>
      <w:bookmarkEnd w:id="0"/>
    </w:p>
    <w:sdt>
      <w:sdtPr>
        <w:rPr>
          <w:rFonts w:cs="Times New Roman"/>
          <w:lang w:val="sr-Cyrl-RS"/>
        </w:rPr>
        <w:id w:val="436959193"/>
        <w:docPartObj>
          <w:docPartGallery w:val="Table of Contents"/>
          <w:docPartUnique/>
        </w:docPartObj>
      </w:sdtPr>
      <w:sdtEndPr>
        <w:rPr>
          <w:b/>
          <w:bCs/>
          <w:noProof/>
        </w:rPr>
      </w:sdtEndPr>
      <w:sdtContent>
        <w:p w14:paraId="3891FA78" w14:textId="77777777" w:rsidR="00025FD7" w:rsidRPr="0016656F" w:rsidRDefault="0088016D">
          <w:pPr>
            <w:pStyle w:val="TOC1"/>
            <w:tabs>
              <w:tab w:val="right" w:leader="dot" w:pos="9017"/>
            </w:tabs>
            <w:rPr>
              <w:rFonts w:asciiTheme="minorHAnsi" w:eastAsiaTheme="minorEastAsia" w:hAnsiTheme="minorHAnsi"/>
              <w:noProof/>
              <w:sz w:val="22"/>
              <w:lang w:val="sr-Cyrl-RS" w:eastAsia="sr-Latn-RS"/>
            </w:rPr>
          </w:pPr>
          <w:r w:rsidRPr="0016656F">
            <w:rPr>
              <w:rFonts w:cs="Times New Roman"/>
              <w:lang w:val="sr-Cyrl-RS"/>
            </w:rPr>
            <w:fldChar w:fldCharType="begin"/>
          </w:r>
          <w:r w:rsidRPr="0016656F">
            <w:rPr>
              <w:rFonts w:cs="Times New Roman"/>
              <w:lang w:val="sr-Cyrl-RS"/>
            </w:rPr>
            <w:instrText xml:space="preserve"> TOC \o "1-3" \h \z \u </w:instrText>
          </w:r>
          <w:r w:rsidRPr="0016656F">
            <w:rPr>
              <w:rFonts w:cs="Times New Roman"/>
              <w:lang w:val="sr-Cyrl-RS"/>
            </w:rPr>
            <w:fldChar w:fldCharType="separate"/>
          </w:r>
          <w:hyperlink w:anchor="_Toc525374217" w:history="1">
            <w:r w:rsidR="00025FD7" w:rsidRPr="0016656F">
              <w:rPr>
                <w:rStyle w:val="Hyperlink"/>
                <w:rFonts w:cs="Times New Roman"/>
                <w:noProof/>
                <w:lang w:val="sr-Cyrl-RS"/>
              </w:rPr>
              <w:t>Садржај</w:t>
            </w:r>
            <w:r w:rsidR="00025FD7" w:rsidRPr="0016656F">
              <w:rPr>
                <w:noProof/>
                <w:webHidden/>
                <w:lang w:val="sr-Cyrl-RS"/>
              </w:rPr>
              <w:tab/>
            </w:r>
            <w:r w:rsidR="00025FD7" w:rsidRPr="0016656F">
              <w:rPr>
                <w:noProof/>
                <w:webHidden/>
                <w:lang w:val="sr-Cyrl-RS"/>
              </w:rPr>
              <w:fldChar w:fldCharType="begin"/>
            </w:r>
            <w:r w:rsidR="00025FD7" w:rsidRPr="0016656F">
              <w:rPr>
                <w:noProof/>
                <w:webHidden/>
                <w:lang w:val="sr-Cyrl-RS"/>
              </w:rPr>
              <w:instrText xml:space="preserve"> PAGEREF _Toc525374217 \h </w:instrText>
            </w:r>
            <w:r w:rsidR="00025FD7" w:rsidRPr="0016656F">
              <w:rPr>
                <w:noProof/>
                <w:webHidden/>
                <w:lang w:val="sr-Cyrl-RS"/>
              </w:rPr>
            </w:r>
            <w:r w:rsidR="00025FD7" w:rsidRPr="0016656F">
              <w:rPr>
                <w:noProof/>
                <w:webHidden/>
                <w:lang w:val="sr-Cyrl-RS"/>
              </w:rPr>
              <w:fldChar w:fldCharType="separate"/>
            </w:r>
            <w:r w:rsidR="00025FD7" w:rsidRPr="0016656F">
              <w:rPr>
                <w:noProof/>
                <w:webHidden/>
                <w:lang w:val="sr-Cyrl-RS"/>
              </w:rPr>
              <w:t>1</w:t>
            </w:r>
            <w:r w:rsidR="00025FD7" w:rsidRPr="0016656F">
              <w:rPr>
                <w:noProof/>
                <w:webHidden/>
                <w:lang w:val="sr-Cyrl-RS"/>
              </w:rPr>
              <w:fldChar w:fldCharType="end"/>
            </w:r>
          </w:hyperlink>
        </w:p>
        <w:p w14:paraId="5342B18C" w14:textId="77777777" w:rsidR="00025FD7" w:rsidRPr="0016656F" w:rsidRDefault="00ED3B37">
          <w:pPr>
            <w:pStyle w:val="TOC1"/>
            <w:tabs>
              <w:tab w:val="right" w:leader="dot" w:pos="9017"/>
            </w:tabs>
            <w:rPr>
              <w:rFonts w:asciiTheme="minorHAnsi" w:eastAsiaTheme="minorEastAsia" w:hAnsiTheme="minorHAnsi"/>
              <w:noProof/>
              <w:sz w:val="22"/>
              <w:lang w:val="sr-Cyrl-RS" w:eastAsia="sr-Latn-RS"/>
            </w:rPr>
          </w:pPr>
          <w:hyperlink w:anchor="_Toc525374218" w:history="1">
            <w:r w:rsidR="00025FD7" w:rsidRPr="0016656F">
              <w:rPr>
                <w:rStyle w:val="Hyperlink"/>
                <w:rFonts w:cs="Times New Roman"/>
                <w:noProof/>
                <w:lang w:val="sr-Cyrl-RS"/>
              </w:rPr>
              <w:t>О Хемијском факултету</w:t>
            </w:r>
            <w:r w:rsidR="00025FD7" w:rsidRPr="0016656F">
              <w:rPr>
                <w:noProof/>
                <w:webHidden/>
                <w:lang w:val="sr-Cyrl-RS"/>
              </w:rPr>
              <w:tab/>
            </w:r>
            <w:r w:rsidR="00025FD7" w:rsidRPr="0016656F">
              <w:rPr>
                <w:noProof/>
                <w:webHidden/>
                <w:lang w:val="sr-Cyrl-RS"/>
              </w:rPr>
              <w:fldChar w:fldCharType="begin"/>
            </w:r>
            <w:r w:rsidR="00025FD7" w:rsidRPr="0016656F">
              <w:rPr>
                <w:noProof/>
                <w:webHidden/>
                <w:lang w:val="sr-Cyrl-RS"/>
              </w:rPr>
              <w:instrText xml:space="preserve"> PAGEREF _Toc525374218 \h </w:instrText>
            </w:r>
            <w:r w:rsidR="00025FD7" w:rsidRPr="0016656F">
              <w:rPr>
                <w:noProof/>
                <w:webHidden/>
                <w:lang w:val="sr-Cyrl-RS"/>
              </w:rPr>
            </w:r>
            <w:r w:rsidR="00025FD7" w:rsidRPr="0016656F">
              <w:rPr>
                <w:noProof/>
                <w:webHidden/>
                <w:lang w:val="sr-Cyrl-RS"/>
              </w:rPr>
              <w:fldChar w:fldCharType="separate"/>
            </w:r>
            <w:r w:rsidR="00025FD7" w:rsidRPr="0016656F">
              <w:rPr>
                <w:noProof/>
                <w:webHidden/>
                <w:lang w:val="sr-Cyrl-RS"/>
              </w:rPr>
              <w:t>3</w:t>
            </w:r>
            <w:r w:rsidR="00025FD7" w:rsidRPr="0016656F">
              <w:rPr>
                <w:noProof/>
                <w:webHidden/>
                <w:lang w:val="sr-Cyrl-RS"/>
              </w:rPr>
              <w:fldChar w:fldCharType="end"/>
            </w:r>
          </w:hyperlink>
        </w:p>
        <w:p w14:paraId="40A22D8A" w14:textId="77777777" w:rsidR="00025FD7" w:rsidRPr="0016656F" w:rsidRDefault="00ED3B37">
          <w:pPr>
            <w:pStyle w:val="TOC1"/>
            <w:tabs>
              <w:tab w:val="right" w:leader="dot" w:pos="9017"/>
            </w:tabs>
            <w:rPr>
              <w:rFonts w:asciiTheme="minorHAnsi" w:eastAsiaTheme="minorEastAsia" w:hAnsiTheme="minorHAnsi"/>
              <w:noProof/>
              <w:sz w:val="22"/>
              <w:lang w:val="sr-Cyrl-RS" w:eastAsia="sr-Latn-RS"/>
            </w:rPr>
          </w:pPr>
          <w:hyperlink w:anchor="_Toc525374219" w:history="1">
            <w:r w:rsidR="00025FD7" w:rsidRPr="0016656F">
              <w:rPr>
                <w:rStyle w:val="Hyperlink"/>
                <w:rFonts w:cs="Times New Roman"/>
                <w:noProof/>
                <w:lang w:val="sr-Cyrl-RS"/>
              </w:rPr>
              <w:t>Студентски портал</w:t>
            </w:r>
            <w:r w:rsidR="00025FD7" w:rsidRPr="0016656F">
              <w:rPr>
                <w:noProof/>
                <w:webHidden/>
                <w:lang w:val="sr-Cyrl-RS"/>
              </w:rPr>
              <w:tab/>
            </w:r>
            <w:r w:rsidR="00025FD7" w:rsidRPr="0016656F">
              <w:rPr>
                <w:noProof/>
                <w:webHidden/>
                <w:lang w:val="sr-Cyrl-RS"/>
              </w:rPr>
              <w:fldChar w:fldCharType="begin"/>
            </w:r>
            <w:r w:rsidR="00025FD7" w:rsidRPr="0016656F">
              <w:rPr>
                <w:noProof/>
                <w:webHidden/>
                <w:lang w:val="sr-Cyrl-RS"/>
              </w:rPr>
              <w:instrText xml:space="preserve"> PAGEREF _Toc525374219 \h </w:instrText>
            </w:r>
            <w:r w:rsidR="00025FD7" w:rsidRPr="0016656F">
              <w:rPr>
                <w:noProof/>
                <w:webHidden/>
                <w:lang w:val="sr-Cyrl-RS"/>
              </w:rPr>
            </w:r>
            <w:r w:rsidR="00025FD7" w:rsidRPr="0016656F">
              <w:rPr>
                <w:noProof/>
                <w:webHidden/>
                <w:lang w:val="sr-Cyrl-RS"/>
              </w:rPr>
              <w:fldChar w:fldCharType="separate"/>
            </w:r>
            <w:r w:rsidR="00025FD7" w:rsidRPr="0016656F">
              <w:rPr>
                <w:noProof/>
                <w:webHidden/>
                <w:lang w:val="sr-Cyrl-RS"/>
              </w:rPr>
              <w:t>4</w:t>
            </w:r>
            <w:r w:rsidR="00025FD7" w:rsidRPr="0016656F">
              <w:rPr>
                <w:noProof/>
                <w:webHidden/>
                <w:lang w:val="sr-Cyrl-RS"/>
              </w:rPr>
              <w:fldChar w:fldCharType="end"/>
            </w:r>
          </w:hyperlink>
        </w:p>
        <w:p w14:paraId="28B9CD44" w14:textId="77777777" w:rsidR="00025FD7" w:rsidRPr="0016656F" w:rsidRDefault="00ED3B37">
          <w:pPr>
            <w:pStyle w:val="TOC2"/>
            <w:tabs>
              <w:tab w:val="left" w:pos="660"/>
              <w:tab w:val="right" w:leader="dot" w:pos="9017"/>
            </w:tabs>
            <w:rPr>
              <w:rFonts w:asciiTheme="minorHAnsi" w:eastAsiaTheme="minorEastAsia" w:hAnsiTheme="minorHAnsi"/>
              <w:noProof/>
              <w:sz w:val="22"/>
              <w:lang w:val="sr-Cyrl-RS" w:eastAsia="sr-Latn-RS"/>
            </w:rPr>
          </w:pPr>
          <w:hyperlink w:anchor="_Toc525374220" w:history="1">
            <w:r w:rsidR="00025FD7" w:rsidRPr="0016656F">
              <w:rPr>
                <w:rStyle w:val="Hyperlink"/>
                <w:noProof/>
                <w:lang w:val="sr-Cyrl-RS"/>
              </w:rPr>
              <w:t>1.</w:t>
            </w:r>
            <w:r w:rsidR="00025FD7" w:rsidRPr="0016656F">
              <w:rPr>
                <w:rFonts w:asciiTheme="minorHAnsi" w:eastAsiaTheme="minorEastAsia" w:hAnsiTheme="minorHAnsi"/>
                <w:noProof/>
                <w:sz w:val="22"/>
                <w:lang w:val="sr-Cyrl-RS" w:eastAsia="sr-Latn-RS"/>
              </w:rPr>
              <w:tab/>
            </w:r>
            <w:r w:rsidR="00025FD7" w:rsidRPr="0016656F">
              <w:rPr>
                <w:rStyle w:val="Hyperlink"/>
                <w:noProof/>
                <w:lang w:val="sr-Cyrl-RS"/>
              </w:rPr>
              <w:t>Почетна страна – обавештења</w:t>
            </w:r>
            <w:r w:rsidR="00025FD7" w:rsidRPr="0016656F">
              <w:rPr>
                <w:noProof/>
                <w:webHidden/>
                <w:lang w:val="sr-Cyrl-RS"/>
              </w:rPr>
              <w:tab/>
            </w:r>
            <w:r w:rsidR="00025FD7" w:rsidRPr="0016656F">
              <w:rPr>
                <w:noProof/>
                <w:webHidden/>
                <w:lang w:val="sr-Cyrl-RS"/>
              </w:rPr>
              <w:fldChar w:fldCharType="begin"/>
            </w:r>
            <w:r w:rsidR="00025FD7" w:rsidRPr="0016656F">
              <w:rPr>
                <w:noProof/>
                <w:webHidden/>
                <w:lang w:val="sr-Cyrl-RS"/>
              </w:rPr>
              <w:instrText xml:space="preserve"> PAGEREF _Toc525374220 \h </w:instrText>
            </w:r>
            <w:r w:rsidR="00025FD7" w:rsidRPr="0016656F">
              <w:rPr>
                <w:noProof/>
                <w:webHidden/>
                <w:lang w:val="sr-Cyrl-RS"/>
              </w:rPr>
            </w:r>
            <w:r w:rsidR="00025FD7" w:rsidRPr="0016656F">
              <w:rPr>
                <w:noProof/>
                <w:webHidden/>
                <w:lang w:val="sr-Cyrl-RS"/>
              </w:rPr>
              <w:fldChar w:fldCharType="separate"/>
            </w:r>
            <w:r w:rsidR="00025FD7" w:rsidRPr="0016656F">
              <w:rPr>
                <w:noProof/>
                <w:webHidden/>
                <w:lang w:val="sr-Cyrl-RS"/>
              </w:rPr>
              <w:t>6</w:t>
            </w:r>
            <w:r w:rsidR="00025FD7" w:rsidRPr="0016656F">
              <w:rPr>
                <w:noProof/>
                <w:webHidden/>
                <w:lang w:val="sr-Cyrl-RS"/>
              </w:rPr>
              <w:fldChar w:fldCharType="end"/>
            </w:r>
          </w:hyperlink>
        </w:p>
        <w:p w14:paraId="7B048423" w14:textId="77777777" w:rsidR="00025FD7" w:rsidRPr="0016656F" w:rsidRDefault="00ED3B37">
          <w:pPr>
            <w:pStyle w:val="TOC2"/>
            <w:tabs>
              <w:tab w:val="left" w:pos="660"/>
              <w:tab w:val="right" w:leader="dot" w:pos="9017"/>
            </w:tabs>
            <w:rPr>
              <w:rFonts w:asciiTheme="minorHAnsi" w:eastAsiaTheme="minorEastAsia" w:hAnsiTheme="minorHAnsi"/>
              <w:noProof/>
              <w:sz w:val="22"/>
              <w:lang w:val="sr-Cyrl-RS" w:eastAsia="sr-Latn-RS"/>
            </w:rPr>
          </w:pPr>
          <w:hyperlink w:anchor="_Toc525374221" w:history="1">
            <w:r w:rsidR="00025FD7" w:rsidRPr="0016656F">
              <w:rPr>
                <w:rStyle w:val="Hyperlink"/>
                <w:noProof/>
                <w:lang w:val="sr-Cyrl-RS"/>
              </w:rPr>
              <w:t>2.</w:t>
            </w:r>
            <w:r w:rsidR="00025FD7" w:rsidRPr="0016656F">
              <w:rPr>
                <w:rFonts w:asciiTheme="minorHAnsi" w:eastAsiaTheme="minorEastAsia" w:hAnsiTheme="minorHAnsi"/>
                <w:noProof/>
                <w:sz w:val="22"/>
                <w:lang w:val="sr-Cyrl-RS" w:eastAsia="sr-Latn-RS"/>
              </w:rPr>
              <w:tab/>
            </w:r>
            <w:r w:rsidR="00025FD7" w:rsidRPr="0016656F">
              <w:rPr>
                <w:rStyle w:val="Hyperlink"/>
                <w:noProof/>
                <w:lang w:val="sr-Cyrl-RS"/>
              </w:rPr>
              <w:t>Лични подаци</w:t>
            </w:r>
            <w:r w:rsidR="00025FD7" w:rsidRPr="0016656F">
              <w:rPr>
                <w:noProof/>
                <w:webHidden/>
                <w:lang w:val="sr-Cyrl-RS"/>
              </w:rPr>
              <w:tab/>
            </w:r>
            <w:r w:rsidR="00025FD7" w:rsidRPr="0016656F">
              <w:rPr>
                <w:noProof/>
                <w:webHidden/>
                <w:lang w:val="sr-Cyrl-RS"/>
              </w:rPr>
              <w:fldChar w:fldCharType="begin"/>
            </w:r>
            <w:r w:rsidR="00025FD7" w:rsidRPr="0016656F">
              <w:rPr>
                <w:noProof/>
                <w:webHidden/>
                <w:lang w:val="sr-Cyrl-RS"/>
              </w:rPr>
              <w:instrText xml:space="preserve"> PAGEREF _Toc525374221 \h </w:instrText>
            </w:r>
            <w:r w:rsidR="00025FD7" w:rsidRPr="0016656F">
              <w:rPr>
                <w:noProof/>
                <w:webHidden/>
                <w:lang w:val="sr-Cyrl-RS"/>
              </w:rPr>
            </w:r>
            <w:r w:rsidR="00025FD7" w:rsidRPr="0016656F">
              <w:rPr>
                <w:noProof/>
                <w:webHidden/>
                <w:lang w:val="sr-Cyrl-RS"/>
              </w:rPr>
              <w:fldChar w:fldCharType="separate"/>
            </w:r>
            <w:r w:rsidR="00025FD7" w:rsidRPr="0016656F">
              <w:rPr>
                <w:noProof/>
                <w:webHidden/>
                <w:lang w:val="sr-Cyrl-RS"/>
              </w:rPr>
              <w:t>7</w:t>
            </w:r>
            <w:r w:rsidR="00025FD7" w:rsidRPr="0016656F">
              <w:rPr>
                <w:noProof/>
                <w:webHidden/>
                <w:lang w:val="sr-Cyrl-RS"/>
              </w:rPr>
              <w:fldChar w:fldCharType="end"/>
            </w:r>
          </w:hyperlink>
        </w:p>
        <w:p w14:paraId="774E3C21" w14:textId="77777777" w:rsidR="00025FD7" w:rsidRPr="0016656F" w:rsidRDefault="00ED3B37">
          <w:pPr>
            <w:pStyle w:val="TOC2"/>
            <w:tabs>
              <w:tab w:val="left" w:pos="660"/>
              <w:tab w:val="right" w:leader="dot" w:pos="9017"/>
            </w:tabs>
            <w:rPr>
              <w:rFonts w:asciiTheme="minorHAnsi" w:eastAsiaTheme="minorEastAsia" w:hAnsiTheme="minorHAnsi"/>
              <w:noProof/>
              <w:sz w:val="22"/>
              <w:lang w:val="sr-Cyrl-RS" w:eastAsia="sr-Latn-RS"/>
            </w:rPr>
          </w:pPr>
          <w:hyperlink w:anchor="_Toc525374222" w:history="1">
            <w:r w:rsidR="00025FD7" w:rsidRPr="0016656F">
              <w:rPr>
                <w:rStyle w:val="Hyperlink"/>
                <w:noProof/>
                <w:lang w:val="sr-Cyrl-RS"/>
              </w:rPr>
              <w:t>3.</w:t>
            </w:r>
            <w:r w:rsidR="00025FD7" w:rsidRPr="0016656F">
              <w:rPr>
                <w:rFonts w:asciiTheme="minorHAnsi" w:eastAsiaTheme="minorEastAsia" w:hAnsiTheme="minorHAnsi"/>
                <w:noProof/>
                <w:sz w:val="22"/>
                <w:lang w:val="sr-Cyrl-RS" w:eastAsia="sr-Latn-RS"/>
              </w:rPr>
              <w:tab/>
            </w:r>
            <w:r w:rsidR="00025FD7" w:rsidRPr="0016656F">
              <w:rPr>
                <w:rStyle w:val="Hyperlink"/>
                <w:noProof/>
                <w:lang w:val="sr-Cyrl-RS"/>
              </w:rPr>
              <w:t>Студије</w:t>
            </w:r>
            <w:r w:rsidR="00025FD7" w:rsidRPr="0016656F">
              <w:rPr>
                <w:noProof/>
                <w:webHidden/>
                <w:lang w:val="sr-Cyrl-RS"/>
              </w:rPr>
              <w:tab/>
            </w:r>
            <w:r w:rsidR="00025FD7" w:rsidRPr="0016656F">
              <w:rPr>
                <w:noProof/>
                <w:webHidden/>
                <w:lang w:val="sr-Cyrl-RS"/>
              </w:rPr>
              <w:fldChar w:fldCharType="begin"/>
            </w:r>
            <w:r w:rsidR="00025FD7" w:rsidRPr="0016656F">
              <w:rPr>
                <w:noProof/>
                <w:webHidden/>
                <w:lang w:val="sr-Cyrl-RS"/>
              </w:rPr>
              <w:instrText xml:space="preserve"> PAGEREF _Toc525374222 \h </w:instrText>
            </w:r>
            <w:r w:rsidR="00025FD7" w:rsidRPr="0016656F">
              <w:rPr>
                <w:noProof/>
                <w:webHidden/>
                <w:lang w:val="sr-Cyrl-RS"/>
              </w:rPr>
            </w:r>
            <w:r w:rsidR="00025FD7" w:rsidRPr="0016656F">
              <w:rPr>
                <w:noProof/>
                <w:webHidden/>
                <w:lang w:val="sr-Cyrl-RS"/>
              </w:rPr>
              <w:fldChar w:fldCharType="separate"/>
            </w:r>
            <w:r w:rsidR="00025FD7" w:rsidRPr="0016656F">
              <w:rPr>
                <w:noProof/>
                <w:webHidden/>
                <w:lang w:val="sr-Cyrl-RS"/>
              </w:rPr>
              <w:t>8</w:t>
            </w:r>
            <w:r w:rsidR="00025FD7" w:rsidRPr="0016656F">
              <w:rPr>
                <w:noProof/>
                <w:webHidden/>
                <w:lang w:val="sr-Cyrl-RS"/>
              </w:rPr>
              <w:fldChar w:fldCharType="end"/>
            </w:r>
          </w:hyperlink>
        </w:p>
        <w:p w14:paraId="0F65C324" w14:textId="77777777" w:rsidR="00025FD7" w:rsidRPr="0016656F" w:rsidRDefault="00ED3B37">
          <w:pPr>
            <w:pStyle w:val="TOC2"/>
            <w:tabs>
              <w:tab w:val="left" w:pos="660"/>
              <w:tab w:val="right" w:leader="dot" w:pos="9017"/>
            </w:tabs>
            <w:rPr>
              <w:rFonts w:asciiTheme="minorHAnsi" w:eastAsiaTheme="minorEastAsia" w:hAnsiTheme="minorHAnsi"/>
              <w:noProof/>
              <w:sz w:val="22"/>
              <w:lang w:val="sr-Cyrl-RS" w:eastAsia="sr-Latn-RS"/>
            </w:rPr>
          </w:pPr>
          <w:hyperlink w:anchor="_Toc525374223" w:history="1">
            <w:r w:rsidR="00025FD7" w:rsidRPr="0016656F">
              <w:rPr>
                <w:rStyle w:val="Hyperlink"/>
                <w:noProof/>
                <w:lang w:val="sr-Cyrl-RS"/>
              </w:rPr>
              <w:t>4.</w:t>
            </w:r>
            <w:r w:rsidR="00025FD7" w:rsidRPr="0016656F">
              <w:rPr>
                <w:rFonts w:asciiTheme="minorHAnsi" w:eastAsiaTheme="minorEastAsia" w:hAnsiTheme="minorHAnsi"/>
                <w:noProof/>
                <w:sz w:val="22"/>
                <w:lang w:val="sr-Cyrl-RS" w:eastAsia="sr-Latn-RS"/>
              </w:rPr>
              <w:tab/>
            </w:r>
            <w:r w:rsidR="00025FD7" w:rsidRPr="0016656F">
              <w:rPr>
                <w:rStyle w:val="Hyperlink"/>
                <w:noProof/>
                <w:lang w:val="sr-Cyrl-RS"/>
              </w:rPr>
              <w:t>Задужења и уплате</w:t>
            </w:r>
            <w:r w:rsidR="00025FD7" w:rsidRPr="0016656F">
              <w:rPr>
                <w:noProof/>
                <w:webHidden/>
                <w:lang w:val="sr-Cyrl-RS"/>
              </w:rPr>
              <w:tab/>
            </w:r>
            <w:r w:rsidR="00025FD7" w:rsidRPr="0016656F">
              <w:rPr>
                <w:noProof/>
                <w:webHidden/>
                <w:lang w:val="sr-Cyrl-RS"/>
              </w:rPr>
              <w:fldChar w:fldCharType="begin"/>
            </w:r>
            <w:r w:rsidR="00025FD7" w:rsidRPr="0016656F">
              <w:rPr>
                <w:noProof/>
                <w:webHidden/>
                <w:lang w:val="sr-Cyrl-RS"/>
              </w:rPr>
              <w:instrText xml:space="preserve"> PAGEREF _Toc525374223 \h </w:instrText>
            </w:r>
            <w:r w:rsidR="00025FD7" w:rsidRPr="0016656F">
              <w:rPr>
                <w:noProof/>
                <w:webHidden/>
                <w:lang w:val="sr-Cyrl-RS"/>
              </w:rPr>
            </w:r>
            <w:r w:rsidR="00025FD7" w:rsidRPr="0016656F">
              <w:rPr>
                <w:noProof/>
                <w:webHidden/>
                <w:lang w:val="sr-Cyrl-RS"/>
              </w:rPr>
              <w:fldChar w:fldCharType="separate"/>
            </w:r>
            <w:r w:rsidR="00025FD7" w:rsidRPr="0016656F">
              <w:rPr>
                <w:noProof/>
                <w:webHidden/>
                <w:lang w:val="sr-Cyrl-RS"/>
              </w:rPr>
              <w:t>10</w:t>
            </w:r>
            <w:r w:rsidR="00025FD7" w:rsidRPr="0016656F">
              <w:rPr>
                <w:noProof/>
                <w:webHidden/>
                <w:lang w:val="sr-Cyrl-RS"/>
              </w:rPr>
              <w:fldChar w:fldCharType="end"/>
            </w:r>
          </w:hyperlink>
        </w:p>
        <w:p w14:paraId="4DFBE703" w14:textId="77777777" w:rsidR="00025FD7" w:rsidRPr="0016656F" w:rsidRDefault="00ED3B37">
          <w:pPr>
            <w:pStyle w:val="TOC2"/>
            <w:tabs>
              <w:tab w:val="left" w:pos="660"/>
              <w:tab w:val="right" w:leader="dot" w:pos="9017"/>
            </w:tabs>
            <w:rPr>
              <w:rFonts w:asciiTheme="minorHAnsi" w:eastAsiaTheme="minorEastAsia" w:hAnsiTheme="minorHAnsi"/>
              <w:noProof/>
              <w:sz w:val="22"/>
              <w:lang w:val="sr-Cyrl-RS" w:eastAsia="sr-Latn-RS"/>
            </w:rPr>
          </w:pPr>
          <w:hyperlink w:anchor="_Toc525374224" w:history="1">
            <w:r w:rsidR="00025FD7" w:rsidRPr="0016656F">
              <w:rPr>
                <w:rStyle w:val="Hyperlink"/>
                <w:noProof/>
                <w:lang w:val="sr-Cyrl-RS"/>
              </w:rPr>
              <w:t>5.</w:t>
            </w:r>
            <w:r w:rsidR="00025FD7" w:rsidRPr="0016656F">
              <w:rPr>
                <w:rFonts w:asciiTheme="minorHAnsi" w:eastAsiaTheme="minorEastAsia" w:hAnsiTheme="minorHAnsi"/>
                <w:noProof/>
                <w:sz w:val="22"/>
                <w:lang w:val="sr-Cyrl-RS" w:eastAsia="sr-Latn-RS"/>
              </w:rPr>
              <w:tab/>
            </w:r>
            <w:r w:rsidR="00025FD7" w:rsidRPr="0016656F">
              <w:rPr>
                <w:rStyle w:val="Hyperlink"/>
                <w:noProof/>
                <w:lang w:val="sr-Cyrl-RS"/>
              </w:rPr>
              <w:t>Распоред</w:t>
            </w:r>
            <w:r w:rsidR="00025FD7" w:rsidRPr="0016656F">
              <w:rPr>
                <w:noProof/>
                <w:webHidden/>
                <w:lang w:val="sr-Cyrl-RS"/>
              </w:rPr>
              <w:tab/>
            </w:r>
            <w:r w:rsidR="00025FD7" w:rsidRPr="0016656F">
              <w:rPr>
                <w:noProof/>
                <w:webHidden/>
                <w:lang w:val="sr-Cyrl-RS"/>
              </w:rPr>
              <w:fldChar w:fldCharType="begin"/>
            </w:r>
            <w:r w:rsidR="00025FD7" w:rsidRPr="0016656F">
              <w:rPr>
                <w:noProof/>
                <w:webHidden/>
                <w:lang w:val="sr-Cyrl-RS"/>
              </w:rPr>
              <w:instrText xml:space="preserve"> PAGEREF _Toc525374224 \h </w:instrText>
            </w:r>
            <w:r w:rsidR="00025FD7" w:rsidRPr="0016656F">
              <w:rPr>
                <w:noProof/>
                <w:webHidden/>
                <w:lang w:val="sr-Cyrl-RS"/>
              </w:rPr>
            </w:r>
            <w:r w:rsidR="00025FD7" w:rsidRPr="0016656F">
              <w:rPr>
                <w:noProof/>
                <w:webHidden/>
                <w:lang w:val="sr-Cyrl-RS"/>
              </w:rPr>
              <w:fldChar w:fldCharType="separate"/>
            </w:r>
            <w:r w:rsidR="00025FD7" w:rsidRPr="0016656F">
              <w:rPr>
                <w:noProof/>
                <w:webHidden/>
                <w:lang w:val="sr-Cyrl-RS"/>
              </w:rPr>
              <w:t>11</w:t>
            </w:r>
            <w:r w:rsidR="00025FD7" w:rsidRPr="0016656F">
              <w:rPr>
                <w:noProof/>
                <w:webHidden/>
                <w:lang w:val="sr-Cyrl-RS"/>
              </w:rPr>
              <w:fldChar w:fldCharType="end"/>
            </w:r>
          </w:hyperlink>
        </w:p>
        <w:p w14:paraId="53DA3B00" w14:textId="77777777" w:rsidR="00025FD7" w:rsidRPr="0016656F" w:rsidRDefault="00ED3B37">
          <w:pPr>
            <w:pStyle w:val="TOC2"/>
            <w:tabs>
              <w:tab w:val="left" w:pos="660"/>
              <w:tab w:val="right" w:leader="dot" w:pos="9017"/>
            </w:tabs>
            <w:rPr>
              <w:rFonts w:asciiTheme="minorHAnsi" w:eastAsiaTheme="minorEastAsia" w:hAnsiTheme="minorHAnsi"/>
              <w:noProof/>
              <w:sz w:val="22"/>
              <w:lang w:val="sr-Cyrl-RS" w:eastAsia="sr-Latn-RS"/>
            </w:rPr>
          </w:pPr>
          <w:hyperlink w:anchor="_Toc525374225" w:history="1">
            <w:r w:rsidR="00025FD7" w:rsidRPr="0016656F">
              <w:rPr>
                <w:rStyle w:val="Hyperlink"/>
                <w:noProof/>
                <w:lang w:val="sr-Cyrl-RS"/>
              </w:rPr>
              <w:t>6.</w:t>
            </w:r>
            <w:r w:rsidR="00025FD7" w:rsidRPr="0016656F">
              <w:rPr>
                <w:rFonts w:asciiTheme="minorHAnsi" w:eastAsiaTheme="minorEastAsia" w:hAnsiTheme="minorHAnsi"/>
                <w:noProof/>
                <w:sz w:val="22"/>
                <w:lang w:val="sr-Cyrl-RS" w:eastAsia="sr-Latn-RS"/>
              </w:rPr>
              <w:tab/>
            </w:r>
            <w:r w:rsidR="00025FD7" w:rsidRPr="0016656F">
              <w:rPr>
                <w:rStyle w:val="Hyperlink"/>
                <w:noProof/>
                <w:lang w:val="sr-Cyrl-RS"/>
              </w:rPr>
              <w:t>Испитни рокови</w:t>
            </w:r>
            <w:r w:rsidR="00025FD7" w:rsidRPr="0016656F">
              <w:rPr>
                <w:noProof/>
                <w:webHidden/>
                <w:lang w:val="sr-Cyrl-RS"/>
              </w:rPr>
              <w:tab/>
            </w:r>
            <w:r w:rsidR="00025FD7" w:rsidRPr="0016656F">
              <w:rPr>
                <w:noProof/>
                <w:webHidden/>
                <w:lang w:val="sr-Cyrl-RS"/>
              </w:rPr>
              <w:fldChar w:fldCharType="begin"/>
            </w:r>
            <w:r w:rsidR="00025FD7" w:rsidRPr="0016656F">
              <w:rPr>
                <w:noProof/>
                <w:webHidden/>
                <w:lang w:val="sr-Cyrl-RS"/>
              </w:rPr>
              <w:instrText xml:space="preserve"> PAGEREF _Toc525374225 \h </w:instrText>
            </w:r>
            <w:r w:rsidR="00025FD7" w:rsidRPr="0016656F">
              <w:rPr>
                <w:noProof/>
                <w:webHidden/>
                <w:lang w:val="sr-Cyrl-RS"/>
              </w:rPr>
            </w:r>
            <w:r w:rsidR="00025FD7" w:rsidRPr="0016656F">
              <w:rPr>
                <w:noProof/>
                <w:webHidden/>
                <w:lang w:val="sr-Cyrl-RS"/>
              </w:rPr>
              <w:fldChar w:fldCharType="separate"/>
            </w:r>
            <w:r w:rsidR="00025FD7" w:rsidRPr="0016656F">
              <w:rPr>
                <w:noProof/>
                <w:webHidden/>
                <w:lang w:val="sr-Cyrl-RS"/>
              </w:rPr>
              <w:t>11</w:t>
            </w:r>
            <w:r w:rsidR="00025FD7" w:rsidRPr="0016656F">
              <w:rPr>
                <w:noProof/>
                <w:webHidden/>
                <w:lang w:val="sr-Cyrl-RS"/>
              </w:rPr>
              <w:fldChar w:fldCharType="end"/>
            </w:r>
          </w:hyperlink>
        </w:p>
        <w:p w14:paraId="761651D4" w14:textId="77777777" w:rsidR="00025FD7" w:rsidRPr="0016656F" w:rsidRDefault="00ED3B37">
          <w:pPr>
            <w:pStyle w:val="TOC2"/>
            <w:tabs>
              <w:tab w:val="left" w:pos="660"/>
              <w:tab w:val="right" w:leader="dot" w:pos="9017"/>
            </w:tabs>
            <w:rPr>
              <w:rFonts w:asciiTheme="minorHAnsi" w:eastAsiaTheme="minorEastAsia" w:hAnsiTheme="minorHAnsi"/>
              <w:noProof/>
              <w:sz w:val="22"/>
              <w:lang w:val="sr-Cyrl-RS" w:eastAsia="sr-Latn-RS"/>
            </w:rPr>
          </w:pPr>
          <w:hyperlink w:anchor="_Toc525374226" w:history="1">
            <w:r w:rsidR="00025FD7" w:rsidRPr="0016656F">
              <w:rPr>
                <w:rStyle w:val="Hyperlink"/>
                <w:noProof/>
                <w:lang w:val="sr-Cyrl-RS"/>
              </w:rPr>
              <w:t>7.</w:t>
            </w:r>
            <w:r w:rsidR="00025FD7" w:rsidRPr="0016656F">
              <w:rPr>
                <w:rFonts w:asciiTheme="minorHAnsi" w:eastAsiaTheme="minorEastAsia" w:hAnsiTheme="minorHAnsi"/>
                <w:noProof/>
                <w:sz w:val="22"/>
                <w:lang w:val="sr-Cyrl-RS" w:eastAsia="sr-Latn-RS"/>
              </w:rPr>
              <w:tab/>
            </w:r>
            <w:r w:rsidR="00025FD7" w:rsidRPr="0016656F">
              <w:rPr>
                <w:rStyle w:val="Hyperlink"/>
                <w:noProof/>
                <w:lang w:val="sr-Cyrl-RS"/>
              </w:rPr>
              <w:t>Пријављивање испита</w:t>
            </w:r>
            <w:r w:rsidR="00025FD7" w:rsidRPr="0016656F">
              <w:rPr>
                <w:noProof/>
                <w:webHidden/>
                <w:lang w:val="sr-Cyrl-RS"/>
              </w:rPr>
              <w:tab/>
            </w:r>
            <w:r w:rsidR="00025FD7" w:rsidRPr="0016656F">
              <w:rPr>
                <w:noProof/>
                <w:webHidden/>
                <w:lang w:val="sr-Cyrl-RS"/>
              </w:rPr>
              <w:fldChar w:fldCharType="begin"/>
            </w:r>
            <w:r w:rsidR="00025FD7" w:rsidRPr="0016656F">
              <w:rPr>
                <w:noProof/>
                <w:webHidden/>
                <w:lang w:val="sr-Cyrl-RS"/>
              </w:rPr>
              <w:instrText xml:space="preserve"> PAGEREF _Toc525374226 \h </w:instrText>
            </w:r>
            <w:r w:rsidR="00025FD7" w:rsidRPr="0016656F">
              <w:rPr>
                <w:noProof/>
                <w:webHidden/>
                <w:lang w:val="sr-Cyrl-RS"/>
              </w:rPr>
            </w:r>
            <w:r w:rsidR="00025FD7" w:rsidRPr="0016656F">
              <w:rPr>
                <w:noProof/>
                <w:webHidden/>
                <w:lang w:val="sr-Cyrl-RS"/>
              </w:rPr>
              <w:fldChar w:fldCharType="separate"/>
            </w:r>
            <w:r w:rsidR="00025FD7" w:rsidRPr="0016656F">
              <w:rPr>
                <w:noProof/>
                <w:webHidden/>
                <w:lang w:val="sr-Cyrl-RS"/>
              </w:rPr>
              <w:t>12</w:t>
            </w:r>
            <w:r w:rsidR="00025FD7" w:rsidRPr="0016656F">
              <w:rPr>
                <w:noProof/>
                <w:webHidden/>
                <w:lang w:val="sr-Cyrl-RS"/>
              </w:rPr>
              <w:fldChar w:fldCharType="end"/>
            </w:r>
          </w:hyperlink>
        </w:p>
        <w:p w14:paraId="514E2242" w14:textId="77777777" w:rsidR="00025FD7" w:rsidRPr="0016656F" w:rsidRDefault="00ED3B37">
          <w:pPr>
            <w:pStyle w:val="TOC2"/>
            <w:tabs>
              <w:tab w:val="left" w:pos="660"/>
              <w:tab w:val="right" w:leader="dot" w:pos="9017"/>
            </w:tabs>
            <w:rPr>
              <w:rFonts w:asciiTheme="minorHAnsi" w:eastAsiaTheme="minorEastAsia" w:hAnsiTheme="minorHAnsi"/>
              <w:noProof/>
              <w:sz w:val="22"/>
              <w:lang w:val="sr-Cyrl-RS" w:eastAsia="sr-Latn-RS"/>
            </w:rPr>
          </w:pPr>
          <w:hyperlink w:anchor="_Toc525374227" w:history="1">
            <w:r w:rsidR="00025FD7" w:rsidRPr="0016656F">
              <w:rPr>
                <w:rStyle w:val="Hyperlink"/>
                <w:noProof/>
                <w:lang w:val="sr-Cyrl-RS"/>
              </w:rPr>
              <w:t>8.</w:t>
            </w:r>
            <w:r w:rsidR="00025FD7" w:rsidRPr="0016656F">
              <w:rPr>
                <w:rFonts w:asciiTheme="minorHAnsi" w:eastAsiaTheme="minorEastAsia" w:hAnsiTheme="minorHAnsi"/>
                <w:noProof/>
                <w:sz w:val="22"/>
                <w:lang w:val="sr-Cyrl-RS" w:eastAsia="sr-Latn-RS"/>
              </w:rPr>
              <w:tab/>
            </w:r>
            <w:r w:rsidR="00025FD7" w:rsidRPr="0016656F">
              <w:rPr>
                <w:rStyle w:val="Hyperlink"/>
                <w:noProof/>
                <w:lang w:val="sr-Cyrl-RS"/>
              </w:rPr>
              <w:t>Анкете</w:t>
            </w:r>
            <w:r w:rsidR="00025FD7" w:rsidRPr="0016656F">
              <w:rPr>
                <w:noProof/>
                <w:webHidden/>
                <w:lang w:val="sr-Cyrl-RS"/>
              </w:rPr>
              <w:tab/>
            </w:r>
            <w:r w:rsidR="00025FD7" w:rsidRPr="0016656F">
              <w:rPr>
                <w:noProof/>
                <w:webHidden/>
                <w:lang w:val="sr-Cyrl-RS"/>
              </w:rPr>
              <w:fldChar w:fldCharType="begin"/>
            </w:r>
            <w:r w:rsidR="00025FD7" w:rsidRPr="0016656F">
              <w:rPr>
                <w:noProof/>
                <w:webHidden/>
                <w:lang w:val="sr-Cyrl-RS"/>
              </w:rPr>
              <w:instrText xml:space="preserve"> PAGEREF _Toc525374227 \h </w:instrText>
            </w:r>
            <w:r w:rsidR="00025FD7" w:rsidRPr="0016656F">
              <w:rPr>
                <w:noProof/>
                <w:webHidden/>
                <w:lang w:val="sr-Cyrl-RS"/>
              </w:rPr>
            </w:r>
            <w:r w:rsidR="00025FD7" w:rsidRPr="0016656F">
              <w:rPr>
                <w:noProof/>
                <w:webHidden/>
                <w:lang w:val="sr-Cyrl-RS"/>
              </w:rPr>
              <w:fldChar w:fldCharType="separate"/>
            </w:r>
            <w:r w:rsidR="00025FD7" w:rsidRPr="0016656F">
              <w:rPr>
                <w:noProof/>
                <w:webHidden/>
                <w:lang w:val="sr-Cyrl-RS"/>
              </w:rPr>
              <w:t>13</w:t>
            </w:r>
            <w:r w:rsidR="00025FD7" w:rsidRPr="0016656F">
              <w:rPr>
                <w:noProof/>
                <w:webHidden/>
                <w:lang w:val="sr-Cyrl-RS"/>
              </w:rPr>
              <w:fldChar w:fldCharType="end"/>
            </w:r>
          </w:hyperlink>
        </w:p>
        <w:p w14:paraId="3D851B90" w14:textId="77777777" w:rsidR="00025FD7" w:rsidRPr="0016656F" w:rsidRDefault="00ED3B37">
          <w:pPr>
            <w:pStyle w:val="TOC2"/>
            <w:tabs>
              <w:tab w:val="left" w:pos="660"/>
              <w:tab w:val="right" w:leader="dot" w:pos="9017"/>
            </w:tabs>
            <w:rPr>
              <w:rFonts w:asciiTheme="minorHAnsi" w:eastAsiaTheme="minorEastAsia" w:hAnsiTheme="minorHAnsi"/>
              <w:noProof/>
              <w:sz w:val="22"/>
              <w:lang w:val="sr-Cyrl-RS" w:eastAsia="sr-Latn-RS"/>
            </w:rPr>
          </w:pPr>
          <w:hyperlink w:anchor="_Toc525374228" w:history="1">
            <w:r w:rsidR="00025FD7" w:rsidRPr="0016656F">
              <w:rPr>
                <w:rStyle w:val="Hyperlink"/>
                <w:noProof/>
                <w:lang w:val="sr-Cyrl-RS"/>
              </w:rPr>
              <w:t>9.</w:t>
            </w:r>
            <w:r w:rsidR="00025FD7" w:rsidRPr="0016656F">
              <w:rPr>
                <w:rFonts w:asciiTheme="minorHAnsi" w:eastAsiaTheme="minorEastAsia" w:hAnsiTheme="minorHAnsi"/>
                <w:noProof/>
                <w:sz w:val="22"/>
                <w:lang w:val="sr-Cyrl-RS" w:eastAsia="sr-Latn-RS"/>
              </w:rPr>
              <w:tab/>
            </w:r>
            <w:r w:rsidR="00025FD7" w:rsidRPr="0016656F">
              <w:rPr>
                <w:rStyle w:val="Hyperlink"/>
                <w:noProof/>
                <w:lang w:val="sr-Cyrl-RS"/>
              </w:rPr>
              <w:t>ШВ-20 образац</w:t>
            </w:r>
            <w:r w:rsidR="00025FD7" w:rsidRPr="0016656F">
              <w:rPr>
                <w:noProof/>
                <w:webHidden/>
                <w:lang w:val="sr-Cyrl-RS"/>
              </w:rPr>
              <w:tab/>
            </w:r>
            <w:r w:rsidR="00025FD7" w:rsidRPr="0016656F">
              <w:rPr>
                <w:noProof/>
                <w:webHidden/>
                <w:lang w:val="sr-Cyrl-RS"/>
              </w:rPr>
              <w:fldChar w:fldCharType="begin"/>
            </w:r>
            <w:r w:rsidR="00025FD7" w:rsidRPr="0016656F">
              <w:rPr>
                <w:noProof/>
                <w:webHidden/>
                <w:lang w:val="sr-Cyrl-RS"/>
              </w:rPr>
              <w:instrText xml:space="preserve"> PAGEREF _Toc525374228 \h </w:instrText>
            </w:r>
            <w:r w:rsidR="00025FD7" w:rsidRPr="0016656F">
              <w:rPr>
                <w:noProof/>
                <w:webHidden/>
                <w:lang w:val="sr-Cyrl-RS"/>
              </w:rPr>
            </w:r>
            <w:r w:rsidR="00025FD7" w:rsidRPr="0016656F">
              <w:rPr>
                <w:noProof/>
                <w:webHidden/>
                <w:lang w:val="sr-Cyrl-RS"/>
              </w:rPr>
              <w:fldChar w:fldCharType="separate"/>
            </w:r>
            <w:r w:rsidR="00025FD7" w:rsidRPr="0016656F">
              <w:rPr>
                <w:noProof/>
                <w:webHidden/>
                <w:lang w:val="sr-Cyrl-RS"/>
              </w:rPr>
              <w:t>13</w:t>
            </w:r>
            <w:r w:rsidR="00025FD7" w:rsidRPr="0016656F">
              <w:rPr>
                <w:noProof/>
                <w:webHidden/>
                <w:lang w:val="sr-Cyrl-RS"/>
              </w:rPr>
              <w:fldChar w:fldCharType="end"/>
            </w:r>
          </w:hyperlink>
        </w:p>
        <w:p w14:paraId="062794DB" w14:textId="37339E5B" w:rsidR="00DE01C4" w:rsidRPr="0016656F" w:rsidRDefault="00ED3B37" w:rsidP="00DE01C4">
          <w:pPr>
            <w:pStyle w:val="TOC2"/>
            <w:tabs>
              <w:tab w:val="left" w:pos="880"/>
              <w:tab w:val="right" w:leader="dot" w:pos="9017"/>
            </w:tabs>
            <w:rPr>
              <w:noProof/>
              <w:lang w:val="sr-Cyrl-RS"/>
            </w:rPr>
          </w:pPr>
          <w:hyperlink w:anchor="_Toc525374229" w:history="1">
            <w:r w:rsidR="00025FD7" w:rsidRPr="0016656F">
              <w:rPr>
                <w:rStyle w:val="Hyperlink"/>
                <w:noProof/>
                <w:lang w:val="sr-Cyrl-RS"/>
              </w:rPr>
              <w:t>10.</w:t>
            </w:r>
            <w:r w:rsidR="00025FD7" w:rsidRPr="0016656F">
              <w:rPr>
                <w:rFonts w:asciiTheme="minorHAnsi" w:eastAsiaTheme="minorEastAsia" w:hAnsiTheme="minorHAnsi"/>
                <w:noProof/>
                <w:sz w:val="22"/>
                <w:lang w:val="sr-Cyrl-RS" w:eastAsia="sr-Latn-RS"/>
              </w:rPr>
              <w:tab/>
            </w:r>
            <w:r w:rsidR="00025FD7" w:rsidRPr="0016656F">
              <w:rPr>
                <w:rStyle w:val="Hyperlink"/>
                <w:noProof/>
                <w:lang w:val="sr-Cyrl-RS"/>
              </w:rPr>
              <w:t>Прописи и правилници</w:t>
            </w:r>
            <w:r w:rsidR="00025FD7" w:rsidRPr="0016656F">
              <w:rPr>
                <w:noProof/>
                <w:webHidden/>
                <w:lang w:val="sr-Cyrl-RS"/>
              </w:rPr>
              <w:tab/>
            </w:r>
            <w:r w:rsidR="00025FD7" w:rsidRPr="0016656F">
              <w:rPr>
                <w:noProof/>
                <w:webHidden/>
                <w:lang w:val="sr-Cyrl-RS"/>
              </w:rPr>
              <w:fldChar w:fldCharType="begin"/>
            </w:r>
            <w:r w:rsidR="00025FD7" w:rsidRPr="0016656F">
              <w:rPr>
                <w:noProof/>
                <w:webHidden/>
                <w:lang w:val="sr-Cyrl-RS"/>
              </w:rPr>
              <w:instrText xml:space="preserve"> PAGEREF _Toc525374229 \h </w:instrText>
            </w:r>
            <w:r w:rsidR="00025FD7" w:rsidRPr="0016656F">
              <w:rPr>
                <w:noProof/>
                <w:webHidden/>
                <w:lang w:val="sr-Cyrl-RS"/>
              </w:rPr>
            </w:r>
            <w:r w:rsidR="00025FD7" w:rsidRPr="0016656F">
              <w:rPr>
                <w:noProof/>
                <w:webHidden/>
                <w:lang w:val="sr-Cyrl-RS"/>
              </w:rPr>
              <w:fldChar w:fldCharType="separate"/>
            </w:r>
            <w:r w:rsidR="00025FD7" w:rsidRPr="0016656F">
              <w:rPr>
                <w:noProof/>
                <w:webHidden/>
                <w:lang w:val="sr-Cyrl-RS"/>
              </w:rPr>
              <w:t>14</w:t>
            </w:r>
            <w:r w:rsidR="00025FD7" w:rsidRPr="0016656F">
              <w:rPr>
                <w:noProof/>
                <w:webHidden/>
                <w:lang w:val="sr-Cyrl-RS"/>
              </w:rPr>
              <w:fldChar w:fldCharType="end"/>
            </w:r>
          </w:hyperlink>
        </w:p>
        <w:p w14:paraId="524ECB12" w14:textId="697088F3" w:rsidR="00DE01C4" w:rsidRPr="0016656F" w:rsidRDefault="00DE01C4" w:rsidP="00DE01C4">
          <w:pPr>
            <w:ind w:firstLine="240"/>
            <w:rPr>
              <w:lang w:val="sr-Cyrl-RS"/>
            </w:rPr>
          </w:pPr>
          <w:r w:rsidRPr="0016656F">
            <w:rPr>
              <w:lang w:val="sr-Cyrl-RS"/>
            </w:rPr>
            <w:t xml:space="preserve">11. </w:t>
          </w:r>
          <w:r w:rsidRPr="0016656F">
            <w:rPr>
              <w:lang w:val="sr-Cyrl-RS"/>
            </w:rPr>
            <w:tab/>
            <w:t xml:space="preserve">   Научноистраживачки рад.......................................................................................15</w:t>
          </w:r>
        </w:p>
        <w:p w14:paraId="49993B81" w14:textId="25836857" w:rsidR="00025FD7" w:rsidRPr="0016656F" w:rsidRDefault="00ED3B37">
          <w:pPr>
            <w:pStyle w:val="TOC2"/>
            <w:tabs>
              <w:tab w:val="left" w:pos="880"/>
              <w:tab w:val="right" w:leader="dot" w:pos="9017"/>
            </w:tabs>
            <w:rPr>
              <w:rFonts w:asciiTheme="minorHAnsi" w:eastAsiaTheme="minorEastAsia" w:hAnsiTheme="minorHAnsi"/>
              <w:noProof/>
              <w:sz w:val="22"/>
              <w:lang w:val="sr-Cyrl-RS" w:eastAsia="sr-Latn-RS"/>
            </w:rPr>
          </w:pPr>
          <w:hyperlink w:anchor="_Toc525374230" w:history="1">
            <w:r w:rsidR="00025FD7" w:rsidRPr="0016656F">
              <w:rPr>
                <w:rStyle w:val="Hyperlink"/>
                <w:noProof/>
                <w:lang w:val="sr-Cyrl-RS"/>
              </w:rPr>
              <w:t>1</w:t>
            </w:r>
            <w:r w:rsidR="00DE01C4" w:rsidRPr="0016656F">
              <w:rPr>
                <w:rStyle w:val="Hyperlink"/>
                <w:noProof/>
                <w:lang w:val="sr-Cyrl-RS"/>
              </w:rPr>
              <w:t>2</w:t>
            </w:r>
            <w:r w:rsidR="00025FD7" w:rsidRPr="0016656F">
              <w:rPr>
                <w:rStyle w:val="Hyperlink"/>
                <w:noProof/>
                <w:lang w:val="sr-Cyrl-RS"/>
              </w:rPr>
              <w:t>.</w:t>
            </w:r>
            <w:r w:rsidR="00025FD7" w:rsidRPr="0016656F">
              <w:rPr>
                <w:rFonts w:asciiTheme="minorHAnsi" w:eastAsiaTheme="minorEastAsia" w:hAnsiTheme="minorHAnsi"/>
                <w:noProof/>
                <w:sz w:val="22"/>
                <w:lang w:val="sr-Cyrl-RS" w:eastAsia="sr-Latn-RS"/>
              </w:rPr>
              <w:tab/>
            </w:r>
            <w:r w:rsidR="00025FD7" w:rsidRPr="0016656F">
              <w:rPr>
                <w:rStyle w:val="Hyperlink"/>
                <w:noProof/>
                <w:lang w:val="sr-Cyrl-RS"/>
              </w:rPr>
              <w:t>Промена лозинке</w:t>
            </w:r>
            <w:r w:rsidR="00025FD7" w:rsidRPr="0016656F">
              <w:rPr>
                <w:noProof/>
                <w:webHidden/>
                <w:lang w:val="sr-Cyrl-RS"/>
              </w:rPr>
              <w:tab/>
            </w:r>
            <w:r w:rsidR="00025FD7" w:rsidRPr="0016656F">
              <w:rPr>
                <w:noProof/>
                <w:webHidden/>
                <w:lang w:val="sr-Cyrl-RS"/>
              </w:rPr>
              <w:fldChar w:fldCharType="begin"/>
            </w:r>
            <w:r w:rsidR="00025FD7" w:rsidRPr="0016656F">
              <w:rPr>
                <w:noProof/>
                <w:webHidden/>
                <w:lang w:val="sr-Cyrl-RS"/>
              </w:rPr>
              <w:instrText xml:space="preserve"> PAGEREF _Toc525374230 \h </w:instrText>
            </w:r>
            <w:r w:rsidR="00025FD7" w:rsidRPr="0016656F">
              <w:rPr>
                <w:noProof/>
                <w:webHidden/>
                <w:lang w:val="sr-Cyrl-RS"/>
              </w:rPr>
            </w:r>
            <w:r w:rsidR="00025FD7" w:rsidRPr="0016656F">
              <w:rPr>
                <w:noProof/>
                <w:webHidden/>
                <w:lang w:val="sr-Cyrl-RS"/>
              </w:rPr>
              <w:fldChar w:fldCharType="separate"/>
            </w:r>
            <w:r w:rsidR="00025FD7" w:rsidRPr="0016656F">
              <w:rPr>
                <w:noProof/>
                <w:webHidden/>
                <w:lang w:val="sr-Cyrl-RS"/>
              </w:rPr>
              <w:t>15</w:t>
            </w:r>
            <w:r w:rsidR="00025FD7" w:rsidRPr="0016656F">
              <w:rPr>
                <w:noProof/>
                <w:webHidden/>
                <w:lang w:val="sr-Cyrl-RS"/>
              </w:rPr>
              <w:fldChar w:fldCharType="end"/>
            </w:r>
          </w:hyperlink>
        </w:p>
        <w:p w14:paraId="168CA4D3" w14:textId="599F57EE" w:rsidR="00025FD7" w:rsidRPr="0016656F" w:rsidRDefault="00ED3B37">
          <w:pPr>
            <w:pStyle w:val="TOC2"/>
            <w:tabs>
              <w:tab w:val="left" w:pos="880"/>
              <w:tab w:val="right" w:leader="dot" w:pos="9017"/>
            </w:tabs>
            <w:rPr>
              <w:rFonts w:asciiTheme="minorHAnsi" w:eastAsiaTheme="minorEastAsia" w:hAnsiTheme="minorHAnsi"/>
              <w:noProof/>
              <w:sz w:val="22"/>
              <w:lang w:val="sr-Cyrl-RS" w:eastAsia="sr-Latn-RS"/>
            </w:rPr>
          </w:pPr>
          <w:hyperlink w:anchor="_Toc525374231" w:history="1">
            <w:r w:rsidR="00025FD7" w:rsidRPr="0016656F">
              <w:rPr>
                <w:rStyle w:val="Hyperlink"/>
                <w:noProof/>
                <w:lang w:val="sr-Cyrl-RS"/>
              </w:rPr>
              <w:t>1</w:t>
            </w:r>
            <w:r w:rsidR="00DE01C4" w:rsidRPr="0016656F">
              <w:rPr>
                <w:rStyle w:val="Hyperlink"/>
                <w:noProof/>
                <w:lang w:val="sr-Cyrl-RS"/>
              </w:rPr>
              <w:t>3</w:t>
            </w:r>
            <w:r w:rsidR="00025FD7" w:rsidRPr="0016656F">
              <w:rPr>
                <w:rStyle w:val="Hyperlink"/>
                <w:noProof/>
                <w:lang w:val="sr-Cyrl-RS"/>
              </w:rPr>
              <w:t>.</w:t>
            </w:r>
            <w:r w:rsidR="00025FD7" w:rsidRPr="0016656F">
              <w:rPr>
                <w:rFonts w:asciiTheme="minorHAnsi" w:eastAsiaTheme="minorEastAsia" w:hAnsiTheme="minorHAnsi"/>
                <w:noProof/>
                <w:sz w:val="22"/>
                <w:lang w:val="sr-Cyrl-RS" w:eastAsia="sr-Latn-RS"/>
              </w:rPr>
              <w:tab/>
            </w:r>
            <w:r w:rsidR="00025FD7" w:rsidRPr="0016656F">
              <w:rPr>
                <w:rStyle w:val="Hyperlink"/>
                <w:noProof/>
                <w:lang w:val="sr-Cyrl-RS"/>
              </w:rPr>
              <w:t>Одјава са система</w:t>
            </w:r>
            <w:r w:rsidR="00025FD7" w:rsidRPr="0016656F">
              <w:rPr>
                <w:noProof/>
                <w:webHidden/>
                <w:lang w:val="sr-Cyrl-RS"/>
              </w:rPr>
              <w:tab/>
            </w:r>
            <w:r w:rsidR="00025FD7" w:rsidRPr="0016656F">
              <w:rPr>
                <w:noProof/>
                <w:webHidden/>
                <w:lang w:val="sr-Cyrl-RS"/>
              </w:rPr>
              <w:fldChar w:fldCharType="begin"/>
            </w:r>
            <w:r w:rsidR="00025FD7" w:rsidRPr="0016656F">
              <w:rPr>
                <w:noProof/>
                <w:webHidden/>
                <w:lang w:val="sr-Cyrl-RS"/>
              </w:rPr>
              <w:instrText xml:space="preserve"> PAGEREF _Toc525374231 \h </w:instrText>
            </w:r>
            <w:r w:rsidR="00025FD7" w:rsidRPr="0016656F">
              <w:rPr>
                <w:noProof/>
                <w:webHidden/>
                <w:lang w:val="sr-Cyrl-RS"/>
              </w:rPr>
            </w:r>
            <w:r w:rsidR="00025FD7" w:rsidRPr="0016656F">
              <w:rPr>
                <w:noProof/>
                <w:webHidden/>
                <w:lang w:val="sr-Cyrl-RS"/>
              </w:rPr>
              <w:fldChar w:fldCharType="separate"/>
            </w:r>
            <w:r w:rsidR="00025FD7" w:rsidRPr="0016656F">
              <w:rPr>
                <w:noProof/>
                <w:webHidden/>
                <w:lang w:val="sr-Cyrl-RS"/>
              </w:rPr>
              <w:t>16</w:t>
            </w:r>
            <w:r w:rsidR="00025FD7" w:rsidRPr="0016656F">
              <w:rPr>
                <w:noProof/>
                <w:webHidden/>
                <w:lang w:val="sr-Cyrl-RS"/>
              </w:rPr>
              <w:fldChar w:fldCharType="end"/>
            </w:r>
          </w:hyperlink>
        </w:p>
        <w:p w14:paraId="2C9BE7C7" w14:textId="77777777" w:rsidR="00025FD7" w:rsidRPr="0016656F" w:rsidRDefault="00ED3B37">
          <w:pPr>
            <w:pStyle w:val="TOC1"/>
            <w:tabs>
              <w:tab w:val="right" w:leader="dot" w:pos="9017"/>
            </w:tabs>
            <w:rPr>
              <w:rFonts w:asciiTheme="minorHAnsi" w:eastAsiaTheme="minorEastAsia" w:hAnsiTheme="minorHAnsi"/>
              <w:noProof/>
              <w:sz w:val="22"/>
              <w:lang w:val="sr-Cyrl-RS" w:eastAsia="sr-Latn-RS"/>
            </w:rPr>
          </w:pPr>
          <w:hyperlink w:anchor="_Toc525374232" w:history="1">
            <w:r w:rsidR="00025FD7" w:rsidRPr="0016656F">
              <w:rPr>
                <w:rStyle w:val="Hyperlink"/>
                <w:rFonts w:cs="Times New Roman"/>
                <w:noProof/>
                <w:lang w:val="sr-Cyrl-RS"/>
              </w:rPr>
              <w:t>Студентска електронска пошта</w:t>
            </w:r>
            <w:r w:rsidR="00025FD7" w:rsidRPr="0016656F">
              <w:rPr>
                <w:noProof/>
                <w:webHidden/>
                <w:lang w:val="sr-Cyrl-RS"/>
              </w:rPr>
              <w:tab/>
            </w:r>
            <w:r w:rsidR="00025FD7" w:rsidRPr="0016656F">
              <w:rPr>
                <w:noProof/>
                <w:webHidden/>
                <w:lang w:val="sr-Cyrl-RS"/>
              </w:rPr>
              <w:fldChar w:fldCharType="begin"/>
            </w:r>
            <w:r w:rsidR="00025FD7" w:rsidRPr="0016656F">
              <w:rPr>
                <w:noProof/>
                <w:webHidden/>
                <w:lang w:val="sr-Cyrl-RS"/>
              </w:rPr>
              <w:instrText xml:space="preserve"> PAGEREF _Toc525374232 \h </w:instrText>
            </w:r>
            <w:r w:rsidR="00025FD7" w:rsidRPr="0016656F">
              <w:rPr>
                <w:noProof/>
                <w:webHidden/>
                <w:lang w:val="sr-Cyrl-RS"/>
              </w:rPr>
            </w:r>
            <w:r w:rsidR="00025FD7" w:rsidRPr="0016656F">
              <w:rPr>
                <w:noProof/>
                <w:webHidden/>
                <w:lang w:val="sr-Cyrl-RS"/>
              </w:rPr>
              <w:fldChar w:fldCharType="separate"/>
            </w:r>
            <w:r w:rsidR="00025FD7" w:rsidRPr="0016656F">
              <w:rPr>
                <w:noProof/>
                <w:webHidden/>
                <w:lang w:val="sr-Cyrl-RS"/>
              </w:rPr>
              <w:t>16</w:t>
            </w:r>
            <w:r w:rsidR="00025FD7" w:rsidRPr="0016656F">
              <w:rPr>
                <w:noProof/>
                <w:webHidden/>
                <w:lang w:val="sr-Cyrl-RS"/>
              </w:rPr>
              <w:fldChar w:fldCharType="end"/>
            </w:r>
          </w:hyperlink>
        </w:p>
        <w:p w14:paraId="74178ED0" w14:textId="77777777" w:rsidR="00025FD7" w:rsidRPr="0016656F" w:rsidRDefault="00ED3B37">
          <w:pPr>
            <w:pStyle w:val="TOC2"/>
            <w:tabs>
              <w:tab w:val="left" w:pos="660"/>
              <w:tab w:val="right" w:leader="dot" w:pos="9017"/>
            </w:tabs>
            <w:rPr>
              <w:rFonts w:asciiTheme="minorHAnsi" w:eastAsiaTheme="minorEastAsia" w:hAnsiTheme="minorHAnsi"/>
              <w:noProof/>
              <w:sz w:val="22"/>
              <w:lang w:val="sr-Cyrl-RS" w:eastAsia="sr-Latn-RS"/>
            </w:rPr>
          </w:pPr>
          <w:hyperlink w:anchor="_Toc525374233" w:history="1">
            <w:r w:rsidR="00025FD7" w:rsidRPr="0016656F">
              <w:rPr>
                <w:rStyle w:val="Hyperlink"/>
                <w:noProof/>
                <w:lang w:val="sr-Cyrl-RS"/>
              </w:rPr>
              <w:t>1.</w:t>
            </w:r>
            <w:r w:rsidR="00025FD7" w:rsidRPr="0016656F">
              <w:rPr>
                <w:rFonts w:asciiTheme="minorHAnsi" w:eastAsiaTheme="minorEastAsia" w:hAnsiTheme="minorHAnsi"/>
                <w:noProof/>
                <w:sz w:val="22"/>
                <w:lang w:val="sr-Cyrl-RS" w:eastAsia="sr-Latn-RS"/>
              </w:rPr>
              <w:tab/>
            </w:r>
            <w:r w:rsidR="00025FD7" w:rsidRPr="0016656F">
              <w:rPr>
                <w:rStyle w:val="Hyperlink"/>
                <w:noProof/>
                <w:lang w:val="sr-Cyrl-RS"/>
              </w:rPr>
              <w:t>Приступ студентској е–пошти</w:t>
            </w:r>
            <w:r w:rsidR="00025FD7" w:rsidRPr="0016656F">
              <w:rPr>
                <w:noProof/>
                <w:webHidden/>
                <w:lang w:val="sr-Cyrl-RS"/>
              </w:rPr>
              <w:tab/>
            </w:r>
            <w:r w:rsidR="00025FD7" w:rsidRPr="0016656F">
              <w:rPr>
                <w:noProof/>
                <w:webHidden/>
                <w:lang w:val="sr-Cyrl-RS"/>
              </w:rPr>
              <w:fldChar w:fldCharType="begin"/>
            </w:r>
            <w:r w:rsidR="00025FD7" w:rsidRPr="0016656F">
              <w:rPr>
                <w:noProof/>
                <w:webHidden/>
                <w:lang w:val="sr-Cyrl-RS"/>
              </w:rPr>
              <w:instrText xml:space="preserve"> PAGEREF _Toc525374233 \h </w:instrText>
            </w:r>
            <w:r w:rsidR="00025FD7" w:rsidRPr="0016656F">
              <w:rPr>
                <w:noProof/>
                <w:webHidden/>
                <w:lang w:val="sr-Cyrl-RS"/>
              </w:rPr>
            </w:r>
            <w:r w:rsidR="00025FD7" w:rsidRPr="0016656F">
              <w:rPr>
                <w:noProof/>
                <w:webHidden/>
                <w:lang w:val="sr-Cyrl-RS"/>
              </w:rPr>
              <w:fldChar w:fldCharType="separate"/>
            </w:r>
            <w:r w:rsidR="00025FD7" w:rsidRPr="0016656F">
              <w:rPr>
                <w:noProof/>
                <w:webHidden/>
                <w:lang w:val="sr-Cyrl-RS"/>
              </w:rPr>
              <w:t>16</w:t>
            </w:r>
            <w:r w:rsidR="00025FD7" w:rsidRPr="0016656F">
              <w:rPr>
                <w:noProof/>
                <w:webHidden/>
                <w:lang w:val="sr-Cyrl-RS"/>
              </w:rPr>
              <w:fldChar w:fldCharType="end"/>
            </w:r>
          </w:hyperlink>
        </w:p>
        <w:p w14:paraId="46CEB361" w14:textId="77777777" w:rsidR="00025FD7" w:rsidRPr="0016656F" w:rsidRDefault="00ED3B37">
          <w:pPr>
            <w:pStyle w:val="TOC2"/>
            <w:tabs>
              <w:tab w:val="left" w:pos="660"/>
              <w:tab w:val="right" w:leader="dot" w:pos="9017"/>
            </w:tabs>
            <w:rPr>
              <w:rFonts w:asciiTheme="minorHAnsi" w:eastAsiaTheme="minorEastAsia" w:hAnsiTheme="minorHAnsi"/>
              <w:noProof/>
              <w:sz w:val="22"/>
              <w:lang w:val="sr-Cyrl-RS" w:eastAsia="sr-Latn-RS"/>
            </w:rPr>
          </w:pPr>
          <w:hyperlink w:anchor="_Toc525374234" w:history="1">
            <w:r w:rsidR="00025FD7" w:rsidRPr="0016656F">
              <w:rPr>
                <w:rStyle w:val="Hyperlink"/>
                <w:noProof/>
                <w:lang w:val="sr-Cyrl-RS"/>
              </w:rPr>
              <w:t>2.</w:t>
            </w:r>
            <w:r w:rsidR="00025FD7" w:rsidRPr="0016656F">
              <w:rPr>
                <w:rFonts w:asciiTheme="minorHAnsi" w:eastAsiaTheme="minorEastAsia" w:hAnsiTheme="minorHAnsi"/>
                <w:noProof/>
                <w:sz w:val="22"/>
                <w:lang w:val="sr-Cyrl-RS" w:eastAsia="sr-Latn-RS"/>
              </w:rPr>
              <w:tab/>
            </w:r>
            <w:r w:rsidR="00025FD7" w:rsidRPr="0016656F">
              <w:rPr>
                <w:rStyle w:val="Hyperlink"/>
                <w:noProof/>
                <w:lang w:val="sr-Cyrl-RS"/>
              </w:rPr>
              <w:t>Бонтон писања е-писама</w:t>
            </w:r>
            <w:r w:rsidR="00025FD7" w:rsidRPr="0016656F">
              <w:rPr>
                <w:noProof/>
                <w:webHidden/>
                <w:lang w:val="sr-Cyrl-RS"/>
              </w:rPr>
              <w:tab/>
            </w:r>
            <w:r w:rsidR="00025FD7" w:rsidRPr="0016656F">
              <w:rPr>
                <w:noProof/>
                <w:webHidden/>
                <w:lang w:val="sr-Cyrl-RS"/>
              </w:rPr>
              <w:fldChar w:fldCharType="begin"/>
            </w:r>
            <w:r w:rsidR="00025FD7" w:rsidRPr="0016656F">
              <w:rPr>
                <w:noProof/>
                <w:webHidden/>
                <w:lang w:val="sr-Cyrl-RS"/>
              </w:rPr>
              <w:instrText xml:space="preserve"> PAGEREF _Toc525374234 \h </w:instrText>
            </w:r>
            <w:r w:rsidR="00025FD7" w:rsidRPr="0016656F">
              <w:rPr>
                <w:noProof/>
                <w:webHidden/>
                <w:lang w:val="sr-Cyrl-RS"/>
              </w:rPr>
            </w:r>
            <w:r w:rsidR="00025FD7" w:rsidRPr="0016656F">
              <w:rPr>
                <w:noProof/>
                <w:webHidden/>
                <w:lang w:val="sr-Cyrl-RS"/>
              </w:rPr>
              <w:fldChar w:fldCharType="separate"/>
            </w:r>
            <w:r w:rsidR="00025FD7" w:rsidRPr="0016656F">
              <w:rPr>
                <w:noProof/>
                <w:webHidden/>
                <w:lang w:val="sr-Cyrl-RS"/>
              </w:rPr>
              <w:t>18</w:t>
            </w:r>
            <w:r w:rsidR="00025FD7" w:rsidRPr="0016656F">
              <w:rPr>
                <w:noProof/>
                <w:webHidden/>
                <w:lang w:val="sr-Cyrl-RS"/>
              </w:rPr>
              <w:fldChar w:fldCharType="end"/>
            </w:r>
          </w:hyperlink>
        </w:p>
        <w:p w14:paraId="02C466C9" w14:textId="77777777" w:rsidR="00025FD7" w:rsidRPr="0016656F" w:rsidRDefault="00ED3B37">
          <w:pPr>
            <w:pStyle w:val="TOC1"/>
            <w:tabs>
              <w:tab w:val="right" w:leader="dot" w:pos="9017"/>
            </w:tabs>
            <w:rPr>
              <w:rFonts w:asciiTheme="minorHAnsi" w:eastAsiaTheme="minorEastAsia" w:hAnsiTheme="minorHAnsi"/>
              <w:noProof/>
              <w:sz w:val="22"/>
              <w:lang w:val="sr-Cyrl-RS" w:eastAsia="sr-Latn-RS"/>
            </w:rPr>
          </w:pPr>
          <w:hyperlink w:anchor="_Toc525374235" w:history="1">
            <w:r w:rsidR="00025FD7" w:rsidRPr="0016656F">
              <w:rPr>
                <w:rStyle w:val="Hyperlink"/>
                <w:rFonts w:cs="Times New Roman"/>
                <w:noProof/>
                <w:lang w:val="sr-Cyrl-RS"/>
              </w:rPr>
              <w:t>Закони и правилници битни за студирање</w:t>
            </w:r>
            <w:r w:rsidR="00025FD7" w:rsidRPr="0016656F">
              <w:rPr>
                <w:noProof/>
                <w:webHidden/>
                <w:lang w:val="sr-Cyrl-RS"/>
              </w:rPr>
              <w:tab/>
            </w:r>
            <w:r w:rsidR="00025FD7" w:rsidRPr="0016656F">
              <w:rPr>
                <w:noProof/>
                <w:webHidden/>
                <w:lang w:val="sr-Cyrl-RS"/>
              </w:rPr>
              <w:fldChar w:fldCharType="begin"/>
            </w:r>
            <w:r w:rsidR="00025FD7" w:rsidRPr="0016656F">
              <w:rPr>
                <w:noProof/>
                <w:webHidden/>
                <w:lang w:val="sr-Cyrl-RS"/>
              </w:rPr>
              <w:instrText xml:space="preserve"> PAGEREF _Toc525374235 \h </w:instrText>
            </w:r>
            <w:r w:rsidR="00025FD7" w:rsidRPr="0016656F">
              <w:rPr>
                <w:noProof/>
                <w:webHidden/>
                <w:lang w:val="sr-Cyrl-RS"/>
              </w:rPr>
            </w:r>
            <w:r w:rsidR="00025FD7" w:rsidRPr="0016656F">
              <w:rPr>
                <w:noProof/>
                <w:webHidden/>
                <w:lang w:val="sr-Cyrl-RS"/>
              </w:rPr>
              <w:fldChar w:fldCharType="separate"/>
            </w:r>
            <w:r w:rsidR="00025FD7" w:rsidRPr="0016656F">
              <w:rPr>
                <w:noProof/>
                <w:webHidden/>
                <w:lang w:val="sr-Cyrl-RS"/>
              </w:rPr>
              <w:t>20</w:t>
            </w:r>
            <w:r w:rsidR="00025FD7" w:rsidRPr="0016656F">
              <w:rPr>
                <w:noProof/>
                <w:webHidden/>
                <w:lang w:val="sr-Cyrl-RS"/>
              </w:rPr>
              <w:fldChar w:fldCharType="end"/>
            </w:r>
          </w:hyperlink>
        </w:p>
        <w:p w14:paraId="43A7D8A1" w14:textId="77777777" w:rsidR="00025FD7" w:rsidRPr="0016656F" w:rsidRDefault="00ED3B37">
          <w:pPr>
            <w:pStyle w:val="TOC2"/>
            <w:tabs>
              <w:tab w:val="left" w:pos="660"/>
              <w:tab w:val="right" w:leader="dot" w:pos="9017"/>
            </w:tabs>
            <w:rPr>
              <w:rFonts w:asciiTheme="minorHAnsi" w:eastAsiaTheme="minorEastAsia" w:hAnsiTheme="minorHAnsi"/>
              <w:noProof/>
              <w:sz w:val="22"/>
              <w:lang w:val="sr-Cyrl-RS" w:eastAsia="sr-Latn-RS"/>
            </w:rPr>
          </w:pPr>
          <w:hyperlink w:anchor="_Toc525374236" w:history="1">
            <w:r w:rsidR="00025FD7" w:rsidRPr="0016656F">
              <w:rPr>
                <w:rStyle w:val="Hyperlink"/>
                <w:noProof/>
                <w:lang w:val="sr-Cyrl-RS"/>
              </w:rPr>
              <w:t>1.</w:t>
            </w:r>
            <w:r w:rsidR="00025FD7" w:rsidRPr="0016656F">
              <w:rPr>
                <w:rFonts w:asciiTheme="minorHAnsi" w:eastAsiaTheme="minorEastAsia" w:hAnsiTheme="minorHAnsi"/>
                <w:noProof/>
                <w:sz w:val="22"/>
                <w:lang w:val="sr-Cyrl-RS" w:eastAsia="sr-Latn-RS"/>
              </w:rPr>
              <w:tab/>
            </w:r>
            <w:r w:rsidR="00025FD7" w:rsidRPr="0016656F">
              <w:rPr>
                <w:rStyle w:val="Hyperlink"/>
                <w:noProof/>
                <w:lang w:val="sr-Cyrl-RS"/>
              </w:rPr>
              <w:t>Битни законски акти и где их можете пронаћи</w:t>
            </w:r>
            <w:r w:rsidR="00025FD7" w:rsidRPr="0016656F">
              <w:rPr>
                <w:noProof/>
                <w:webHidden/>
                <w:lang w:val="sr-Cyrl-RS"/>
              </w:rPr>
              <w:tab/>
            </w:r>
            <w:r w:rsidR="00025FD7" w:rsidRPr="0016656F">
              <w:rPr>
                <w:noProof/>
                <w:webHidden/>
                <w:lang w:val="sr-Cyrl-RS"/>
              </w:rPr>
              <w:fldChar w:fldCharType="begin"/>
            </w:r>
            <w:r w:rsidR="00025FD7" w:rsidRPr="0016656F">
              <w:rPr>
                <w:noProof/>
                <w:webHidden/>
                <w:lang w:val="sr-Cyrl-RS"/>
              </w:rPr>
              <w:instrText xml:space="preserve"> PAGEREF _Toc525374236 \h </w:instrText>
            </w:r>
            <w:r w:rsidR="00025FD7" w:rsidRPr="0016656F">
              <w:rPr>
                <w:noProof/>
                <w:webHidden/>
                <w:lang w:val="sr-Cyrl-RS"/>
              </w:rPr>
            </w:r>
            <w:r w:rsidR="00025FD7" w:rsidRPr="0016656F">
              <w:rPr>
                <w:noProof/>
                <w:webHidden/>
                <w:lang w:val="sr-Cyrl-RS"/>
              </w:rPr>
              <w:fldChar w:fldCharType="separate"/>
            </w:r>
            <w:r w:rsidR="00025FD7" w:rsidRPr="0016656F">
              <w:rPr>
                <w:noProof/>
                <w:webHidden/>
                <w:lang w:val="sr-Cyrl-RS"/>
              </w:rPr>
              <w:t>20</w:t>
            </w:r>
            <w:r w:rsidR="00025FD7" w:rsidRPr="0016656F">
              <w:rPr>
                <w:noProof/>
                <w:webHidden/>
                <w:lang w:val="sr-Cyrl-RS"/>
              </w:rPr>
              <w:fldChar w:fldCharType="end"/>
            </w:r>
          </w:hyperlink>
        </w:p>
        <w:p w14:paraId="192E6765" w14:textId="77777777" w:rsidR="00025FD7" w:rsidRPr="0016656F" w:rsidRDefault="00ED3B37">
          <w:pPr>
            <w:pStyle w:val="TOC2"/>
            <w:tabs>
              <w:tab w:val="left" w:pos="660"/>
              <w:tab w:val="right" w:leader="dot" w:pos="9017"/>
            </w:tabs>
            <w:rPr>
              <w:rFonts w:asciiTheme="minorHAnsi" w:eastAsiaTheme="minorEastAsia" w:hAnsiTheme="minorHAnsi"/>
              <w:noProof/>
              <w:sz w:val="22"/>
              <w:lang w:val="sr-Cyrl-RS" w:eastAsia="sr-Latn-RS"/>
            </w:rPr>
          </w:pPr>
          <w:hyperlink w:anchor="_Toc525374237" w:history="1">
            <w:r w:rsidR="00025FD7" w:rsidRPr="0016656F">
              <w:rPr>
                <w:rStyle w:val="Hyperlink"/>
                <w:noProof/>
                <w:lang w:val="sr-Cyrl-RS"/>
              </w:rPr>
              <w:t>2.</w:t>
            </w:r>
            <w:r w:rsidR="00025FD7" w:rsidRPr="0016656F">
              <w:rPr>
                <w:rFonts w:asciiTheme="minorHAnsi" w:eastAsiaTheme="minorEastAsia" w:hAnsiTheme="minorHAnsi"/>
                <w:noProof/>
                <w:sz w:val="22"/>
                <w:lang w:val="sr-Cyrl-RS" w:eastAsia="sr-Latn-RS"/>
              </w:rPr>
              <w:tab/>
            </w:r>
            <w:r w:rsidR="00025FD7" w:rsidRPr="0016656F">
              <w:rPr>
                <w:rStyle w:val="Hyperlink"/>
                <w:noProof/>
                <w:lang w:val="sr-Cyrl-RS"/>
              </w:rPr>
              <w:t>Изводи најзначајнијих чланова закона и правилника везаних за студирање</w:t>
            </w:r>
            <w:r w:rsidR="00025FD7" w:rsidRPr="0016656F">
              <w:rPr>
                <w:noProof/>
                <w:webHidden/>
                <w:lang w:val="sr-Cyrl-RS"/>
              </w:rPr>
              <w:tab/>
            </w:r>
            <w:r w:rsidR="00025FD7" w:rsidRPr="0016656F">
              <w:rPr>
                <w:noProof/>
                <w:webHidden/>
                <w:lang w:val="sr-Cyrl-RS"/>
              </w:rPr>
              <w:fldChar w:fldCharType="begin"/>
            </w:r>
            <w:r w:rsidR="00025FD7" w:rsidRPr="0016656F">
              <w:rPr>
                <w:noProof/>
                <w:webHidden/>
                <w:lang w:val="sr-Cyrl-RS"/>
              </w:rPr>
              <w:instrText xml:space="preserve"> PAGEREF _Toc525374237 \h </w:instrText>
            </w:r>
            <w:r w:rsidR="00025FD7" w:rsidRPr="0016656F">
              <w:rPr>
                <w:noProof/>
                <w:webHidden/>
                <w:lang w:val="sr-Cyrl-RS"/>
              </w:rPr>
            </w:r>
            <w:r w:rsidR="00025FD7" w:rsidRPr="0016656F">
              <w:rPr>
                <w:noProof/>
                <w:webHidden/>
                <w:lang w:val="sr-Cyrl-RS"/>
              </w:rPr>
              <w:fldChar w:fldCharType="separate"/>
            </w:r>
            <w:r w:rsidR="00025FD7" w:rsidRPr="0016656F">
              <w:rPr>
                <w:noProof/>
                <w:webHidden/>
                <w:lang w:val="sr-Cyrl-RS"/>
              </w:rPr>
              <w:t>21</w:t>
            </w:r>
            <w:r w:rsidR="00025FD7" w:rsidRPr="0016656F">
              <w:rPr>
                <w:noProof/>
                <w:webHidden/>
                <w:lang w:val="sr-Cyrl-RS"/>
              </w:rPr>
              <w:fldChar w:fldCharType="end"/>
            </w:r>
          </w:hyperlink>
        </w:p>
        <w:p w14:paraId="24413C13" w14:textId="77777777" w:rsidR="00025FD7" w:rsidRPr="0016656F" w:rsidRDefault="00ED3B37">
          <w:pPr>
            <w:pStyle w:val="TOC3"/>
            <w:tabs>
              <w:tab w:val="right" w:leader="dot" w:pos="9017"/>
            </w:tabs>
            <w:rPr>
              <w:rFonts w:asciiTheme="minorHAnsi" w:eastAsiaTheme="minorEastAsia" w:hAnsiTheme="minorHAnsi"/>
              <w:noProof/>
              <w:sz w:val="22"/>
              <w:lang w:val="sr-Cyrl-RS" w:eastAsia="sr-Latn-RS"/>
            </w:rPr>
          </w:pPr>
          <w:hyperlink w:anchor="_Toc525374238" w:history="1">
            <w:r w:rsidR="00025FD7" w:rsidRPr="0016656F">
              <w:rPr>
                <w:rStyle w:val="Hyperlink"/>
                <w:noProof/>
                <w:lang w:val="sr-Cyrl-RS"/>
              </w:rPr>
              <w:t>Предиспитне обавезе</w:t>
            </w:r>
            <w:r w:rsidR="00025FD7" w:rsidRPr="0016656F">
              <w:rPr>
                <w:noProof/>
                <w:webHidden/>
                <w:lang w:val="sr-Cyrl-RS"/>
              </w:rPr>
              <w:tab/>
            </w:r>
            <w:r w:rsidR="00025FD7" w:rsidRPr="0016656F">
              <w:rPr>
                <w:noProof/>
                <w:webHidden/>
                <w:lang w:val="sr-Cyrl-RS"/>
              </w:rPr>
              <w:fldChar w:fldCharType="begin"/>
            </w:r>
            <w:r w:rsidR="00025FD7" w:rsidRPr="0016656F">
              <w:rPr>
                <w:noProof/>
                <w:webHidden/>
                <w:lang w:val="sr-Cyrl-RS"/>
              </w:rPr>
              <w:instrText xml:space="preserve"> PAGEREF _Toc525374238 \h </w:instrText>
            </w:r>
            <w:r w:rsidR="00025FD7" w:rsidRPr="0016656F">
              <w:rPr>
                <w:noProof/>
                <w:webHidden/>
                <w:lang w:val="sr-Cyrl-RS"/>
              </w:rPr>
            </w:r>
            <w:r w:rsidR="00025FD7" w:rsidRPr="0016656F">
              <w:rPr>
                <w:noProof/>
                <w:webHidden/>
                <w:lang w:val="sr-Cyrl-RS"/>
              </w:rPr>
              <w:fldChar w:fldCharType="separate"/>
            </w:r>
            <w:r w:rsidR="00025FD7" w:rsidRPr="0016656F">
              <w:rPr>
                <w:noProof/>
                <w:webHidden/>
                <w:lang w:val="sr-Cyrl-RS"/>
              </w:rPr>
              <w:t>21</w:t>
            </w:r>
            <w:r w:rsidR="00025FD7" w:rsidRPr="0016656F">
              <w:rPr>
                <w:noProof/>
                <w:webHidden/>
                <w:lang w:val="sr-Cyrl-RS"/>
              </w:rPr>
              <w:fldChar w:fldCharType="end"/>
            </w:r>
          </w:hyperlink>
        </w:p>
        <w:p w14:paraId="75AA6916" w14:textId="77777777" w:rsidR="00025FD7" w:rsidRPr="0016656F" w:rsidRDefault="00ED3B37">
          <w:pPr>
            <w:pStyle w:val="TOC3"/>
            <w:tabs>
              <w:tab w:val="right" w:leader="dot" w:pos="9017"/>
            </w:tabs>
            <w:rPr>
              <w:rFonts w:asciiTheme="minorHAnsi" w:eastAsiaTheme="minorEastAsia" w:hAnsiTheme="minorHAnsi"/>
              <w:noProof/>
              <w:sz w:val="22"/>
              <w:lang w:val="sr-Cyrl-RS" w:eastAsia="sr-Latn-RS"/>
            </w:rPr>
          </w:pPr>
          <w:hyperlink w:anchor="_Toc525374239" w:history="1">
            <w:r w:rsidR="00025FD7" w:rsidRPr="0016656F">
              <w:rPr>
                <w:rStyle w:val="Hyperlink"/>
                <w:noProof/>
                <w:lang w:val="sr-Cyrl-RS"/>
              </w:rPr>
              <w:t>Полагање испита</w:t>
            </w:r>
            <w:r w:rsidR="00025FD7" w:rsidRPr="0016656F">
              <w:rPr>
                <w:noProof/>
                <w:webHidden/>
                <w:lang w:val="sr-Cyrl-RS"/>
              </w:rPr>
              <w:tab/>
            </w:r>
            <w:r w:rsidR="00025FD7" w:rsidRPr="0016656F">
              <w:rPr>
                <w:noProof/>
                <w:webHidden/>
                <w:lang w:val="sr-Cyrl-RS"/>
              </w:rPr>
              <w:fldChar w:fldCharType="begin"/>
            </w:r>
            <w:r w:rsidR="00025FD7" w:rsidRPr="0016656F">
              <w:rPr>
                <w:noProof/>
                <w:webHidden/>
                <w:lang w:val="sr-Cyrl-RS"/>
              </w:rPr>
              <w:instrText xml:space="preserve"> PAGEREF _Toc525374239 \h </w:instrText>
            </w:r>
            <w:r w:rsidR="00025FD7" w:rsidRPr="0016656F">
              <w:rPr>
                <w:noProof/>
                <w:webHidden/>
                <w:lang w:val="sr-Cyrl-RS"/>
              </w:rPr>
            </w:r>
            <w:r w:rsidR="00025FD7" w:rsidRPr="0016656F">
              <w:rPr>
                <w:noProof/>
                <w:webHidden/>
                <w:lang w:val="sr-Cyrl-RS"/>
              </w:rPr>
              <w:fldChar w:fldCharType="separate"/>
            </w:r>
            <w:r w:rsidR="00025FD7" w:rsidRPr="0016656F">
              <w:rPr>
                <w:noProof/>
                <w:webHidden/>
                <w:lang w:val="sr-Cyrl-RS"/>
              </w:rPr>
              <w:t>22</w:t>
            </w:r>
            <w:r w:rsidR="00025FD7" w:rsidRPr="0016656F">
              <w:rPr>
                <w:noProof/>
                <w:webHidden/>
                <w:lang w:val="sr-Cyrl-RS"/>
              </w:rPr>
              <w:fldChar w:fldCharType="end"/>
            </w:r>
          </w:hyperlink>
        </w:p>
        <w:p w14:paraId="258E5613" w14:textId="77777777" w:rsidR="00025FD7" w:rsidRPr="0016656F" w:rsidRDefault="00ED3B37">
          <w:pPr>
            <w:pStyle w:val="TOC1"/>
            <w:tabs>
              <w:tab w:val="right" w:leader="dot" w:pos="9017"/>
            </w:tabs>
            <w:rPr>
              <w:rFonts w:asciiTheme="minorHAnsi" w:eastAsiaTheme="minorEastAsia" w:hAnsiTheme="minorHAnsi"/>
              <w:noProof/>
              <w:sz w:val="22"/>
              <w:lang w:val="sr-Cyrl-RS" w:eastAsia="sr-Latn-RS"/>
            </w:rPr>
          </w:pPr>
          <w:hyperlink w:anchor="_Toc525374240" w:history="1">
            <w:r w:rsidR="00025FD7" w:rsidRPr="0016656F">
              <w:rPr>
                <w:rStyle w:val="Hyperlink"/>
                <w:rFonts w:cs="Times New Roman"/>
                <w:noProof/>
                <w:lang w:val="sr-Cyrl-RS"/>
              </w:rPr>
              <w:t>Управљачка организација факултета</w:t>
            </w:r>
            <w:r w:rsidR="00025FD7" w:rsidRPr="0016656F">
              <w:rPr>
                <w:noProof/>
                <w:webHidden/>
                <w:lang w:val="sr-Cyrl-RS"/>
              </w:rPr>
              <w:tab/>
            </w:r>
            <w:r w:rsidR="00025FD7" w:rsidRPr="0016656F">
              <w:rPr>
                <w:noProof/>
                <w:webHidden/>
                <w:lang w:val="sr-Cyrl-RS"/>
              </w:rPr>
              <w:fldChar w:fldCharType="begin"/>
            </w:r>
            <w:r w:rsidR="00025FD7" w:rsidRPr="0016656F">
              <w:rPr>
                <w:noProof/>
                <w:webHidden/>
                <w:lang w:val="sr-Cyrl-RS"/>
              </w:rPr>
              <w:instrText xml:space="preserve"> PAGEREF _Toc525374240 \h </w:instrText>
            </w:r>
            <w:r w:rsidR="00025FD7" w:rsidRPr="0016656F">
              <w:rPr>
                <w:noProof/>
                <w:webHidden/>
                <w:lang w:val="sr-Cyrl-RS"/>
              </w:rPr>
            </w:r>
            <w:r w:rsidR="00025FD7" w:rsidRPr="0016656F">
              <w:rPr>
                <w:noProof/>
                <w:webHidden/>
                <w:lang w:val="sr-Cyrl-RS"/>
              </w:rPr>
              <w:fldChar w:fldCharType="separate"/>
            </w:r>
            <w:r w:rsidR="00025FD7" w:rsidRPr="0016656F">
              <w:rPr>
                <w:noProof/>
                <w:webHidden/>
                <w:lang w:val="sr-Cyrl-RS"/>
              </w:rPr>
              <w:t>24</w:t>
            </w:r>
            <w:r w:rsidR="00025FD7" w:rsidRPr="0016656F">
              <w:rPr>
                <w:noProof/>
                <w:webHidden/>
                <w:lang w:val="sr-Cyrl-RS"/>
              </w:rPr>
              <w:fldChar w:fldCharType="end"/>
            </w:r>
          </w:hyperlink>
        </w:p>
        <w:p w14:paraId="6088CBBA" w14:textId="77777777" w:rsidR="00025FD7" w:rsidRPr="0016656F" w:rsidRDefault="00ED3B37">
          <w:pPr>
            <w:pStyle w:val="TOC2"/>
            <w:tabs>
              <w:tab w:val="left" w:pos="660"/>
              <w:tab w:val="right" w:leader="dot" w:pos="9017"/>
            </w:tabs>
            <w:rPr>
              <w:rFonts w:asciiTheme="minorHAnsi" w:eastAsiaTheme="minorEastAsia" w:hAnsiTheme="minorHAnsi"/>
              <w:noProof/>
              <w:sz w:val="22"/>
              <w:lang w:val="sr-Cyrl-RS" w:eastAsia="sr-Latn-RS"/>
            </w:rPr>
          </w:pPr>
          <w:hyperlink w:anchor="_Toc525374241" w:history="1">
            <w:r w:rsidR="00025FD7" w:rsidRPr="0016656F">
              <w:rPr>
                <w:rStyle w:val="Hyperlink"/>
                <w:noProof/>
                <w:lang w:val="sr-Cyrl-RS"/>
              </w:rPr>
              <w:t>1.</w:t>
            </w:r>
            <w:r w:rsidR="00025FD7" w:rsidRPr="0016656F">
              <w:rPr>
                <w:rFonts w:asciiTheme="minorHAnsi" w:eastAsiaTheme="minorEastAsia" w:hAnsiTheme="minorHAnsi"/>
                <w:noProof/>
                <w:sz w:val="22"/>
                <w:lang w:val="sr-Cyrl-RS" w:eastAsia="sr-Latn-RS"/>
              </w:rPr>
              <w:tab/>
            </w:r>
            <w:r w:rsidR="00025FD7" w:rsidRPr="0016656F">
              <w:rPr>
                <w:rStyle w:val="Hyperlink"/>
                <w:noProof/>
                <w:lang w:val="sr-Cyrl-RS"/>
              </w:rPr>
              <w:t>Орган упраљања – Савет Хемијског факултета</w:t>
            </w:r>
            <w:r w:rsidR="00025FD7" w:rsidRPr="0016656F">
              <w:rPr>
                <w:noProof/>
                <w:webHidden/>
                <w:lang w:val="sr-Cyrl-RS"/>
              </w:rPr>
              <w:tab/>
            </w:r>
            <w:r w:rsidR="00025FD7" w:rsidRPr="0016656F">
              <w:rPr>
                <w:noProof/>
                <w:webHidden/>
                <w:lang w:val="sr-Cyrl-RS"/>
              </w:rPr>
              <w:fldChar w:fldCharType="begin"/>
            </w:r>
            <w:r w:rsidR="00025FD7" w:rsidRPr="0016656F">
              <w:rPr>
                <w:noProof/>
                <w:webHidden/>
                <w:lang w:val="sr-Cyrl-RS"/>
              </w:rPr>
              <w:instrText xml:space="preserve"> PAGEREF _Toc525374241 \h </w:instrText>
            </w:r>
            <w:r w:rsidR="00025FD7" w:rsidRPr="0016656F">
              <w:rPr>
                <w:noProof/>
                <w:webHidden/>
                <w:lang w:val="sr-Cyrl-RS"/>
              </w:rPr>
            </w:r>
            <w:r w:rsidR="00025FD7" w:rsidRPr="0016656F">
              <w:rPr>
                <w:noProof/>
                <w:webHidden/>
                <w:lang w:val="sr-Cyrl-RS"/>
              </w:rPr>
              <w:fldChar w:fldCharType="separate"/>
            </w:r>
            <w:r w:rsidR="00025FD7" w:rsidRPr="0016656F">
              <w:rPr>
                <w:noProof/>
                <w:webHidden/>
                <w:lang w:val="sr-Cyrl-RS"/>
              </w:rPr>
              <w:t>24</w:t>
            </w:r>
            <w:r w:rsidR="00025FD7" w:rsidRPr="0016656F">
              <w:rPr>
                <w:noProof/>
                <w:webHidden/>
                <w:lang w:val="sr-Cyrl-RS"/>
              </w:rPr>
              <w:fldChar w:fldCharType="end"/>
            </w:r>
          </w:hyperlink>
        </w:p>
        <w:p w14:paraId="7AFC7A94" w14:textId="77777777" w:rsidR="00025FD7" w:rsidRPr="0016656F" w:rsidRDefault="00ED3B37">
          <w:pPr>
            <w:pStyle w:val="TOC2"/>
            <w:tabs>
              <w:tab w:val="left" w:pos="660"/>
              <w:tab w:val="right" w:leader="dot" w:pos="9017"/>
            </w:tabs>
            <w:rPr>
              <w:rFonts w:asciiTheme="minorHAnsi" w:eastAsiaTheme="minorEastAsia" w:hAnsiTheme="minorHAnsi"/>
              <w:noProof/>
              <w:sz w:val="22"/>
              <w:lang w:val="sr-Cyrl-RS" w:eastAsia="sr-Latn-RS"/>
            </w:rPr>
          </w:pPr>
          <w:hyperlink w:anchor="_Toc525374242" w:history="1">
            <w:r w:rsidR="00025FD7" w:rsidRPr="0016656F">
              <w:rPr>
                <w:rStyle w:val="Hyperlink"/>
                <w:noProof/>
                <w:lang w:val="sr-Cyrl-RS"/>
              </w:rPr>
              <w:t>2.</w:t>
            </w:r>
            <w:r w:rsidR="00025FD7" w:rsidRPr="0016656F">
              <w:rPr>
                <w:rFonts w:asciiTheme="minorHAnsi" w:eastAsiaTheme="minorEastAsia" w:hAnsiTheme="minorHAnsi"/>
                <w:noProof/>
                <w:sz w:val="22"/>
                <w:lang w:val="sr-Cyrl-RS" w:eastAsia="sr-Latn-RS"/>
              </w:rPr>
              <w:tab/>
            </w:r>
            <w:r w:rsidR="00025FD7" w:rsidRPr="0016656F">
              <w:rPr>
                <w:rStyle w:val="Hyperlink"/>
                <w:noProof/>
                <w:lang w:val="sr-Cyrl-RS"/>
              </w:rPr>
              <w:t>Орган пословођења - Декан, Декански колегијум, Проширени Декански колегијум</w:t>
            </w:r>
            <w:r w:rsidR="00025FD7" w:rsidRPr="0016656F">
              <w:rPr>
                <w:noProof/>
                <w:webHidden/>
                <w:lang w:val="sr-Cyrl-RS"/>
              </w:rPr>
              <w:tab/>
            </w:r>
            <w:r w:rsidR="00025FD7" w:rsidRPr="0016656F">
              <w:rPr>
                <w:noProof/>
                <w:webHidden/>
                <w:lang w:val="sr-Cyrl-RS"/>
              </w:rPr>
              <w:fldChar w:fldCharType="begin"/>
            </w:r>
            <w:r w:rsidR="00025FD7" w:rsidRPr="0016656F">
              <w:rPr>
                <w:noProof/>
                <w:webHidden/>
                <w:lang w:val="sr-Cyrl-RS"/>
              </w:rPr>
              <w:instrText xml:space="preserve"> PAGEREF _Toc525374242 \h </w:instrText>
            </w:r>
            <w:r w:rsidR="00025FD7" w:rsidRPr="0016656F">
              <w:rPr>
                <w:noProof/>
                <w:webHidden/>
                <w:lang w:val="sr-Cyrl-RS"/>
              </w:rPr>
            </w:r>
            <w:r w:rsidR="00025FD7" w:rsidRPr="0016656F">
              <w:rPr>
                <w:noProof/>
                <w:webHidden/>
                <w:lang w:val="sr-Cyrl-RS"/>
              </w:rPr>
              <w:fldChar w:fldCharType="separate"/>
            </w:r>
            <w:r w:rsidR="00025FD7" w:rsidRPr="0016656F">
              <w:rPr>
                <w:noProof/>
                <w:webHidden/>
                <w:lang w:val="sr-Cyrl-RS"/>
              </w:rPr>
              <w:t>25</w:t>
            </w:r>
            <w:r w:rsidR="00025FD7" w:rsidRPr="0016656F">
              <w:rPr>
                <w:noProof/>
                <w:webHidden/>
                <w:lang w:val="sr-Cyrl-RS"/>
              </w:rPr>
              <w:fldChar w:fldCharType="end"/>
            </w:r>
          </w:hyperlink>
        </w:p>
        <w:p w14:paraId="42F78211" w14:textId="77777777" w:rsidR="00025FD7" w:rsidRPr="0016656F" w:rsidRDefault="00ED3B37">
          <w:pPr>
            <w:pStyle w:val="TOC2"/>
            <w:tabs>
              <w:tab w:val="left" w:pos="660"/>
              <w:tab w:val="right" w:leader="dot" w:pos="9017"/>
            </w:tabs>
            <w:rPr>
              <w:rFonts w:asciiTheme="minorHAnsi" w:eastAsiaTheme="minorEastAsia" w:hAnsiTheme="minorHAnsi"/>
              <w:noProof/>
              <w:sz w:val="22"/>
              <w:lang w:val="sr-Cyrl-RS" w:eastAsia="sr-Latn-RS"/>
            </w:rPr>
          </w:pPr>
          <w:hyperlink w:anchor="_Toc525374243" w:history="1">
            <w:r w:rsidR="00025FD7" w:rsidRPr="0016656F">
              <w:rPr>
                <w:rStyle w:val="Hyperlink"/>
                <w:noProof/>
                <w:lang w:val="sr-Cyrl-RS"/>
              </w:rPr>
              <w:t>3.</w:t>
            </w:r>
            <w:r w:rsidR="00025FD7" w:rsidRPr="0016656F">
              <w:rPr>
                <w:rFonts w:asciiTheme="minorHAnsi" w:eastAsiaTheme="minorEastAsia" w:hAnsiTheme="minorHAnsi"/>
                <w:noProof/>
                <w:sz w:val="22"/>
                <w:lang w:val="sr-Cyrl-RS" w:eastAsia="sr-Latn-RS"/>
              </w:rPr>
              <w:tab/>
            </w:r>
            <w:r w:rsidR="00025FD7" w:rsidRPr="0016656F">
              <w:rPr>
                <w:rStyle w:val="Hyperlink"/>
                <w:noProof/>
                <w:lang w:val="sr-Cyrl-RS"/>
              </w:rPr>
              <w:t>Стручни орган - Наставно-научно и изборно веће</w:t>
            </w:r>
            <w:r w:rsidR="00025FD7" w:rsidRPr="0016656F">
              <w:rPr>
                <w:noProof/>
                <w:webHidden/>
                <w:lang w:val="sr-Cyrl-RS"/>
              </w:rPr>
              <w:tab/>
            </w:r>
            <w:r w:rsidR="00025FD7" w:rsidRPr="0016656F">
              <w:rPr>
                <w:noProof/>
                <w:webHidden/>
                <w:lang w:val="sr-Cyrl-RS"/>
              </w:rPr>
              <w:fldChar w:fldCharType="begin"/>
            </w:r>
            <w:r w:rsidR="00025FD7" w:rsidRPr="0016656F">
              <w:rPr>
                <w:noProof/>
                <w:webHidden/>
                <w:lang w:val="sr-Cyrl-RS"/>
              </w:rPr>
              <w:instrText xml:space="preserve"> PAGEREF _Toc525374243 \h </w:instrText>
            </w:r>
            <w:r w:rsidR="00025FD7" w:rsidRPr="0016656F">
              <w:rPr>
                <w:noProof/>
                <w:webHidden/>
                <w:lang w:val="sr-Cyrl-RS"/>
              </w:rPr>
            </w:r>
            <w:r w:rsidR="00025FD7" w:rsidRPr="0016656F">
              <w:rPr>
                <w:noProof/>
                <w:webHidden/>
                <w:lang w:val="sr-Cyrl-RS"/>
              </w:rPr>
              <w:fldChar w:fldCharType="separate"/>
            </w:r>
            <w:r w:rsidR="00025FD7" w:rsidRPr="0016656F">
              <w:rPr>
                <w:noProof/>
                <w:webHidden/>
                <w:lang w:val="sr-Cyrl-RS"/>
              </w:rPr>
              <w:t>25</w:t>
            </w:r>
            <w:r w:rsidR="00025FD7" w:rsidRPr="0016656F">
              <w:rPr>
                <w:noProof/>
                <w:webHidden/>
                <w:lang w:val="sr-Cyrl-RS"/>
              </w:rPr>
              <w:fldChar w:fldCharType="end"/>
            </w:r>
          </w:hyperlink>
        </w:p>
        <w:p w14:paraId="2C459B39" w14:textId="77777777" w:rsidR="00025FD7" w:rsidRPr="0016656F" w:rsidRDefault="00ED3B37">
          <w:pPr>
            <w:pStyle w:val="TOC2"/>
            <w:tabs>
              <w:tab w:val="left" w:pos="660"/>
              <w:tab w:val="right" w:leader="dot" w:pos="9017"/>
            </w:tabs>
            <w:rPr>
              <w:rFonts w:asciiTheme="minorHAnsi" w:eastAsiaTheme="minorEastAsia" w:hAnsiTheme="minorHAnsi"/>
              <w:noProof/>
              <w:sz w:val="22"/>
              <w:lang w:val="sr-Cyrl-RS" w:eastAsia="sr-Latn-RS"/>
            </w:rPr>
          </w:pPr>
          <w:hyperlink w:anchor="_Toc525374244" w:history="1">
            <w:r w:rsidR="00025FD7" w:rsidRPr="0016656F">
              <w:rPr>
                <w:rStyle w:val="Hyperlink"/>
                <w:noProof/>
                <w:lang w:val="sr-Cyrl-RS"/>
              </w:rPr>
              <w:t>4.</w:t>
            </w:r>
            <w:r w:rsidR="00025FD7" w:rsidRPr="0016656F">
              <w:rPr>
                <w:rFonts w:asciiTheme="minorHAnsi" w:eastAsiaTheme="minorEastAsia" w:hAnsiTheme="minorHAnsi"/>
                <w:noProof/>
                <w:sz w:val="22"/>
                <w:lang w:val="sr-Cyrl-RS" w:eastAsia="sr-Latn-RS"/>
              </w:rPr>
              <w:tab/>
            </w:r>
            <w:r w:rsidR="00025FD7" w:rsidRPr="0016656F">
              <w:rPr>
                <w:rStyle w:val="Hyperlink"/>
                <w:noProof/>
                <w:lang w:val="sr-Cyrl-RS"/>
              </w:rPr>
              <w:t>Студентски парламент</w:t>
            </w:r>
            <w:r w:rsidR="00025FD7" w:rsidRPr="0016656F">
              <w:rPr>
                <w:noProof/>
                <w:webHidden/>
                <w:lang w:val="sr-Cyrl-RS"/>
              </w:rPr>
              <w:tab/>
            </w:r>
            <w:r w:rsidR="00025FD7" w:rsidRPr="0016656F">
              <w:rPr>
                <w:noProof/>
                <w:webHidden/>
                <w:lang w:val="sr-Cyrl-RS"/>
              </w:rPr>
              <w:fldChar w:fldCharType="begin"/>
            </w:r>
            <w:r w:rsidR="00025FD7" w:rsidRPr="0016656F">
              <w:rPr>
                <w:noProof/>
                <w:webHidden/>
                <w:lang w:val="sr-Cyrl-RS"/>
              </w:rPr>
              <w:instrText xml:space="preserve"> PAGEREF _Toc525374244 \h </w:instrText>
            </w:r>
            <w:r w:rsidR="00025FD7" w:rsidRPr="0016656F">
              <w:rPr>
                <w:noProof/>
                <w:webHidden/>
                <w:lang w:val="sr-Cyrl-RS"/>
              </w:rPr>
            </w:r>
            <w:r w:rsidR="00025FD7" w:rsidRPr="0016656F">
              <w:rPr>
                <w:noProof/>
                <w:webHidden/>
                <w:lang w:val="sr-Cyrl-RS"/>
              </w:rPr>
              <w:fldChar w:fldCharType="separate"/>
            </w:r>
            <w:r w:rsidR="00025FD7" w:rsidRPr="0016656F">
              <w:rPr>
                <w:noProof/>
                <w:webHidden/>
                <w:lang w:val="sr-Cyrl-RS"/>
              </w:rPr>
              <w:t>25</w:t>
            </w:r>
            <w:r w:rsidR="00025FD7" w:rsidRPr="0016656F">
              <w:rPr>
                <w:noProof/>
                <w:webHidden/>
                <w:lang w:val="sr-Cyrl-RS"/>
              </w:rPr>
              <w:fldChar w:fldCharType="end"/>
            </w:r>
          </w:hyperlink>
        </w:p>
        <w:p w14:paraId="05609368" w14:textId="7389E22A" w:rsidR="00025FD7" w:rsidRPr="0016656F" w:rsidRDefault="00ED3B37">
          <w:pPr>
            <w:pStyle w:val="TOC2"/>
            <w:tabs>
              <w:tab w:val="left" w:pos="660"/>
              <w:tab w:val="right" w:leader="dot" w:pos="9017"/>
            </w:tabs>
            <w:rPr>
              <w:rFonts w:asciiTheme="minorHAnsi" w:eastAsiaTheme="minorEastAsia" w:hAnsiTheme="minorHAnsi"/>
              <w:noProof/>
              <w:sz w:val="22"/>
              <w:lang w:val="sr-Cyrl-RS" w:eastAsia="sr-Latn-RS"/>
            </w:rPr>
          </w:pPr>
          <w:hyperlink w:anchor="_Toc525374245" w:history="1">
            <w:r w:rsidR="00025FD7" w:rsidRPr="0016656F">
              <w:rPr>
                <w:rStyle w:val="Hyperlink"/>
                <w:noProof/>
                <w:lang w:val="sr-Cyrl-RS"/>
              </w:rPr>
              <w:t>5.</w:t>
            </w:r>
            <w:r w:rsidR="00025FD7" w:rsidRPr="0016656F">
              <w:rPr>
                <w:rFonts w:asciiTheme="minorHAnsi" w:eastAsiaTheme="minorEastAsia" w:hAnsiTheme="minorHAnsi"/>
                <w:noProof/>
                <w:sz w:val="22"/>
                <w:lang w:val="sr-Cyrl-RS" w:eastAsia="sr-Latn-RS"/>
              </w:rPr>
              <w:tab/>
            </w:r>
            <w:r w:rsidR="00025FD7" w:rsidRPr="0016656F">
              <w:rPr>
                <w:rStyle w:val="Hyperlink"/>
                <w:noProof/>
                <w:lang w:val="sr-Cyrl-RS"/>
              </w:rPr>
              <w:t>Особе задужене за руковођење Хемијским факултетом (у 20</w:t>
            </w:r>
            <w:r w:rsidR="005638C3" w:rsidRPr="0016656F">
              <w:rPr>
                <w:rStyle w:val="Hyperlink"/>
                <w:noProof/>
                <w:lang w:val="sr-Cyrl-RS"/>
              </w:rPr>
              <w:t>2</w:t>
            </w:r>
            <w:r w:rsidR="008C6759" w:rsidRPr="0016656F">
              <w:rPr>
                <w:rStyle w:val="Hyperlink"/>
                <w:noProof/>
                <w:lang w:val="sr-Cyrl-RS"/>
              </w:rPr>
              <w:t>2</w:t>
            </w:r>
            <w:r w:rsidR="005638C3" w:rsidRPr="0016656F">
              <w:rPr>
                <w:rStyle w:val="Hyperlink"/>
                <w:noProof/>
                <w:lang w:val="sr-Cyrl-RS"/>
              </w:rPr>
              <w:t>/202</w:t>
            </w:r>
            <w:r w:rsidR="008C6759" w:rsidRPr="0016656F">
              <w:rPr>
                <w:rStyle w:val="Hyperlink"/>
                <w:noProof/>
                <w:lang w:val="sr-Cyrl-RS"/>
              </w:rPr>
              <w:t>3</w:t>
            </w:r>
            <w:r w:rsidR="00025FD7" w:rsidRPr="0016656F">
              <w:rPr>
                <w:rStyle w:val="Hyperlink"/>
                <w:noProof/>
                <w:lang w:val="sr-Cyrl-RS"/>
              </w:rPr>
              <w:t>):</w:t>
            </w:r>
            <w:r w:rsidR="00025FD7" w:rsidRPr="0016656F">
              <w:rPr>
                <w:noProof/>
                <w:webHidden/>
                <w:lang w:val="sr-Cyrl-RS"/>
              </w:rPr>
              <w:tab/>
            </w:r>
            <w:r w:rsidR="00025FD7" w:rsidRPr="0016656F">
              <w:rPr>
                <w:noProof/>
                <w:webHidden/>
                <w:lang w:val="sr-Cyrl-RS"/>
              </w:rPr>
              <w:fldChar w:fldCharType="begin"/>
            </w:r>
            <w:r w:rsidR="00025FD7" w:rsidRPr="0016656F">
              <w:rPr>
                <w:noProof/>
                <w:webHidden/>
                <w:lang w:val="sr-Cyrl-RS"/>
              </w:rPr>
              <w:instrText xml:space="preserve"> PAGEREF _Toc525374245 \h </w:instrText>
            </w:r>
            <w:r w:rsidR="00025FD7" w:rsidRPr="0016656F">
              <w:rPr>
                <w:noProof/>
                <w:webHidden/>
                <w:lang w:val="sr-Cyrl-RS"/>
              </w:rPr>
            </w:r>
            <w:r w:rsidR="00025FD7" w:rsidRPr="0016656F">
              <w:rPr>
                <w:noProof/>
                <w:webHidden/>
                <w:lang w:val="sr-Cyrl-RS"/>
              </w:rPr>
              <w:fldChar w:fldCharType="separate"/>
            </w:r>
            <w:r w:rsidR="00025FD7" w:rsidRPr="0016656F">
              <w:rPr>
                <w:noProof/>
                <w:webHidden/>
                <w:lang w:val="sr-Cyrl-RS"/>
              </w:rPr>
              <w:t>26</w:t>
            </w:r>
            <w:r w:rsidR="00025FD7" w:rsidRPr="0016656F">
              <w:rPr>
                <w:noProof/>
                <w:webHidden/>
                <w:lang w:val="sr-Cyrl-RS"/>
              </w:rPr>
              <w:fldChar w:fldCharType="end"/>
            </w:r>
          </w:hyperlink>
        </w:p>
        <w:p w14:paraId="6503AB03" w14:textId="77777777" w:rsidR="00025FD7" w:rsidRPr="0016656F" w:rsidRDefault="00ED3B37">
          <w:pPr>
            <w:pStyle w:val="TOC1"/>
            <w:tabs>
              <w:tab w:val="right" w:leader="dot" w:pos="9017"/>
            </w:tabs>
            <w:rPr>
              <w:rFonts w:asciiTheme="minorHAnsi" w:eastAsiaTheme="minorEastAsia" w:hAnsiTheme="minorHAnsi"/>
              <w:noProof/>
              <w:sz w:val="22"/>
              <w:lang w:val="sr-Cyrl-RS" w:eastAsia="sr-Latn-RS"/>
            </w:rPr>
          </w:pPr>
          <w:hyperlink w:anchor="_Toc525374246" w:history="1">
            <w:r w:rsidR="00025FD7" w:rsidRPr="0016656F">
              <w:rPr>
                <w:rStyle w:val="Hyperlink"/>
                <w:rFonts w:cs="Times New Roman"/>
                <w:noProof/>
                <w:lang w:val="sr-Cyrl-RS"/>
              </w:rPr>
              <w:t>Стручне службе Факултета</w:t>
            </w:r>
            <w:r w:rsidR="00025FD7" w:rsidRPr="0016656F">
              <w:rPr>
                <w:noProof/>
                <w:webHidden/>
                <w:lang w:val="sr-Cyrl-RS"/>
              </w:rPr>
              <w:tab/>
            </w:r>
            <w:r w:rsidR="00025FD7" w:rsidRPr="0016656F">
              <w:rPr>
                <w:noProof/>
                <w:webHidden/>
                <w:lang w:val="sr-Cyrl-RS"/>
              </w:rPr>
              <w:fldChar w:fldCharType="begin"/>
            </w:r>
            <w:r w:rsidR="00025FD7" w:rsidRPr="0016656F">
              <w:rPr>
                <w:noProof/>
                <w:webHidden/>
                <w:lang w:val="sr-Cyrl-RS"/>
              </w:rPr>
              <w:instrText xml:space="preserve"> PAGEREF _Toc525374246 \h </w:instrText>
            </w:r>
            <w:r w:rsidR="00025FD7" w:rsidRPr="0016656F">
              <w:rPr>
                <w:noProof/>
                <w:webHidden/>
                <w:lang w:val="sr-Cyrl-RS"/>
              </w:rPr>
            </w:r>
            <w:r w:rsidR="00025FD7" w:rsidRPr="0016656F">
              <w:rPr>
                <w:noProof/>
                <w:webHidden/>
                <w:lang w:val="sr-Cyrl-RS"/>
              </w:rPr>
              <w:fldChar w:fldCharType="separate"/>
            </w:r>
            <w:r w:rsidR="00025FD7" w:rsidRPr="0016656F">
              <w:rPr>
                <w:noProof/>
                <w:webHidden/>
                <w:lang w:val="sr-Cyrl-RS"/>
              </w:rPr>
              <w:t>27</w:t>
            </w:r>
            <w:r w:rsidR="00025FD7" w:rsidRPr="0016656F">
              <w:rPr>
                <w:noProof/>
                <w:webHidden/>
                <w:lang w:val="sr-Cyrl-RS"/>
              </w:rPr>
              <w:fldChar w:fldCharType="end"/>
            </w:r>
          </w:hyperlink>
        </w:p>
        <w:p w14:paraId="58C46EB3" w14:textId="77777777" w:rsidR="00025FD7" w:rsidRPr="0016656F" w:rsidRDefault="00ED3B37">
          <w:pPr>
            <w:pStyle w:val="TOC2"/>
            <w:tabs>
              <w:tab w:val="left" w:pos="660"/>
              <w:tab w:val="right" w:leader="dot" w:pos="9017"/>
            </w:tabs>
            <w:rPr>
              <w:rFonts w:asciiTheme="minorHAnsi" w:eastAsiaTheme="minorEastAsia" w:hAnsiTheme="minorHAnsi"/>
              <w:noProof/>
              <w:sz w:val="22"/>
              <w:lang w:val="sr-Cyrl-RS" w:eastAsia="sr-Latn-RS"/>
            </w:rPr>
          </w:pPr>
          <w:hyperlink w:anchor="_Toc525374247" w:history="1">
            <w:r w:rsidR="00025FD7" w:rsidRPr="0016656F">
              <w:rPr>
                <w:rStyle w:val="Hyperlink"/>
                <w:noProof/>
                <w:lang w:val="sr-Cyrl-RS"/>
              </w:rPr>
              <w:t>1.</w:t>
            </w:r>
            <w:r w:rsidR="00025FD7" w:rsidRPr="0016656F">
              <w:rPr>
                <w:rFonts w:asciiTheme="minorHAnsi" w:eastAsiaTheme="minorEastAsia" w:hAnsiTheme="minorHAnsi"/>
                <w:noProof/>
                <w:sz w:val="22"/>
                <w:lang w:val="sr-Cyrl-RS" w:eastAsia="sr-Latn-RS"/>
              </w:rPr>
              <w:tab/>
            </w:r>
            <w:r w:rsidR="00025FD7" w:rsidRPr="0016656F">
              <w:rPr>
                <w:rStyle w:val="Hyperlink"/>
                <w:noProof/>
                <w:lang w:val="sr-Cyrl-RS"/>
              </w:rPr>
              <w:t>Студентска служба</w:t>
            </w:r>
            <w:r w:rsidR="00025FD7" w:rsidRPr="0016656F">
              <w:rPr>
                <w:noProof/>
                <w:webHidden/>
                <w:lang w:val="sr-Cyrl-RS"/>
              </w:rPr>
              <w:tab/>
            </w:r>
            <w:r w:rsidR="00025FD7" w:rsidRPr="0016656F">
              <w:rPr>
                <w:noProof/>
                <w:webHidden/>
                <w:lang w:val="sr-Cyrl-RS"/>
              </w:rPr>
              <w:fldChar w:fldCharType="begin"/>
            </w:r>
            <w:r w:rsidR="00025FD7" w:rsidRPr="0016656F">
              <w:rPr>
                <w:noProof/>
                <w:webHidden/>
                <w:lang w:val="sr-Cyrl-RS"/>
              </w:rPr>
              <w:instrText xml:space="preserve"> PAGEREF _Toc525374247 \h </w:instrText>
            </w:r>
            <w:r w:rsidR="00025FD7" w:rsidRPr="0016656F">
              <w:rPr>
                <w:noProof/>
                <w:webHidden/>
                <w:lang w:val="sr-Cyrl-RS"/>
              </w:rPr>
            </w:r>
            <w:r w:rsidR="00025FD7" w:rsidRPr="0016656F">
              <w:rPr>
                <w:noProof/>
                <w:webHidden/>
                <w:lang w:val="sr-Cyrl-RS"/>
              </w:rPr>
              <w:fldChar w:fldCharType="separate"/>
            </w:r>
            <w:r w:rsidR="00025FD7" w:rsidRPr="0016656F">
              <w:rPr>
                <w:noProof/>
                <w:webHidden/>
                <w:lang w:val="sr-Cyrl-RS"/>
              </w:rPr>
              <w:t>27</w:t>
            </w:r>
            <w:r w:rsidR="00025FD7" w:rsidRPr="0016656F">
              <w:rPr>
                <w:noProof/>
                <w:webHidden/>
                <w:lang w:val="sr-Cyrl-RS"/>
              </w:rPr>
              <w:fldChar w:fldCharType="end"/>
            </w:r>
          </w:hyperlink>
        </w:p>
        <w:p w14:paraId="02D7B65A" w14:textId="77777777" w:rsidR="00025FD7" w:rsidRPr="0016656F" w:rsidRDefault="00ED3B37">
          <w:pPr>
            <w:pStyle w:val="TOC2"/>
            <w:tabs>
              <w:tab w:val="left" w:pos="660"/>
              <w:tab w:val="right" w:leader="dot" w:pos="9017"/>
            </w:tabs>
            <w:rPr>
              <w:rFonts w:asciiTheme="minorHAnsi" w:eastAsiaTheme="minorEastAsia" w:hAnsiTheme="minorHAnsi"/>
              <w:noProof/>
              <w:sz w:val="22"/>
              <w:lang w:val="sr-Cyrl-RS" w:eastAsia="sr-Latn-RS"/>
            </w:rPr>
          </w:pPr>
          <w:hyperlink w:anchor="_Toc525374248" w:history="1">
            <w:r w:rsidR="00025FD7" w:rsidRPr="0016656F">
              <w:rPr>
                <w:rStyle w:val="Hyperlink"/>
                <w:noProof/>
                <w:lang w:val="sr-Cyrl-RS"/>
              </w:rPr>
              <w:t>2.</w:t>
            </w:r>
            <w:r w:rsidR="00025FD7" w:rsidRPr="0016656F">
              <w:rPr>
                <w:rFonts w:asciiTheme="minorHAnsi" w:eastAsiaTheme="minorEastAsia" w:hAnsiTheme="minorHAnsi"/>
                <w:noProof/>
                <w:sz w:val="22"/>
                <w:lang w:val="sr-Cyrl-RS" w:eastAsia="sr-Latn-RS"/>
              </w:rPr>
              <w:tab/>
            </w:r>
            <w:r w:rsidR="00025FD7" w:rsidRPr="0016656F">
              <w:rPr>
                <w:rStyle w:val="Hyperlink"/>
                <w:noProof/>
                <w:lang w:val="sr-Cyrl-RS"/>
              </w:rPr>
              <w:t>Скриптарница</w:t>
            </w:r>
            <w:r w:rsidR="00025FD7" w:rsidRPr="0016656F">
              <w:rPr>
                <w:noProof/>
                <w:webHidden/>
                <w:lang w:val="sr-Cyrl-RS"/>
              </w:rPr>
              <w:tab/>
            </w:r>
            <w:r w:rsidR="00025FD7" w:rsidRPr="0016656F">
              <w:rPr>
                <w:noProof/>
                <w:webHidden/>
                <w:lang w:val="sr-Cyrl-RS"/>
              </w:rPr>
              <w:fldChar w:fldCharType="begin"/>
            </w:r>
            <w:r w:rsidR="00025FD7" w:rsidRPr="0016656F">
              <w:rPr>
                <w:noProof/>
                <w:webHidden/>
                <w:lang w:val="sr-Cyrl-RS"/>
              </w:rPr>
              <w:instrText xml:space="preserve"> PAGEREF _Toc525374248 \h </w:instrText>
            </w:r>
            <w:r w:rsidR="00025FD7" w:rsidRPr="0016656F">
              <w:rPr>
                <w:noProof/>
                <w:webHidden/>
                <w:lang w:val="sr-Cyrl-RS"/>
              </w:rPr>
            </w:r>
            <w:r w:rsidR="00025FD7" w:rsidRPr="0016656F">
              <w:rPr>
                <w:noProof/>
                <w:webHidden/>
                <w:lang w:val="sr-Cyrl-RS"/>
              </w:rPr>
              <w:fldChar w:fldCharType="separate"/>
            </w:r>
            <w:r w:rsidR="00025FD7" w:rsidRPr="0016656F">
              <w:rPr>
                <w:noProof/>
                <w:webHidden/>
                <w:lang w:val="sr-Cyrl-RS"/>
              </w:rPr>
              <w:t>27</w:t>
            </w:r>
            <w:r w:rsidR="00025FD7" w:rsidRPr="0016656F">
              <w:rPr>
                <w:noProof/>
                <w:webHidden/>
                <w:lang w:val="sr-Cyrl-RS"/>
              </w:rPr>
              <w:fldChar w:fldCharType="end"/>
            </w:r>
          </w:hyperlink>
        </w:p>
        <w:p w14:paraId="287B4EB3" w14:textId="77777777" w:rsidR="00025FD7" w:rsidRPr="0016656F" w:rsidRDefault="00ED3B37">
          <w:pPr>
            <w:pStyle w:val="TOC2"/>
            <w:tabs>
              <w:tab w:val="left" w:pos="660"/>
              <w:tab w:val="right" w:leader="dot" w:pos="9017"/>
            </w:tabs>
            <w:rPr>
              <w:rFonts w:asciiTheme="minorHAnsi" w:eastAsiaTheme="minorEastAsia" w:hAnsiTheme="minorHAnsi"/>
              <w:noProof/>
              <w:sz w:val="22"/>
              <w:lang w:val="sr-Cyrl-RS" w:eastAsia="sr-Latn-RS"/>
            </w:rPr>
          </w:pPr>
          <w:hyperlink w:anchor="_Toc525374249" w:history="1">
            <w:r w:rsidR="00025FD7" w:rsidRPr="0016656F">
              <w:rPr>
                <w:rStyle w:val="Hyperlink"/>
                <w:noProof/>
                <w:lang w:val="sr-Cyrl-RS"/>
              </w:rPr>
              <w:t>3.</w:t>
            </w:r>
            <w:r w:rsidR="00025FD7" w:rsidRPr="0016656F">
              <w:rPr>
                <w:rFonts w:asciiTheme="minorHAnsi" w:eastAsiaTheme="minorEastAsia" w:hAnsiTheme="minorHAnsi"/>
                <w:noProof/>
                <w:sz w:val="22"/>
                <w:lang w:val="sr-Cyrl-RS" w:eastAsia="sr-Latn-RS"/>
              </w:rPr>
              <w:tab/>
            </w:r>
            <w:r w:rsidR="00025FD7" w:rsidRPr="0016656F">
              <w:rPr>
                <w:rStyle w:val="Hyperlink"/>
                <w:noProof/>
                <w:lang w:val="sr-Cyrl-RS"/>
              </w:rPr>
              <w:t>Библиотека</w:t>
            </w:r>
            <w:r w:rsidR="00025FD7" w:rsidRPr="0016656F">
              <w:rPr>
                <w:noProof/>
                <w:webHidden/>
                <w:lang w:val="sr-Cyrl-RS"/>
              </w:rPr>
              <w:tab/>
            </w:r>
            <w:r w:rsidR="00025FD7" w:rsidRPr="0016656F">
              <w:rPr>
                <w:noProof/>
                <w:webHidden/>
                <w:lang w:val="sr-Cyrl-RS"/>
              </w:rPr>
              <w:fldChar w:fldCharType="begin"/>
            </w:r>
            <w:r w:rsidR="00025FD7" w:rsidRPr="0016656F">
              <w:rPr>
                <w:noProof/>
                <w:webHidden/>
                <w:lang w:val="sr-Cyrl-RS"/>
              </w:rPr>
              <w:instrText xml:space="preserve"> PAGEREF _Toc525374249 \h </w:instrText>
            </w:r>
            <w:r w:rsidR="00025FD7" w:rsidRPr="0016656F">
              <w:rPr>
                <w:noProof/>
                <w:webHidden/>
                <w:lang w:val="sr-Cyrl-RS"/>
              </w:rPr>
            </w:r>
            <w:r w:rsidR="00025FD7" w:rsidRPr="0016656F">
              <w:rPr>
                <w:noProof/>
                <w:webHidden/>
                <w:lang w:val="sr-Cyrl-RS"/>
              </w:rPr>
              <w:fldChar w:fldCharType="separate"/>
            </w:r>
            <w:r w:rsidR="00025FD7" w:rsidRPr="0016656F">
              <w:rPr>
                <w:noProof/>
                <w:webHidden/>
                <w:lang w:val="sr-Cyrl-RS"/>
              </w:rPr>
              <w:t>27</w:t>
            </w:r>
            <w:r w:rsidR="00025FD7" w:rsidRPr="0016656F">
              <w:rPr>
                <w:noProof/>
                <w:webHidden/>
                <w:lang w:val="sr-Cyrl-RS"/>
              </w:rPr>
              <w:fldChar w:fldCharType="end"/>
            </w:r>
          </w:hyperlink>
        </w:p>
        <w:p w14:paraId="1D86DEC1" w14:textId="77777777" w:rsidR="00025FD7" w:rsidRPr="0016656F" w:rsidRDefault="00ED3B37">
          <w:pPr>
            <w:pStyle w:val="TOC2"/>
            <w:tabs>
              <w:tab w:val="left" w:pos="660"/>
              <w:tab w:val="right" w:leader="dot" w:pos="9017"/>
            </w:tabs>
            <w:rPr>
              <w:rFonts w:asciiTheme="minorHAnsi" w:eastAsiaTheme="minorEastAsia" w:hAnsiTheme="minorHAnsi"/>
              <w:noProof/>
              <w:sz w:val="22"/>
              <w:lang w:val="sr-Cyrl-RS" w:eastAsia="sr-Latn-RS"/>
            </w:rPr>
          </w:pPr>
          <w:hyperlink w:anchor="_Toc525374250" w:history="1">
            <w:r w:rsidR="00025FD7" w:rsidRPr="0016656F">
              <w:rPr>
                <w:rStyle w:val="Hyperlink"/>
                <w:noProof/>
                <w:lang w:val="sr-Cyrl-RS"/>
              </w:rPr>
              <w:t>4.</w:t>
            </w:r>
            <w:r w:rsidR="00025FD7" w:rsidRPr="0016656F">
              <w:rPr>
                <w:rFonts w:asciiTheme="minorHAnsi" w:eastAsiaTheme="minorEastAsia" w:hAnsiTheme="minorHAnsi"/>
                <w:noProof/>
                <w:sz w:val="22"/>
                <w:lang w:val="sr-Cyrl-RS" w:eastAsia="sr-Latn-RS"/>
              </w:rPr>
              <w:tab/>
            </w:r>
            <w:r w:rsidR="00025FD7" w:rsidRPr="0016656F">
              <w:rPr>
                <w:rStyle w:val="Hyperlink"/>
                <w:noProof/>
                <w:lang w:val="sr-Cyrl-RS"/>
              </w:rPr>
              <w:t>Музеј хемије</w:t>
            </w:r>
            <w:r w:rsidR="00025FD7" w:rsidRPr="0016656F">
              <w:rPr>
                <w:noProof/>
                <w:webHidden/>
                <w:lang w:val="sr-Cyrl-RS"/>
              </w:rPr>
              <w:tab/>
            </w:r>
            <w:r w:rsidR="00025FD7" w:rsidRPr="0016656F">
              <w:rPr>
                <w:noProof/>
                <w:webHidden/>
                <w:lang w:val="sr-Cyrl-RS"/>
              </w:rPr>
              <w:fldChar w:fldCharType="begin"/>
            </w:r>
            <w:r w:rsidR="00025FD7" w:rsidRPr="0016656F">
              <w:rPr>
                <w:noProof/>
                <w:webHidden/>
                <w:lang w:val="sr-Cyrl-RS"/>
              </w:rPr>
              <w:instrText xml:space="preserve"> PAGEREF _Toc525374250 \h </w:instrText>
            </w:r>
            <w:r w:rsidR="00025FD7" w:rsidRPr="0016656F">
              <w:rPr>
                <w:noProof/>
                <w:webHidden/>
                <w:lang w:val="sr-Cyrl-RS"/>
              </w:rPr>
            </w:r>
            <w:r w:rsidR="00025FD7" w:rsidRPr="0016656F">
              <w:rPr>
                <w:noProof/>
                <w:webHidden/>
                <w:lang w:val="sr-Cyrl-RS"/>
              </w:rPr>
              <w:fldChar w:fldCharType="separate"/>
            </w:r>
            <w:r w:rsidR="00025FD7" w:rsidRPr="0016656F">
              <w:rPr>
                <w:noProof/>
                <w:webHidden/>
                <w:lang w:val="sr-Cyrl-RS"/>
              </w:rPr>
              <w:t>27</w:t>
            </w:r>
            <w:r w:rsidR="00025FD7" w:rsidRPr="0016656F">
              <w:rPr>
                <w:noProof/>
                <w:webHidden/>
                <w:lang w:val="sr-Cyrl-RS"/>
              </w:rPr>
              <w:fldChar w:fldCharType="end"/>
            </w:r>
          </w:hyperlink>
        </w:p>
        <w:p w14:paraId="5A1C65A8" w14:textId="77777777" w:rsidR="00025FD7" w:rsidRPr="0016656F" w:rsidRDefault="00ED3B37">
          <w:pPr>
            <w:pStyle w:val="TOC1"/>
            <w:tabs>
              <w:tab w:val="right" w:leader="dot" w:pos="9017"/>
            </w:tabs>
            <w:rPr>
              <w:rFonts w:asciiTheme="minorHAnsi" w:eastAsiaTheme="minorEastAsia" w:hAnsiTheme="minorHAnsi"/>
              <w:noProof/>
              <w:sz w:val="22"/>
              <w:lang w:val="sr-Cyrl-RS" w:eastAsia="sr-Latn-RS"/>
            </w:rPr>
          </w:pPr>
          <w:hyperlink w:anchor="_Toc525374251" w:history="1">
            <w:r w:rsidR="00025FD7" w:rsidRPr="0016656F">
              <w:rPr>
                <w:rStyle w:val="Hyperlink"/>
                <w:rFonts w:cs="Times New Roman"/>
                <w:noProof/>
                <w:lang w:val="sr-Cyrl-RS"/>
              </w:rPr>
              <w:t>Студентске организације</w:t>
            </w:r>
            <w:r w:rsidR="00025FD7" w:rsidRPr="0016656F">
              <w:rPr>
                <w:noProof/>
                <w:webHidden/>
                <w:lang w:val="sr-Cyrl-RS"/>
              </w:rPr>
              <w:tab/>
            </w:r>
            <w:r w:rsidR="00025FD7" w:rsidRPr="0016656F">
              <w:rPr>
                <w:noProof/>
                <w:webHidden/>
                <w:lang w:val="sr-Cyrl-RS"/>
              </w:rPr>
              <w:fldChar w:fldCharType="begin"/>
            </w:r>
            <w:r w:rsidR="00025FD7" w:rsidRPr="0016656F">
              <w:rPr>
                <w:noProof/>
                <w:webHidden/>
                <w:lang w:val="sr-Cyrl-RS"/>
              </w:rPr>
              <w:instrText xml:space="preserve"> PAGEREF _Toc525374251 \h </w:instrText>
            </w:r>
            <w:r w:rsidR="00025FD7" w:rsidRPr="0016656F">
              <w:rPr>
                <w:noProof/>
                <w:webHidden/>
                <w:lang w:val="sr-Cyrl-RS"/>
              </w:rPr>
            </w:r>
            <w:r w:rsidR="00025FD7" w:rsidRPr="0016656F">
              <w:rPr>
                <w:noProof/>
                <w:webHidden/>
                <w:lang w:val="sr-Cyrl-RS"/>
              </w:rPr>
              <w:fldChar w:fldCharType="separate"/>
            </w:r>
            <w:r w:rsidR="00025FD7" w:rsidRPr="0016656F">
              <w:rPr>
                <w:noProof/>
                <w:webHidden/>
                <w:lang w:val="sr-Cyrl-RS"/>
              </w:rPr>
              <w:t>28</w:t>
            </w:r>
            <w:r w:rsidR="00025FD7" w:rsidRPr="0016656F">
              <w:rPr>
                <w:noProof/>
                <w:webHidden/>
                <w:lang w:val="sr-Cyrl-RS"/>
              </w:rPr>
              <w:fldChar w:fldCharType="end"/>
            </w:r>
          </w:hyperlink>
        </w:p>
        <w:p w14:paraId="0E74CC2E" w14:textId="77777777" w:rsidR="00025FD7" w:rsidRPr="0016656F" w:rsidRDefault="00ED3B37">
          <w:pPr>
            <w:pStyle w:val="TOC2"/>
            <w:tabs>
              <w:tab w:val="left" w:pos="660"/>
              <w:tab w:val="right" w:leader="dot" w:pos="9017"/>
            </w:tabs>
            <w:rPr>
              <w:rFonts w:asciiTheme="minorHAnsi" w:eastAsiaTheme="minorEastAsia" w:hAnsiTheme="minorHAnsi"/>
              <w:noProof/>
              <w:sz w:val="22"/>
              <w:lang w:val="sr-Cyrl-RS" w:eastAsia="sr-Latn-RS"/>
            </w:rPr>
          </w:pPr>
          <w:hyperlink w:anchor="_Toc525374252" w:history="1">
            <w:r w:rsidR="00025FD7" w:rsidRPr="0016656F">
              <w:rPr>
                <w:rStyle w:val="Hyperlink"/>
                <w:noProof/>
                <w:lang w:val="sr-Cyrl-RS"/>
              </w:rPr>
              <w:t>1.</w:t>
            </w:r>
            <w:r w:rsidR="00025FD7" w:rsidRPr="0016656F">
              <w:rPr>
                <w:rFonts w:asciiTheme="minorHAnsi" w:eastAsiaTheme="minorEastAsia" w:hAnsiTheme="minorHAnsi"/>
                <w:noProof/>
                <w:sz w:val="22"/>
                <w:lang w:val="sr-Cyrl-RS" w:eastAsia="sr-Latn-RS"/>
              </w:rPr>
              <w:tab/>
            </w:r>
            <w:r w:rsidR="00025FD7" w:rsidRPr="0016656F">
              <w:rPr>
                <w:rStyle w:val="Hyperlink"/>
                <w:noProof/>
                <w:lang w:val="sr-Cyrl-RS"/>
              </w:rPr>
              <w:t>Студентски парламент</w:t>
            </w:r>
            <w:r w:rsidR="00025FD7" w:rsidRPr="0016656F">
              <w:rPr>
                <w:noProof/>
                <w:webHidden/>
                <w:lang w:val="sr-Cyrl-RS"/>
              </w:rPr>
              <w:tab/>
            </w:r>
            <w:r w:rsidR="00025FD7" w:rsidRPr="0016656F">
              <w:rPr>
                <w:noProof/>
                <w:webHidden/>
                <w:lang w:val="sr-Cyrl-RS"/>
              </w:rPr>
              <w:fldChar w:fldCharType="begin"/>
            </w:r>
            <w:r w:rsidR="00025FD7" w:rsidRPr="0016656F">
              <w:rPr>
                <w:noProof/>
                <w:webHidden/>
                <w:lang w:val="sr-Cyrl-RS"/>
              </w:rPr>
              <w:instrText xml:space="preserve"> PAGEREF _Toc525374252 \h </w:instrText>
            </w:r>
            <w:r w:rsidR="00025FD7" w:rsidRPr="0016656F">
              <w:rPr>
                <w:noProof/>
                <w:webHidden/>
                <w:lang w:val="sr-Cyrl-RS"/>
              </w:rPr>
            </w:r>
            <w:r w:rsidR="00025FD7" w:rsidRPr="0016656F">
              <w:rPr>
                <w:noProof/>
                <w:webHidden/>
                <w:lang w:val="sr-Cyrl-RS"/>
              </w:rPr>
              <w:fldChar w:fldCharType="separate"/>
            </w:r>
            <w:r w:rsidR="00025FD7" w:rsidRPr="0016656F">
              <w:rPr>
                <w:noProof/>
                <w:webHidden/>
                <w:lang w:val="sr-Cyrl-RS"/>
              </w:rPr>
              <w:t>28</w:t>
            </w:r>
            <w:r w:rsidR="00025FD7" w:rsidRPr="0016656F">
              <w:rPr>
                <w:noProof/>
                <w:webHidden/>
                <w:lang w:val="sr-Cyrl-RS"/>
              </w:rPr>
              <w:fldChar w:fldCharType="end"/>
            </w:r>
          </w:hyperlink>
        </w:p>
        <w:p w14:paraId="31C9B4A3" w14:textId="77777777" w:rsidR="00025FD7" w:rsidRPr="0016656F" w:rsidRDefault="00ED3B37">
          <w:pPr>
            <w:pStyle w:val="TOC2"/>
            <w:tabs>
              <w:tab w:val="left" w:pos="660"/>
              <w:tab w:val="right" w:leader="dot" w:pos="9017"/>
            </w:tabs>
            <w:rPr>
              <w:rFonts w:asciiTheme="minorHAnsi" w:eastAsiaTheme="minorEastAsia" w:hAnsiTheme="minorHAnsi"/>
              <w:noProof/>
              <w:sz w:val="22"/>
              <w:lang w:val="sr-Cyrl-RS" w:eastAsia="sr-Latn-RS"/>
            </w:rPr>
          </w:pPr>
          <w:hyperlink w:anchor="_Toc525374253" w:history="1">
            <w:r w:rsidR="00025FD7" w:rsidRPr="0016656F">
              <w:rPr>
                <w:rStyle w:val="Hyperlink"/>
                <w:noProof/>
                <w:lang w:val="sr-Cyrl-RS"/>
              </w:rPr>
              <w:t>2.</w:t>
            </w:r>
            <w:r w:rsidR="00025FD7" w:rsidRPr="0016656F">
              <w:rPr>
                <w:rFonts w:asciiTheme="minorHAnsi" w:eastAsiaTheme="minorEastAsia" w:hAnsiTheme="minorHAnsi"/>
                <w:noProof/>
                <w:sz w:val="22"/>
                <w:lang w:val="sr-Cyrl-RS" w:eastAsia="sr-Latn-RS"/>
              </w:rPr>
              <w:tab/>
            </w:r>
            <w:r w:rsidR="00025FD7" w:rsidRPr="0016656F">
              <w:rPr>
                <w:rStyle w:val="Hyperlink"/>
                <w:noProof/>
                <w:lang w:val="sr-Cyrl-RS"/>
              </w:rPr>
              <w:t>Волонтерски центар</w:t>
            </w:r>
            <w:r w:rsidR="00025FD7" w:rsidRPr="0016656F">
              <w:rPr>
                <w:noProof/>
                <w:webHidden/>
                <w:lang w:val="sr-Cyrl-RS"/>
              </w:rPr>
              <w:tab/>
            </w:r>
            <w:r w:rsidR="00025FD7" w:rsidRPr="0016656F">
              <w:rPr>
                <w:noProof/>
                <w:webHidden/>
                <w:lang w:val="sr-Cyrl-RS"/>
              </w:rPr>
              <w:fldChar w:fldCharType="begin"/>
            </w:r>
            <w:r w:rsidR="00025FD7" w:rsidRPr="0016656F">
              <w:rPr>
                <w:noProof/>
                <w:webHidden/>
                <w:lang w:val="sr-Cyrl-RS"/>
              </w:rPr>
              <w:instrText xml:space="preserve"> PAGEREF _Toc525374253 \h </w:instrText>
            </w:r>
            <w:r w:rsidR="00025FD7" w:rsidRPr="0016656F">
              <w:rPr>
                <w:noProof/>
                <w:webHidden/>
                <w:lang w:val="sr-Cyrl-RS"/>
              </w:rPr>
            </w:r>
            <w:r w:rsidR="00025FD7" w:rsidRPr="0016656F">
              <w:rPr>
                <w:noProof/>
                <w:webHidden/>
                <w:lang w:val="sr-Cyrl-RS"/>
              </w:rPr>
              <w:fldChar w:fldCharType="separate"/>
            </w:r>
            <w:r w:rsidR="00025FD7" w:rsidRPr="0016656F">
              <w:rPr>
                <w:noProof/>
                <w:webHidden/>
                <w:lang w:val="sr-Cyrl-RS"/>
              </w:rPr>
              <w:t>28</w:t>
            </w:r>
            <w:r w:rsidR="00025FD7" w:rsidRPr="0016656F">
              <w:rPr>
                <w:noProof/>
                <w:webHidden/>
                <w:lang w:val="sr-Cyrl-RS"/>
              </w:rPr>
              <w:fldChar w:fldCharType="end"/>
            </w:r>
          </w:hyperlink>
        </w:p>
        <w:p w14:paraId="2223A656" w14:textId="77777777" w:rsidR="00025FD7" w:rsidRPr="0016656F" w:rsidRDefault="00ED3B37">
          <w:pPr>
            <w:pStyle w:val="TOC2"/>
            <w:tabs>
              <w:tab w:val="left" w:pos="660"/>
              <w:tab w:val="right" w:leader="dot" w:pos="9017"/>
            </w:tabs>
            <w:rPr>
              <w:rFonts w:asciiTheme="minorHAnsi" w:eastAsiaTheme="minorEastAsia" w:hAnsiTheme="minorHAnsi"/>
              <w:noProof/>
              <w:sz w:val="22"/>
              <w:lang w:val="sr-Cyrl-RS" w:eastAsia="sr-Latn-RS"/>
            </w:rPr>
          </w:pPr>
          <w:hyperlink w:anchor="_Toc525374254" w:history="1">
            <w:r w:rsidR="00025FD7" w:rsidRPr="0016656F">
              <w:rPr>
                <w:rStyle w:val="Hyperlink"/>
                <w:noProof/>
                <w:lang w:val="sr-Cyrl-RS"/>
              </w:rPr>
              <w:t>3.</w:t>
            </w:r>
            <w:r w:rsidR="00025FD7" w:rsidRPr="0016656F">
              <w:rPr>
                <w:rFonts w:asciiTheme="minorHAnsi" w:eastAsiaTheme="minorEastAsia" w:hAnsiTheme="minorHAnsi"/>
                <w:noProof/>
                <w:sz w:val="22"/>
                <w:lang w:val="sr-Cyrl-RS" w:eastAsia="sr-Latn-RS"/>
              </w:rPr>
              <w:tab/>
            </w:r>
            <w:r w:rsidR="00025FD7" w:rsidRPr="0016656F">
              <w:rPr>
                <w:rStyle w:val="Hyperlink"/>
                <w:noProof/>
                <w:lang w:val="sr-Cyrl-RS"/>
              </w:rPr>
              <w:t>Центар за научноистраживачки рад студената – Центар за НИРС</w:t>
            </w:r>
            <w:r w:rsidR="00025FD7" w:rsidRPr="0016656F">
              <w:rPr>
                <w:noProof/>
                <w:webHidden/>
                <w:lang w:val="sr-Cyrl-RS"/>
              </w:rPr>
              <w:tab/>
            </w:r>
            <w:r w:rsidR="00025FD7" w:rsidRPr="0016656F">
              <w:rPr>
                <w:noProof/>
                <w:webHidden/>
                <w:lang w:val="sr-Cyrl-RS"/>
              </w:rPr>
              <w:fldChar w:fldCharType="begin"/>
            </w:r>
            <w:r w:rsidR="00025FD7" w:rsidRPr="0016656F">
              <w:rPr>
                <w:noProof/>
                <w:webHidden/>
                <w:lang w:val="sr-Cyrl-RS"/>
              </w:rPr>
              <w:instrText xml:space="preserve"> PAGEREF _Toc525374254 \h </w:instrText>
            </w:r>
            <w:r w:rsidR="00025FD7" w:rsidRPr="0016656F">
              <w:rPr>
                <w:noProof/>
                <w:webHidden/>
                <w:lang w:val="sr-Cyrl-RS"/>
              </w:rPr>
            </w:r>
            <w:r w:rsidR="00025FD7" w:rsidRPr="0016656F">
              <w:rPr>
                <w:noProof/>
                <w:webHidden/>
                <w:lang w:val="sr-Cyrl-RS"/>
              </w:rPr>
              <w:fldChar w:fldCharType="separate"/>
            </w:r>
            <w:r w:rsidR="00025FD7" w:rsidRPr="0016656F">
              <w:rPr>
                <w:noProof/>
                <w:webHidden/>
                <w:lang w:val="sr-Cyrl-RS"/>
              </w:rPr>
              <w:t>28</w:t>
            </w:r>
            <w:r w:rsidR="00025FD7" w:rsidRPr="0016656F">
              <w:rPr>
                <w:noProof/>
                <w:webHidden/>
                <w:lang w:val="sr-Cyrl-RS"/>
              </w:rPr>
              <w:fldChar w:fldCharType="end"/>
            </w:r>
          </w:hyperlink>
        </w:p>
        <w:p w14:paraId="4CB0F1E8" w14:textId="77777777" w:rsidR="00025FD7" w:rsidRPr="0016656F" w:rsidRDefault="00ED3B37">
          <w:pPr>
            <w:pStyle w:val="TOC2"/>
            <w:tabs>
              <w:tab w:val="left" w:pos="660"/>
              <w:tab w:val="right" w:leader="dot" w:pos="9017"/>
            </w:tabs>
            <w:rPr>
              <w:rFonts w:asciiTheme="minorHAnsi" w:eastAsiaTheme="minorEastAsia" w:hAnsiTheme="minorHAnsi"/>
              <w:noProof/>
              <w:sz w:val="22"/>
              <w:lang w:val="sr-Cyrl-RS" w:eastAsia="sr-Latn-RS"/>
            </w:rPr>
          </w:pPr>
          <w:hyperlink w:anchor="_Toc525374255" w:history="1">
            <w:r w:rsidR="00025FD7" w:rsidRPr="0016656F">
              <w:rPr>
                <w:rStyle w:val="Hyperlink"/>
                <w:noProof/>
                <w:lang w:val="sr-Cyrl-RS"/>
              </w:rPr>
              <w:t>4.</w:t>
            </w:r>
            <w:r w:rsidR="00025FD7" w:rsidRPr="0016656F">
              <w:rPr>
                <w:rFonts w:asciiTheme="minorHAnsi" w:eastAsiaTheme="minorEastAsia" w:hAnsiTheme="minorHAnsi"/>
                <w:noProof/>
                <w:sz w:val="22"/>
                <w:lang w:val="sr-Cyrl-RS" w:eastAsia="sr-Latn-RS"/>
              </w:rPr>
              <w:tab/>
            </w:r>
            <w:r w:rsidR="00025FD7" w:rsidRPr="0016656F">
              <w:rPr>
                <w:rStyle w:val="Hyperlink"/>
                <w:noProof/>
                <w:lang w:val="sr-Cyrl-RS"/>
              </w:rPr>
              <w:t>Часопис ,,Позитрон“</w:t>
            </w:r>
            <w:r w:rsidR="00025FD7" w:rsidRPr="0016656F">
              <w:rPr>
                <w:noProof/>
                <w:webHidden/>
                <w:lang w:val="sr-Cyrl-RS"/>
              </w:rPr>
              <w:tab/>
            </w:r>
            <w:r w:rsidR="00025FD7" w:rsidRPr="0016656F">
              <w:rPr>
                <w:noProof/>
                <w:webHidden/>
                <w:lang w:val="sr-Cyrl-RS"/>
              </w:rPr>
              <w:fldChar w:fldCharType="begin"/>
            </w:r>
            <w:r w:rsidR="00025FD7" w:rsidRPr="0016656F">
              <w:rPr>
                <w:noProof/>
                <w:webHidden/>
                <w:lang w:val="sr-Cyrl-RS"/>
              </w:rPr>
              <w:instrText xml:space="preserve"> PAGEREF _Toc525374255 \h </w:instrText>
            </w:r>
            <w:r w:rsidR="00025FD7" w:rsidRPr="0016656F">
              <w:rPr>
                <w:noProof/>
                <w:webHidden/>
                <w:lang w:val="sr-Cyrl-RS"/>
              </w:rPr>
            </w:r>
            <w:r w:rsidR="00025FD7" w:rsidRPr="0016656F">
              <w:rPr>
                <w:noProof/>
                <w:webHidden/>
                <w:lang w:val="sr-Cyrl-RS"/>
              </w:rPr>
              <w:fldChar w:fldCharType="separate"/>
            </w:r>
            <w:r w:rsidR="00025FD7" w:rsidRPr="0016656F">
              <w:rPr>
                <w:noProof/>
                <w:webHidden/>
                <w:lang w:val="sr-Cyrl-RS"/>
              </w:rPr>
              <w:t>29</w:t>
            </w:r>
            <w:r w:rsidR="00025FD7" w:rsidRPr="0016656F">
              <w:rPr>
                <w:noProof/>
                <w:webHidden/>
                <w:lang w:val="sr-Cyrl-RS"/>
              </w:rPr>
              <w:fldChar w:fldCharType="end"/>
            </w:r>
          </w:hyperlink>
        </w:p>
        <w:p w14:paraId="3B3D21C1" w14:textId="77777777" w:rsidR="00025FD7" w:rsidRPr="0016656F" w:rsidRDefault="00ED3B37">
          <w:pPr>
            <w:pStyle w:val="TOC1"/>
            <w:tabs>
              <w:tab w:val="right" w:leader="dot" w:pos="9017"/>
            </w:tabs>
            <w:rPr>
              <w:rFonts w:asciiTheme="minorHAnsi" w:eastAsiaTheme="minorEastAsia" w:hAnsiTheme="minorHAnsi"/>
              <w:noProof/>
              <w:sz w:val="22"/>
              <w:lang w:val="sr-Cyrl-RS" w:eastAsia="sr-Latn-RS"/>
            </w:rPr>
          </w:pPr>
          <w:hyperlink w:anchor="_Toc525374256" w:history="1">
            <w:r w:rsidR="00025FD7" w:rsidRPr="0016656F">
              <w:rPr>
                <w:rStyle w:val="Hyperlink"/>
                <w:noProof/>
                <w:lang w:val="sr-Cyrl-RS"/>
              </w:rPr>
              <w:t>Питајте било шта, али не и било кога!</w:t>
            </w:r>
            <w:r w:rsidR="00025FD7" w:rsidRPr="0016656F">
              <w:rPr>
                <w:noProof/>
                <w:webHidden/>
                <w:lang w:val="sr-Cyrl-RS"/>
              </w:rPr>
              <w:tab/>
            </w:r>
            <w:r w:rsidR="00025FD7" w:rsidRPr="0016656F">
              <w:rPr>
                <w:noProof/>
                <w:webHidden/>
                <w:lang w:val="sr-Cyrl-RS"/>
              </w:rPr>
              <w:fldChar w:fldCharType="begin"/>
            </w:r>
            <w:r w:rsidR="00025FD7" w:rsidRPr="0016656F">
              <w:rPr>
                <w:noProof/>
                <w:webHidden/>
                <w:lang w:val="sr-Cyrl-RS"/>
              </w:rPr>
              <w:instrText xml:space="preserve"> PAGEREF _Toc525374256 \h </w:instrText>
            </w:r>
            <w:r w:rsidR="00025FD7" w:rsidRPr="0016656F">
              <w:rPr>
                <w:noProof/>
                <w:webHidden/>
                <w:lang w:val="sr-Cyrl-RS"/>
              </w:rPr>
            </w:r>
            <w:r w:rsidR="00025FD7" w:rsidRPr="0016656F">
              <w:rPr>
                <w:noProof/>
                <w:webHidden/>
                <w:lang w:val="sr-Cyrl-RS"/>
              </w:rPr>
              <w:fldChar w:fldCharType="separate"/>
            </w:r>
            <w:r w:rsidR="00025FD7" w:rsidRPr="0016656F">
              <w:rPr>
                <w:noProof/>
                <w:webHidden/>
                <w:lang w:val="sr-Cyrl-RS"/>
              </w:rPr>
              <w:t>30</w:t>
            </w:r>
            <w:r w:rsidR="00025FD7" w:rsidRPr="0016656F">
              <w:rPr>
                <w:noProof/>
                <w:webHidden/>
                <w:lang w:val="sr-Cyrl-RS"/>
              </w:rPr>
              <w:fldChar w:fldCharType="end"/>
            </w:r>
          </w:hyperlink>
        </w:p>
        <w:p w14:paraId="761F5055" w14:textId="3C0D0239" w:rsidR="0088016D" w:rsidRPr="0016656F" w:rsidRDefault="0088016D" w:rsidP="00B63636">
          <w:pPr>
            <w:spacing w:line="360" w:lineRule="auto"/>
            <w:rPr>
              <w:rFonts w:cs="Times New Roman"/>
              <w:lang w:val="sr-Cyrl-RS"/>
            </w:rPr>
          </w:pPr>
          <w:r w:rsidRPr="0016656F">
            <w:rPr>
              <w:rFonts w:cs="Times New Roman"/>
              <w:b/>
              <w:bCs/>
              <w:noProof/>
              <w:lang w:val="sr-Cyrl-RS"/>
            </w:rPr>
            <w:fldChar w:fldCharType="end"/>
          </w:r>
        </w:p>
      </w:sdtContent>
    </w:sdt>
    <w:p w14:paraId="283FDC8F" w14:textId="77777777" w:rsidR="00FA5714" w:rsidRPr="0016656F" w:rsidRDefault="00FA5714" w:rsidP="00B63636">
      <w:pPr>
        <w:spacing w:line="360" w:lineRule="auto"/>
        <w:jc w:val="left"/>
        <w:rPr>
          <w:rFonts w:eastAsiaTheme="majorEastAsia" w:cs="Times New Roman"/>
          <w:b/>
          <w:bCs/>
          <w:color w:val="365F91" w:themeColor="accent1" w:themeShade="BF"/>
          <w:sz w:val="28"/>
          <w:szCs w:val="28"/>
          <w:lang w:val="sr-Cyrl-RS"/>
        </w:rPr>
      </w:pPr>
      <w:r w:rsidRPr="0016656F">
        <w:rPr>
          <w:rFonts w:cs="Times New Roman"/>
          <w:lang w:val="sr-Cyrl-RS"/>
        </w:rPr>
        <w:br w:type="page"/>
      </w:r>
    </w:p>
    <w:p w14:paraId="6686207D" w14:textId="1E7161B5" w:rsidR="000027DA" w:rsidRDefault="000027DA" w:rsidP="000027DA">
      <w:pPr>
        <w:pStyle w:val="Heading1"/>
        <w:spacing w:line="360" w:lineRule="auto"/>
        <w:rPr>
          <w:rFonts w:cs="Times New Roman"/>
          <w:color w:val="4F81BD" w:themeColor="accent1"/>
          <w:lang w:val="sr-Cyrl-RS"/>
        </w:rPr>
      </w:pPr>
      <w:bookmarkStart w:id="1" w:name="_Toc525374218"/>
      <w:r w:rsidRPr="0016656F">
        <w:rPr>
          <w:rFonts w:cs="Times New Roman"/>
          <w:color w:val="4F81BD" w:themeColor="accent1"/>
          <w:lang w:val="sr-Cyrl-RS"/>
        </w:rPr>
        <w:lastRenderedPageBreak/>
        <w:t>Добро дошли!</w:t>
      </w:r>
    </w:p>
    <w:p w14:paraId="5338ADD7" w14:textId="77777777" w:rsidR="00ED3B37" w:rsidRPr="00ED3B37" w:rsidRDefault="00ED3B37" w:rsidP="00ED3B37">
      <w:pPr>
        <w:rPr>
          <w:lang w:val="sr-Cyrl-RS"/>
        </w:rPr>
      </w:pPr>
    </w:p>
    <w:p w14:paraId="6D6B99BA" w14:textId="70705191" w:rsidR="000027DA" w:rsidRPr="0016656F" w:rsidRDefault="000027DA" w:rsidP="00532ED7">
      <w:pPr>
        <w:spacing w:line="360" w:lineRule="auto"/>
        <w:ind w:firstLine="720"/>
        <w:rPr>
          <w:rFonts w:cs="Times New Roman"/>
          <w:lang w:val="sr-Cyrl-RS"/>
        </w:rPr>
      </w:pPr>
      <w:r w:rsidRPr="0016656F">
        <w:rPr>
          <w:rFonts w:cs="Times New Roman"/>
          <w:lang w:val="sr-Cyrl-RS"/>
        </w:rPr>
        <w:t>Драги студенти и студенткиње Универзитета у Београду – Хемијског факултета, генерација титан</w:t>
      </w:r>
      <w:r w:rsidR="00127789">
        <w:rPr>
          <w:rFonts w:cs="Times New Roman"/>
          <w:lang w:val="sr-Cyrl-RS"/>
        </w:rPr>
        <w:t>ијум</w:t>
      </w:r>
      <w:r w:rsidRPr="0016656F">
        <w:rPr>
          <w:rFonts w:cs="Times New Roman"/>
          <w:lang w:val="sr-Cyrl-RS"/>
        </w:rPr>
        <w:t xml:space="preserve">, добро дошли у храм хемије! </w:t>
      </w:r>
    </w:p>
    <w:p w14:paraId="7EBE0F67" w14:textId="1C57269E" w:rsidR="000027DA" w:rsidRPr="0016656F" w:rsidRDefault="000027DA" w:rsidP="00532ED7">
      <w:pPr>
        <w:spacing w:line="360" w:lineRule="auto"/>
        <w:ind w:firstLine="720"/>
        <w:rPr>
          <w:rFonts w:cs="Times New Roman"/>
          <w:lang w:val="sr-Cyrl-RS"/>
        </w:rPr>
      </w:pPr>
      <w:r w:rsidRPr="0016656F">
        <w:rPr>
          <w:rFonts w:cs="Times New Roman"/>
          <w:lang w:val="sr-Cyrl-RS"/>
        </w:rPr>
        <w:t>Веома се радујемо што сте изабрали баш хемију као најинспиративнију науку и област рада. Можда у овом тренутку не размишљате о дипломирању и нисте сигурни чиме ћете се бавити</w:t>
      </w:r>
      <w:r w:rsidR="000666A2" w:rsidRPr="0016656F">
        <w:rPr>
          <w:rFonts w:cs="Times New Roman"/>
          <w:lang w:val="sr-Cyrl-RS"/>
        </w:rPr>
        <w:t xml:space="preserve"> након факултета</w:t>
      </w:r>
      <w:r w:rsidRPr="0016656F">
        <w:rPr>
          <w:rFonts w:cs="Times New Roman"/>
          <w:lang w:val="sr-Cyrl-RS"/>
        </w:rPr>
        <w:t xml:space="preserve">, али смо уверени да ћете током студија открити све лепоте хемије и </w:t>
      </w:r>
      <w:r w:rsidR="000666A2" w:rsidRPr="0016656F">
        <w:rPr>
          <w:rFonts w:cs="Times New Roman"/>
          <w:lang w:val="sr-Cyrl-RS"/>
        </w:rPr>
        <w:t>врло брзо пронаћи посао који вас испуњава.</w:t>
      </w:r>
    </w:p>
    <w:p w14:paraId="1E5412C5" w14:textId="77777777" w:rsidR="000666A2" w:rsidRPr="0016656F" w:rsidRDefault="000027DA" w:rsidP="00532ED7">
      <w:pPr>
        <w:spacing w:line="360" w:lineRule="auto"/>
        <w:ind w:firstLine="720"/>
        <w:rPr>
          <w:rFonts w:cs="Times New Roman"/>
          <w:lang w:val="sr-Cyrl-RS"/>
        </w:rPr>
      </w:pPr>
      <w:r w:rsidRPr="0016656F">
        <w:rPr>
          <w:rFonts w:cs="Times New Roman"/>
          <w:lang w:val="sr-Cyrl-RS"/>
        </w:rPr>
        <w:t xml:space="preserve">Знамо како почетак студирања може да буде збуњујућ и зато </w:t>
      </w:r>
      <w:r w:rsidR="000666A2" w:rsidRPr="0016656F">
        <w:rPr>
          <w:rFonts w:cs="Times New Roman"/>
          <w:lang w:val="sr-Cyrl-RS"/>
        </w:rPr>
        <w:t>су</w:t>
      </w:r>
      <w:r w:rsidRPr="0016656F">
        <w:rPr>
          <w:rFonts w:cs="Times New Roman"/>
          <w:lang w:val="sr-Cyrl-RS"/>
        </w:rPr>
        <w:t xml:space="preserve"> овај Водич за вас</w:t>
      </w:r>
      <w:r w:rsidR="000666A2" w:rsidRPr="0016656F">
        <w:rPr>
          <w:rFonts w:cs="Times New Roman"/>
          <w:lang w:val="sr-Cyrl-RS"/>
        </w:rPr>
        <w:t xml:space="preserve"> припремили ваше старије колеге</w:t>
      </w:r>
      <w:r w:rsidRPr="0016656F">
        <w:rPr>
          <w:rFonts w:cs="Times New Roman"/>
          <w:lang w:val="sr-Cyrl-RS"/>
        </w:rPr>
        <w:t xml:space="preserve">. </w:t>
      </w:r>
    </w:p>
    <w:p w14:paraId="0991FB0A" w14:textId="1FF61838" w:rsidR="000027DA" w:rsidRPr="0016656F" w:rsidRDefault="000027DA" w:rsidP="00532ED7">
      <w:pPr>
        <w:spacing w:line="360" w:lineRule="auto"/>
        <w:ind w:firstLine="720"/>
        <w:rPr>
          <w:rFonts w:cs="Times New Roman"/>
          <w:lang w:val="sr-Cyrl-RS"/>
        </w:rPr>
      </w:pPr>
      <w:r w:rsidRPr="0016656F">
        <w:rPr>
          <w:rFonts w:cs="Times New Roman"/>
          <w:lang w:val="sr-Cyrl-RS"/>
        </w:rPr>
        <w:t xml:space="preserve">Овде ћете пронаћи </w:t>
      </w:r>
      <w:r w:rsidR="000666A2" w:rsidRPr="0016656F">
        <w:rPr>
          <w:rFonts w:cs="Times New Roman"/>
          <w:lang w:val="sr-Cyrl-RS"/>
        </w:rPr>
        <w:t xml:space="preserve">све о </w:t>
      </w:r>
      <w:r w:rsidR="00E407D3" w:rsidRPr="0016656F">
        <w:rPr>
          <w:rFonts w:cs="Times New Roman"/>
          <w:lang w:val="sr-Cyrl-RS"/>
        </w:rPr>
        <w:t>специфичностима студирања на Хемијском факултету, уз детаљна објашњења шта је то студентски портал, чиме се бави студентски парламент, али и како можете да обогатите своје студ</w:t>
      </w:r>
      <w:r w:rsidR="00127789">
        <w:rPr>
          <w:rFonts w:cs="Times New Roman"/>
          <w:lang w:val="sr-Cyrl-RS"/>
        </w:rPr>
        <w:t>и</w:t>
      </w:r>
      <w:r w:rsidR="00E407D3" w:rsidRPr="0016656F">
        <w:rPr>
          <w:rFonts w:cs="Times New Roman"/>
          <w:lang w:val="sr-Cyrl-RS"/>
        </w:rPr>
        <w:t>рање и ваннаставним активностима.</w:t>
      </w:r>
    </w:p>
    <w:p w14:paraId="64CEE720" w14:textId="59F97CDC" w:rsidR="00E407D3" w:rsidRPr="0016656F" w:rsidRDefault="00E407D3" w:rsidP="00532ED7">
      <w:pPr>
        <w:spacing w:line="360" w:lineRule="auto"/>
        <w:ind w:firstLine="720"/>
        <w:rPr>
          <w:rFonts w:cs="Times New Roman"/>
          <w:lang w:val="sr-Cyrl-RS"/>
        </w:rPr>
      </w:pPr>
      <w:r w:rsidRPr="0016656F">
        <w:rPr>
          <w:rFonts w:cs="Times New Roman"/>
          <w:lang w:val="sr-Cyrl-RS"/>
        </w:rPr>
        <w:t xml:space="preserve">Уколико наиђете на неки проблем, овде су дата јасна упутства коме можете да се обратите. </w:t>
      </w:r>
      <w:r w:rsidR="00127789">
        <w:rPr>
          <w:rFonts w:cs="Times New Roman"/>
          <w:lang w:val="sr-Cyrl-RS"/>
        </w:rPr>
        <w:t>Поред тога, а</w:t>
      </w:r>
      <w:r w:rsidRPr="0016656F">
        <w:rPr>
          <w:rFonts w:cs="Times New Roman"/>
          <w:lang w:val="sr-Cyrl-RS"/>
        </w:rPr>
        <w:t xml:space="preserve">ко баш и нисте сигурни како написати мејл професору, </w:t>
      </w:r>
      <w:r w:rsidR="00127789">
        <w:rPr>
          <w:rFonts w:cs="Times New Roman"/>
          <w:lang w:val="sr-Cyrl-RS"/>
        </w:rPr>
        <w:t xml:space="preserve">овде ћете пронаћи </w:t>
      </w:r>
      <w:r w:rsidR="00A529AD" w:rsidRPr="0016656F">
        <w:rPr>
          <w:rFonts w:cs="Times New Roman"/>
          <w:lang w:val="sr-Cyrl-RS"/>
        </w:rPr>
        <w:t xml:space="preserve">кратак водич и за то. </w:t>
      </w:r>
    </w:p>
    <w:p w14:paraId="34EF190F" w14:textId="2BE74E9C" w:rsidR="00A529AD" w:rsidRPr="0016656F" w:rsidRDefault="00A529AD" w:rsidP="00532ED7">
      <w:pPr>
        <w:spacing w:line="360" w:lineRule="auto"/>
        <w:ind w:firstLine="720"/>
        <w:rPr>
          <w:rFonts w:cs="Times New Roman"/>
          <w:lang w:val="sr-Cyrl-RS"/>
        </w:rPr>
      </w:pPr>
      <w:r w:rsidRPr="0016656F">
        <w:rPr>
          <w:rFonts w:cs="Times New Roman"/>
          <w:lang w:val="sr-Cyrl-RS"/>
        </w:rPr>
        <w:t>Важно је да знате своје обавезе и познајете своја права, па вас охрабрујемо да се упознате са законима и правилница који су за вас важни.</w:t>
      </w:r>
    </w:p>
    <w:p w14:paraId="63BF7B4E" w14:textId="6F27487A" w:rsidR="00A529AD" w:rsidRPr="0016656F" w:rsidRDefault="00A529AD" w:rsidP="00532ED7">
      <w:pPr>
        <w:spacing w:line="360" w:lineRule="auto"/>
        <w:ind w:firstLine="720"/>
        <w:rPr>
          <w:rFonts w:cs="Times New Roman"/>
          <w:lang w:val="sr-Cyrl-RS"/>
        </w:rPr>
      </w:pPr>
      <w:r w:rsidRPr="0016656F">
        <w:rPr>
          <w:rFonts w:cs="Times New Roman"/>
          <w:lang w:val="sr-Cyrl-RS"/>
        </w:rPr>
        <w:t xml:space="preserve">Уколико смо нешто пропустили, слободно се </w:t>
      </w:r>
      <w:r w:rsidR="00127789">
        <w:rPr>
          <w:rFonts w:cs="Times New Roman"/>
          <w:lang w:val="sr-Cyrl-RS"/>
        </w:rPr>
        <w:t>обратите и</w:t>
      </w:r>
      <w:r w:rsidRPr="0016656F">
        <w:rPr>
          <w:rFonts w:cs="Times New Roman"/>
          <w:lang w:val="sr-Cyrl-RS"/>
        </w:rPr>
        <w:t xml:space="preserve"> предложите како можемо да олакшамо почетак студирања вашим будућим колегама.</w:t>
      </w:r>
    </w:p>
    <w:p w14:paraId="014A266B" w14:textId="58A0B1C4" w:rsidR="00A529AD" w:rsidRPr="0016656F" w:rsidRDefault="00A529AD" w:rsidP="00532ED7">
      <w:pPr>
        <w:spacing w:line="360" w:lineRule="auto"/>
        <w:ind w:firstLine="720"/>
        <w:rPr>
          <w:rFonts w:cs="Times New Roman"/>
          <w:lang w:val="sr-Cyrl-RS"/>
        </w:rPr>
      </w:pPr>
      <w:r w:rsidRPr="0016656F">
        <w:rPr>
          <w:rFonts w:cs="Times New Roman"/>
          <w:lang w:val="sr-Cyrl-RS"/>
        </w:rPr>
        <w:t>Можда сте приметили да смо вас ословили са „генерација титан</w:t>
      </w:r>
      <w:r w:rsidR="00127789">
        <w:rPr>
          <w:rFonts w:cs="Times New Roman"/>
          <w:lang w:val="sr-Cyrl-RS"/>
        </w:rPr>
        <w:t>ијум</w:t>
      </w:r>
      <w:r w:rsidRPr="0016656F">
        <w:rPr>
          <w:rFonts w:cs="Times New Roman"/>
          <w:lang w:val="sr-Cyrl-RS"/>
        </w:rPr>
        <w:t>“. То није случајно. Почев од 2000. године, генерације студената Хемијског факултета обележавамо баш симболима хемијских елемената</w:t>
      </w:r>
      <w:r w:rsidR="00532ED7" w:rsidRPr="0016656F">
        <w:rPr>
          <w:rFonts w:cs="Times New Roman"/>
          <w:lang w:val="sr-Cyrl-RS"/>
        </w:rPr>
        <w:t xml:space="preserve"> на основу њихових атомских бројева</w:t>
      </w:r>
      <w:r w:rsidRPr="0016656F">
        <w:rPr>
          <w:rFonts w:cs="Times New Roman"/>
          <w:lang w:val="sr-Cyrl-RS"/>
        </w:rPr>
        <w:t>. Титан</w:t>
      </w:r>
      <w:r w:rsidR="00127789">
        <w:rPr>
          <w:rFonts w:cs="Times New Roman"/>
          <w:lang w:val="sr-Cyrl-RS"/>
        </w:rPr>
        <w:t>ијум</w:t>
      </w:r>
      <w:r w:rsidRPr="0016656F">
        <w:rPr>
          <w:rFonts w:cs="Times New Roman"/>
          <w:lang w:val="sr-Cyrl-RS"/>
        </w:rPr>
        <w:t xml:space="preserve"> је елемент који свој назив дугује снажним Титанима из грчке митологије, зато што се добија врло тешким и захтевним процесима. </w:t>
      </w:r>
      <w:r w:rsidR="00532ED7" w:rsidRPr="0016656F">
        <w:rPr>
          <w:rFonts w:cs="Times New Roman"/>
          <w:lang w:val="sr-Cyrl-RS"/>
        </w:rPr>
        <w:t>Титан такође има редни број 22, баш као и година које сте ви постали власници индекса Хемијског факултета.</w:t>
      </w:r>
    </w:p>
    <w:p w14:paraId="5EEDAB79" w14:textId="7397F6B7" w:rsidR="00532ED7" w:rsidRPr="0016656F" w:rsidRDefault="00532ED7" w:rsidP="00532ED7">
      <w:pPr>
        <w:spacing w:line="360" w:lineRule="auto"/>
        <w:ind w:firstLine="720"/>
        <w:rPr>
          <w:rFonts w:cs="Times New Roman"/>
          <w:lang w:val="sr-Cyrl-RS"/>
        </w:rPr>
      </w:pPr>
      <w:r w:rsidRPr="0016656F">
        <w:rPr>
          <w:rFonts w:cs="Times New Roman"/>
          <w:lang w:val="sr-Cyrl-RS"/>
        </w:rPr>
        <w:t>Желимо вам срећу у студирању!</w:t>
      </w:r>
    </w:p>
    <w:p w14:paraId="1BB566F5" w14:textId="77777777" w:rsidR="000027DA" w:rsidRPr="0016656F" w:rsidRDefault="000027DA">
      <w:pPr>
        <w:jc w:val="left"/>
        <w:rPr>
          <w:rFonts w:eastAsiaTheme="majorEastAsia" w:cs="Times New Roman"/>
          <w:b/>
          <w:bCs/>
          <w:color w:val="4F81BD" w:themeColor="accent1"/>
          <w:sz w:val="28"/>
          <w:szCs w:val="28"/>
          <w:lang w:val="sr-Cyrl-RS"/>
        </w:rPr>
      </w:pPr>
      <w:r w:rsidRPr="0016656F">
        <w:rPr>
          <w:rFonts w:cs="Times New Roman"/>
          <w:color w:val="4F81BD" w:themeColor="accent1"/>
          <w:lang w:val="sr-Cyrl-RS"/>
        </w:rPr>
        <w:br w:type="page"/>
      </w:r>
    </w:p>
    <w:p w14:paraId="2A59CC1C" w14:textId="40586F5F" w:rsidR="0088016D" w:rsidRDefault="0088016D" w:rsidP="00B63636">
      <w:pPr>
        <w:pStyle w:val="Heading1"/>
        <w:spacing w:line="360" w:lineRule="auto"/>
        <w:rPr>
          <w:rFonts w:cs="Times New Roman"/>
          <w:color w:val="4F81BD" w:themeColor="accent1"/>
          <w:lang w:val="sr-Cyrl-RS"/>
        </w:rPr>
      </w:pPr>
      <w:r w:rsidRPr="0016656F">
        <w:rPr>
          <w:rFonts w:cs="Times New Roman"/>
          <w:color w:val="4F81BD" w:themeColor="accent1"/>
          <w:lang w:val="sr-Cyrl-RS"/>
        </w:rPr>
        <w:lastRenderedPageBreak/>
        <w:t>О Хемијском факултету</w:t>
      </w:r>
      <w:bookmarkEnd w:id="1"/>
    </w:p>
    <w:p w14:paraId="154BD05F" w14:textId="77777777" w:rsidR="00ED3B37" w:rsidRPr="00ED3B37" w:rsidRDefault="00ED3B37" w:rsidP="00ED3B37">
      <w:pPr>
        <w:rPr>
          <w:lang w:val="sr-Cyrl-RS"/>
        </w:rPr>
      </w:pPr>
    </w:p>
    <w:p w14:paraId="34DC7287" w14:textId="0D1B77F2" w:rsidR="00EB00D4" w:rsidRPr="0016656F" w:rsidRDefault="00EB00D4" w:rsidP="00B63636">
      <w:pPr>
        <w:spacing w:line="360" w:lineRule="auto"/>
        <w:ind w:firstLine="720"/>
        <w:rPr>
          <w:rFonts w:cs="Times New Roman"/>
          <w:lang w:val="sr-Cyrl-RS"/>
        </w:rPr>
      </w:pPr>
      <w:r w:rsidRPr="0016656F">
        <w:rPr>
          <w:rFonts w:cs="Times New Roman"/>
          <w:lang w:val="sr-Cyrl-RS"/>
        </w:rPr>
        <w:t xml:space="preserve">Универзитет у Београду </w:t>
      </w:r>
      <w:r w:rsidR="00245B2C" w:rsidRPr="0016656F">
        <w:rPr>
          <w:rFonts w:cs="Times New Roman"/>
          <w:lang w:val="sr-Cyrl-RS"/>
        </w:rPr>
        <w:t>–</w:t>
      </w:r>
      <w:r w:rsidRPr="0016656F">
        <w:rPr>
          <w:rFonts w:cs="Times New Roman"/>
          <w:lang w:val="sr-Cyrl-RS"/>
        </w:rPr>
        <w:t xml:space="preserve"> Хемијски факултет једна је од најеминентнијих академских установа у Србији, референтна у области високог образовања и научноистраживачког рада у области хемијских</w:t>
      </w:r>
      <w:r w:rsidR="0083665D" w:rsidRPr="0016656F">
        <w:rPr>
          <w:rFonts w:cs="Times New Roman"/>
          <w:lang w:val="sr-Cyrl-RS"/>
        </w:rPr>
        <w:t xml:space="preserve"> и биохемијских</w:t>
      </w:r>
      <w:r w:rsidRPr="0016656F">
        <w:rPr>
          <w:rFonts w:cs="Times New Roman"/>
          <w:lang w:val="sr-Cyrl-RS"/>
        </w:rPr>
        <w:t xml:space="preserve"> наука. Ова значајна, одговорна и престижна позиција стечена је квалитетним образовним програмима на основним, мастер и докторским студијама и истраживачким радом чији су резултати на нивоу врхунских европских и светских достигнућа. </w:t>
      </w:r>
    </w:p>
    <w:p w14:paraId="08226629" w14:textId="0AAF7E41" w:rsidR="00EB00D4" w:rsidRPr="0016656F" w:rsidRDefault="00EB00D4" w:rsidP="00B63636">
      <w:pPr>
        <w:spacing w:line="360" w:lineRule="auto"/>
        <w:rPr>
          <w:rFonts w:cs="Times New Roman"/>
          <w:lang w:val="sr-Cyrl-RS"/>
        </w:rPr>
      </w:pPr>
      <w:r w:rsidRPr="0016656F">
        <w:rPr>
          <w:rFonts w:cs="Times New Roman"/>
          <w:lang w:val="sr-Cyrl-RS"/>
        </w:rPr>
        <w:tab/>
        <w:t>Наставници и сарадници Хемијског факултета организовани су у оквиру шест катедара</w:t>
      </w:r>
      <w:r w:rsidR="005638C3" w:rsidRPr="0016656F">
        <w:rPr>
          <w:rFonts w:cs="Times New Roman"/>
          <w:lang w:val="sr-Cyrl-RS"/>
        </w:rPr>
        <w:t>: Катедра за аналитичку хемију, Катедра за биохемију, Катефра за наставу хемије, Катедра за општу и неорганску хемију, Катедра за органску хемију и Катедра за примењену хемију.</w:t>
      </w:r>
      <w:r w:rsidRPr="0016656F">
        <w:rPr>
          <w:rFonts w:cs="Times New Roman"/>
          <w:lang w:val="sr-Cyrl-RS"/>
        </w:rPr>
        <w:t xml:space="preserve"> Осим тога у саставу факултета налази се Центар изузетних вредности за молекуларне науке о храни, Иновациони центар, Центар за рачунарску хемију и биоинформатику и Центар за хемију животне средине и заштиту животне средине.</w:t>
      </w:r>
    </w:p>
    <w:p w14:paraId="514E4D60" w14:textId="09CB431A" w:rsidR="00245B2C" w:rsidRPr="0016656F" w:rsidRDefault="00EB00D4" w:rsidP="00B63636">
      <w:pPr>
        <w:spacing w:line="360" w:lineRule="auto"/>
        <w:rPr>
          <w:rFonts w:cs="Times New Roman"/>
          <w:lang w:val="sr-Cyrl-RS"/>
        </w:rPr>
      </w:pPr>
      <w:r w:rsidRPr="0016656F">
        <w:rPr>
          <w:rFonts w:cs="Times New Roman"/>
          <w:lang w:val="sr-Cyrl-RS"/>
        </w:rPr>
        <w:tab/>
        <w:t>Настава на Хемијском факултету изводи се у оквиру девет акредитованих програма, и то на</w:t>
      </w:r>
      <w:r w:rsidR="00245B2C" w:rsidRPr="0016656F">
        <w:rPr>
          <w:rFonts w:cs="Times New Roman"/>
          <w:lang w:val="sr-Cyrl-RS"/>
        </w:rPr>
        <w:t>:</w:t>
      </w:r>
    </w:p>
    <w:p w14:paraId="1A732969" w14:textId="1BE3B609" w:rsidR="00245B2C" w:rsidRPr="0016656F" w:rsidRDefault="005638C3" w:rsidP="00EF2856">
      <w:pPr>
        <w:spacing w:line="360" w:lineRule="auto"/>
        <w:ind w:firstLine="720"/>
        <w:rPr>
          <w:rFonts w:cs="Times New Roman"/>
          <w:lang w:val="sr-Cyrl-RS"/>
        </w:rPr>
      </w:pPr>
      <w:r w:rsidRPr="0016656F">
        <w:rPr>
          <w:rFonts w:cs="Times New Roman"/>
          <w:lang w:val="sr-Cyrl-RS"/>
        </w:rPr>
        <w:t xml:space="preserve">Основним академским студијама (ОАС) на </w:t>
      </w:r>
      <w:r w:rsidR="00EB00D4" w:rsidRPr="0016656F">
        <w:rPr>
          <w:rFonts w:cs="Times New Roman"/>
          <w:lang w:val="sr-Cyrl-RS"/>
        </w:rPr>
        <w:t xml:space="preserve">програмима </w:t>
      </w:r>
    </w:p>
    <w:p w14:paraId="426C6A9E" w14:textId="77777777" w:rsidR="00245B2C" w:rsidRPr="0016656F" w:rsidRDefault="00EB00D4" w:rsidP="00EF2856">
      <w:pPr>
        <w:spacing w:line="360" w:lineRule="auto"/>
        <w:ind w:left="720" w:firstLine="720"/>
        <w:rPr>
          <w:rFonts w:cs="Times New Roman"/>
          <w:lang w:val="sr-Cyrl-RS"/>
        </w:rPr>
      </w:pPr>
      <w:r w:rsidRPr="0016656F">
        <w:rPr>
          <w:rFonts w:cs="Times New Roman"/>
          <w:lang w:val="sr-Cyrl-RS"/>
        </w:rPr>
        <w:t>Хемије, Биохемије и Хемије животне средине</w:t>
      </w:r>
      <w:r w:rsidR="005638C3" w:rsidRPr="0016656F">
        <w:rPr>
          <w:rFonts w:cs="Times New Roman"/>
          <w:lang w:val="sr-Cyrl-RS"/>
        </w:rPr>
        <w:t xml:space="preserve">; </w:t>
      </w:r>
    </w:p>
    <w:p w14:paraId="673B315E" w14:textId="68969A4E" w:rsidR="00245B2C" w:rsidRPr="0016656F" w:rsidRDefault="005638C3" w:rsidP="00EF2856">
      <w:pPr>
        <w:spacing w:line="360" w:lineRule="auto"/>
        <w:ind w:firstLine="720"/>
        <w:rPr>
          <w:rFonts w:cs="Times New Roman"/>
          <w:lang w:val="sr-Cyrl-RS"/>
        </w:rPr>
      </w:pPr>
      <w:r w:rsidRPr="0016656F">
        <w:rPr>
          <w:rFonts w:cs="Times New Roman"/>
          <w:lang w:val="sr-Cyrl-RS"/>
        </w:rPr>
        <w:t>Интегрисаним академским студијама (ИАС)</w:t>
      </w:r>
      <w:r w:rsidR="00EB00D4" w:rsidRPr="0016656F">
        <w:rPr>
          <w:rFonts w:cs="Times New Roman"/>
          <w:lang w:val="sr-Cyrl-RS"/>
        </w:rPr>
        <w:t xml:space="preserve"> </w:t>
      </w:r>
    </w:p>
    <w:p w14:paraId="27905EEB" w14:textId="77777777" w:rsidR="00245B2C" w:rsidRPr="0016656F" w:rsidRDefault="00EB00D4" w:rsidP="00EF2856">
      <w:pPr>
        <w:spacing w:line="360" w:lineRule="auto"/>
        <w:ind w:left="720" w:firstLine="720"/>
        <w:rPr>
          <w:rFonts w:cs="Times New Roman"/>
          <w:lang w:val="sr-Cyrl-RS"/>
        </w:rPr>
      </w:pPr>
      <w:r w:rsidRPr="0016656F">
        <w:rPr>
          <w:rFonts w:cs="Times New Roman"/>
          <w:lang w:val="sr-Cyrl-RS"/>
        </w:rPr>
        <w:t>Наставе хемије</w:t>
      </w:r>
      <w:r w:rsidR="005638C3" w:rsidRPr="0016656F">
        <w:rPr>
          <w:rFonts w:cs="Times New Roman"/>
          <w:lang w:val="sr-Cyrl-RS"/>
        </w:rPr>
        <w:t xml:space="preserve">; </w:t>
      </w:r>
    </w:p>
    <w:p w14:paraId="09B46969" w14:textId="74AAA0AA" w:rsidR="00245B2C" w:rsidRPr="0016656F" w:rsidRDefault="005638C3" w:rsidP="00EF2856">
      <w:pPr>
        <w:spacing w:line="360" w:lineRule="auto"/>
        <w:ind w:left="720"/>
        <w:rPr>
          <w:rFonts w:cs="Times New Roman"/>
          <w:lang w:val="sr-Cyrl-RS"/>
        </w:rPr>
      </w:pPr>
      <w:r w:rsidRPr="0016656F">
        <w:rPr>
          <w:rFonts w:cs="Times New Roman"/>
          <w:lang w:val="sr-Cyrl-RS"/>
        </w:rPr>
        <w:t xml:space="preserve">Мастер академским студијама (МАС) </w:t>
      </w:r>
      <w:r w:rsidR="00EB00D4" w:rsidRPr="0016656F">
        <w:rPr>
          <w:rFonts w:cs="Times New Roman"/>
          <w:lang w:val="sr-Cyrl-RS"/>
        </w:rPr>
        <w:t xml:space="preserve">на програмима </w:t>
      </w:r>
    </w:p>
    <w:p w14:paraId="6C396ED5" w14:textId="77777777" w:rsidR="00245B2C" w:rsidRPr="0016656F" w:rsidRDefault="00EB00D4" w:rsidP="00EF2856">
      <w:pPr>
        <w:spacing w:line="360" w:lineRule="auto"/>
        <w:ind w:left="720" w:firstLine="720"/>
        <w:rPr>
          <w:rFonts w:cs="Times New Roman"/>
          <w:lang w:val="sr-Cyrl-RS"/>
        </w:rPr>
      </w:pPr>
      <w:r w:rsidRPr="0016656F">
        <w:rPr>
          <w:rFonts w:cs="Times New Roman"/>
          <w:lang w:val="sr-Cyrl-RS"/>
        </w:rPr>
        <w:t>Хемије, Биохемије и Хемије животне средине</w:t>
      </w:r>
      <w:r w:rsidR="005638C3" w:rsidRPr="0016656F">
        <w:rPr>
          <w:rFonts w:cs="Times New Roman"/>
          <w:lang w:val="sr-Cyrl-RS"/>
        </w:rPr>
        <w:t>;</w:t>
      </w:r>
      <w:r w:rsidRPr="0016656F">
        <w:rPr>
          <w:rFonts w:cs="Times New Roman"/>
          <w:lang w:val="sr-Cyrl-RS"/>
        </w:rPr>
        <w:t xml:space="preserve"> </w:t>
      </w:r>
      <w:r w:rsidR="00245B2C" w:rsidRPr="0016656F">
        <w:rPr>
          <w:rFonts w:cs="Times New Roman"/>
          <w:lang w:val="sr-Cyrl-RS"/>
        </w:rPr>
        <w:t xml:space="preserve">и </w:t>
      </w:r>
    </w:p>
    <w:p w14:paraId="48082F22" w14:textId="50E27D09" w:rsidR="00245B2C" w:rsidRPr="0016656F" w:rsidRDefault="005638C3" w:rsidP="00EF2856">
      <w:pPr>
        <w:spacing w:line="360" w:lineRule="auto"/>
        <w:ind w:firstLine="720"/>
        <w:rPr>
          <w:rFonts w:cs="Times New Roman"/>
          <w:lang w:val="sr-Cyrl-RS"/>
        </w:rPr>
      </w:pPr>
      <w:r w:rsidRPr="0016656F">
        <w:rPr>
          <w:rFonts w:cs="Times New Roman"/>
          <w:lang w:val="sr-Cyrl-RS"/>
        </w:rPr>
        <w:t xml:space="preserve">Докторским академским студијама (ДАС) </w:t>
      </w:r>
      <w:r w:rsidR="00EB00D4" w:rsidRPr="0016656F">
        <w:rPr>
          <w:rFonts w:cs="Times New Roman"/>
          <w:lang w:val="sr-Cyrl-RS"/>
        </w:rPr>
        <w:t xml:space="preserve">на програмима </w:t>
      </w:r>
    </w:p>
    <w:p w14:paraId="2AB5E074" w14:textId="10848C54" w:rsidR="00EB00D4" w:rsidRPr="0016656F" w:rsidRDefault="00EB00D4" w:rsidP="00EF2856">
      <w:pPr>
        <w:spacing w:line="360" w:lineRule="auto"/>
        <w:ind w:left="720" w:firstLine="720"/>
        <w:rPr>
          <w:rFonts w:cs="Times New Roman"/>
          <w:lang w:val="sr-Cyrl-RS"/>
        </w:rPr>
      </w:pPr>
      <w:r w:rsidRPr="0016656F">
        <w:rPr>
          <w:rFonts w:cs="Times New Roman"/>
          <w:lang w:val="sr-Cyrl-RS"/>
        </w:rPr>
        <w:t>Хемије и Биохемије</w:t>
      </w:r>
      <w:r w:rsidR="005638C3" w:rsidRPr="0016656F">
        <w:rPr>
          <w:rFonts w:cs="Times New Roman"/>
          <w:lang w:val="sr-Cyrl-RS"/>
        </w:rPr>
        <w:t>.</w:t>
      </w:r>
      <w:r w:rsidRPr="0016656F">
        <w:rPr>
          <w:rFonts w:cs="Times New Roman"/>
          <w:lang w:val="sr-Cyrl-RS"/>
        </w:rPr>
        <w:t xml:space="preserve"> </w:t>
      </w:r>
    </w:p>
    <w:p w14:paraId="1E708667" w14:textId="25F7ABAC" w:rsidR="0088016D" w:rsidRPr="0016656F" w:rsidRDefault="00EB00D4" w:rsidP="002D75FD">
      <w:pPr>
        <w:spacing w:line="360" w:lineRule="auto"/>
        <w:ind w:firstLine="720"/>
        <w:rPr>
          <w:rFonts w:cs="Times New Roman"/>
          <w:lang w:val="sr-Cyrl-RS"/>
        </w:rPr>
      </w:pPr>
      <w:r w:rsidRPr="0016656F">
        <w:rPr>
          <w:rFonts w:cs="Times New Roman"/>
          <w:lang w:val="sr-Cyrl-RS"/>
        </w:rPr>
        <w:t>Квалитету образовних програма Хемијског факултета значајно доприносе врхунски научни резултати наставника и сарад</w:t>
      </w:r>
      <w:r w:rsidR="005D63D7" w:rsidRPr="0016656F">
        <w:rPr>
          <w:rFonts w:cs="Times New Roman"/>
          <w:lang w:val="sr-Cyrl-RS"/>
        </w:rPr>
        <w:t xml:space="preserve">ника, који се огледају у преко </w:t>
      </w:r>
      <w:r w:rsidR="008C0753" w:rsidRPr="0016656F">
        <w:rPr>
          <w:rFonts w:cs="Times New Roman"/>
          <w:lang w:val="sr-Cyrl-RS"/>
        </w:rPr>
        <w:t>8</w:t>
      </w:r>
      <w:r w:rsidRPr="0016656F">
        <w:rPr>
          <w:rFonts w:cs="Times New Roman"/>
          <w:lang w:val="sr-Cyrl-RS"/>
        </w:rPr>
        <w:t>00 радова објављених у међународним часописима у протеклих пет година, од чега је више од половине у часописима врхунског реномеа, као и у успешној сарадњи са међународним научним и образовним институцијама и континуираном стручном усавршавању у иностраним референтним институтима и факултетима.</w:t>
      </w:r>
      <w:r w:rsidR="0088016D" w:rsidRPr="0016656F">
        <w:rPr>
          <w:rFonts w:cs="Times New Roman"/>
          <w:lang w:val="sr-Cyrl-RS"/>
        </w:rPr>
        <w:br w:type="page"/>
      </w:r>
    </w:p>
    <w:p w14:paraId="5DE0E31A" w14:textId="77777777" w:rsidR="0088016D" w:rsidRDefault="0088016D" w:rsidP="00B63636">
      <w:pPr>
        <w:pStyle w:val="Heading1"/>
        <w:spacing w:line="360" w:lineRule="auto"/>
        <w:rPr>
          <w:rFonts w:cs="Times New Roman"/>
          <w:color w:val="4F81BD" w:themeColor="accent1"/>
          <w:lang w:val="sr-Cyrl-RS"/>
        </w:rPr>
      </w:pPr>
      <w:bookmarkStart w:id="2" w:name="_Toc525374219"/>
      <w:r w:rsidRPr="0016656F">
        <w:rPr>
          <w:rFonts w:cs="Times New Roman"/>
          <w:color w:val="4F81BD" w:themeColor="accent1"/>
          <w:lang w:val="sr-Cyrl-RS"/>
        </w:rPr>
        <w:lastRenderedPageBreak/>
        <w:t>Студентски портал</w:t>
      </w:r>
      <w:bookmarkEnd w:id="2"/>
      <w:r w:rsidRPr="0016656F">
        <w:rPr>
          <w:rFonts w:cs="Times New Roman"/>
          <w:color w:val="4F81BD" w:themeColor="accent1"/>
          <w:lang w:val="sr-Cyrl-RS"/>
        </w:rPr>
        <w:t xml:space="preserve"> </w:t>
      </w:r>
    </w:p>
    <w:p w14:paraId="18857726" w14:textId="77777777" w:rsidR="00ED3B37" w:rsidRPr="00ED3B37" w:rsidRDefault="00ED3B37" w:rsidP="00ED3B37">
      <w:pPr>
        <w:rPr>
          <w:lang w:val="sr-Cyrl-RS"/>
        </w:rPr>
      </w:pPr>
    </w:p>
    <w:p w14:paraId="0643251C" w14:textId="6D85FFDA" w:rsidR="00C44B72" w:rsidRPr="0016656F" w:rsidRDefault="00C44B72" w:rsidP="00B63636">
      <w:pPr>
        <w:spacing w:line="360" w:lineRule="auto"/>
        <w:rPr>
          <w:lang w:val="sr-Cyrl-RS"/>
        </w:rPr>
      </w:pPr>
      <w:r w:rsidRPr="0016656F">
        <w:rPr>
          <w:lang w:val="sr-Cyrl-RS"/>
        </w:rPr>
        <w:tab/>
        <w:t>Студентски портал или Систем за електронску евиденцију наставе и науке (СЕЛЕН) је интернет-страница на којој студенти могу видети обавештења о уписаним предметима, положеним испитима, просечној оцени</w:t>
      </w:r>
      <w:r w:rsidR="00611B9D" w:rsidRPr="0016656F">
        <w:rPr>
          <w:lang w:val="sr-Cyrl-RS"/>
        </w:rPr>
        <w:t xml:space="preserve"> и друго. Овде се електронски пријављују испити и попуњавају анкете, а </w:t>
      </w:r>
      <w:r w:rsidR="005D63D7" w:rsidRPr="0016656F">
        <w:rPr>
          <w:lang w:val="sr-Cyrl-RS"/>
        </w:rPr>
        <w:t>налазе се</w:t>
      </w:r>
      <w:r w:rsidR="00CE5BC8" w:rsidRPr="0016656F">
        <w:rPr>
          <w:lang w:val="sr-Cyrl-RS"/>
        </w:rPr>
        <w:t xml:space="preserve"> </w:t>
      </w:r>
      <w:r w:rsidR="00611B9D" w:rsidRPr="0016656F">
        <w:rPr>
          <w:lang w:val="sr-Cyrl-RS"/>
        </w:rPr>
        <w:t xml:space="preserve">и сви </w:t>
      </w:r>
      <w:r w:rsidR="00CE5BC8" w:rsidRPr="0016656F">
        <w:rPr>
          <w:lang w:val="sr-Cyrl-RS"/>
        </w:rPr>
        <w:t>п</w:t>
      </w:r>
      <w:r w:rsidR="00611B9D" w:rsidRPr="0016656F">
        <w:rPr>
          <w:lang w:val="sr-Cyrl-RS"/>
        </w:rPr>
        <w:t>равилници</w:t>
      </w:r>
      <w:r w:rsidR="00CE5BC8" w:rsidRPr="0016656F">
        <w:rPr>
          <w:lang w:val="sr-Cyrl-RS"/>
        </w:rPr>
        <w:t xml:space="preserve"> и прописи</w:t>
      </w:r>
      <w:r w:rsidR="00611B9D" w:rsidRPr="0016656F">
        <w:rPr>
          <w:lang w:val="sr-Cyrl-RS"/>
        </w:rPr>
        <w:t xml:space="preserve"> Хемијског факултета. Зато је врло важно савладати употребу студентског портала. Следи објашњење о свакој ставци коју на порталу можете наћи, као и како се користи. </w:t>
      </w:r>
    </w:p>
    <w:p w14:paraId="58F35958" w14:textId="5A23D66D" w:rsidR="00611B9D" w:rsidRPr="0016656F" w:rsidRDefault="00611B9D" w:rsidP="00B63636">
      <w:pPr>
        <w:spacing w:line="360" w:lineRule="auto"/>
        <w:rPr>
          <w:lang w:val="sr-Cyrl-RS"/>
        </w:rPr>
      </w:pPr>
      <w:r w:rsidRPr="0016656F">
        <w:rPr>
          <w:lang w:val="sr-Cyrl-RS"/>
        </w:rPr>
        <w:tab/>
        <w:t>До интернет-странице студентског портала можете до</w:t>
      </w:r>
      <w:r w:rsidR="00CE5BC8" w:rsidRPr="0016656F">
        <w:rPr>
          <w:lang w:val="sr-Cyrl-RS"/>
        </w:rPr>
        <w:t>ћ</w:t>
      </w:r>
      <w:r w:rsidRPr="0016656F">
        <w:rPr>
          <w:lang w:val="sr-Cyrl-RS"/>
        </w:rPr>
        <w:t>и тако што укуцате адресу https://helix.chem.bg.ac.rs/sp/ или преко интернет-странице Хемијског факултета (http://chem.bg.ac.rs/index.html). Када кликнете на „</w:t>
      </w:r>
      <w:r w:rsidRPr="0016656F">
        <w:rPr>
          <w:i/>
          <w:lang w:val="sr-Cyrl-RS"/>
        </w:rPr>
        <w:t>За студенте</w:t>
      </w:r>
      <w:r w:rsidRPr="0016656F">
        <w:rPr>
          <w:lang w:val="sr-Cyrl-RS"/>
        </w:rPr>
        <w:t>“ на слици 1, долазите до почетне странице Студентског портала (слика 2)</w:t>
      </w:r>
      <w:r w:rsidR="00360C91" w:rsidRPr="0016656F">
        <w:rPr>
          <w:lang w:val="sr-Cyrl-RS"/>
        </w:rPr>
        <w:t>.</w:t>
      </w:r>
    </w:p>
    <w:p w14:paraId="399D0746" w14:textId="77777777" w:rsidR="00611B9D" w:rsidRPr="0016656F" w:rsidRDefault="00611B9D" w:rsidP="00B63636">
      <w:pPr>
        <w:spacing w:line="360" w:lineRule="auto"/>
        <w:jc w:val="center"/>
        <w:rPr>
          <w:lang w:val="sr-Cyrl-RS"/>
        </w:rPr>
      </w:pPr>
      <w:r w:rsidRPr="0016656F">
        <w:rPr>
          <w:noProof/>
        </w:rPr>
        <w:drawing>
          <wp:inline distT="0" distB="0" distL="0" distR="0" wp14:anchorId="5BBA62CB" wp14:editId="779F97F0">
            <wp:extent cx="6164580" cy="786728"/>
            <wp:effectExtent l="0" t="0" r="0" b="0"/>
            <wp:docPr id="1" name="Picture 1" descr="D:\Dropbox\HF\2013- CHEM\2016-2017 - Parlament\Vodic\слике\Screenshot 2017-09-23 10.4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HF\2013- CHEM\2016-2017 - Parlament\Vodic\слике\Screenshot 2017-09-23 10.42.35.pn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311792" cy="805515"/>
                    </a:xfrm>
                    <a:prstGeom prst="rect">
                      <a:avLst/>
                    </a:prstGeom>
                    <a:noFill/>
                    <a:ln>
                      <a:noFill/>
                    </a:ln>
                  </pic:spPr>
                </pic:pic>
              </a:graphicData>
            </a:graphic>
          </wp:inline>
        </w:drawing>
      </w:r>
    </w:p>
    <w:p w14:paraId="582CE424" w14:textId="61FBB4E7" w:rsidR="00611B9D" w:rsidRPr="0016656F" w:rsidRDefault="0022582D" w:rsidP="00B63636">
      <w:pPr>
        <w:spacing w:line="360" w:lineRule="auto"/>
        <w:jc w:val="center"/>
        <w:rPr>
          <w:i/>
          <w:sz w:val="22"/>
          <w:lang w:val="sr-Cyrl-RS"/>
        </w:rPr>
      </w:pPr>
      <w:r w:rsidRPr="0016656F">
        <w:rPr>
          <w:noProof/>
        </w:rPr>
        <w:drawing>
          <wp:anchor distT="0" distB="0" distL="114300" distR="114300" simplePos="0" relativeHeight="251666432" behindDoc="0" locked="0" layoutInCell="1" allowOverlap="1" wp14:anchorId="24C463EA" wp14:editId="08853A62">
            <wp:simplePos x="0" y="0"/>
            <wp:positionH relativeFrom="margin">
              <wp:posOffset>274320</wp:posOffset>
            </wp:positionH>
            <wp:positionV relativeFrom="margin">
              <wp:posOffset>4693285</wp:posOffset>
            </wp:positionV>
            <wp:extent cx="6134100" cy="2907665"/>
            <wp:effectExtent l="0" t="0" r="0" b="6985"/>
            <wp:wrapSquare wrapText="bothSides"/>
            <wp:docPr id="2" name="Picture 2" descr="D:\Dropbox\HF\2013- CHEM\2016-2017 - Parlament\Vodic\слике\Screenshot 2017-09-23 10.30.53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opbox\HF\2013- CHEM\2016-2017 - Parlament\Vodic\слике\Screenshot 2017-09-23 10.30.53 - Copy.png"/>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34100" cy="2907665"/>
                    </a:xfrm>
                    <a:prstGeom prst="rect">
                      <a:avLst/>
                    </a:prstGeom>
                    <a:noFill/>
                    <a:ln>
                      <a:noFill/>
                    </a:ln>
                  </pic:spPr>
                </pic:pic>
              </a:graphicData>
            </a:graphic>
            <wp14:sizeRelH relativeFrom="margin">
              <wp14:pctWidth>0</wp14:pctWidth>
            </wp14:sizeRelH>
          </wp:anchor>
        </w:drawing>
      </w:r>
      <w:r w:rsidR="00360C91" w:rsidRPr="0016656F">
        <w:rPr>
          <w:b/>
          <w:sz w:val="22"/>
          <w:lang w:val="sr-Cyrl-RS"/>
        </w:rPr>
        <w:t xml:space="preserve">Слика 1. </w:t>
      </w:r>
      <w:r w:rsidR="00360C91" w:rsidRPr="0016656F">
        <w:rPr>
          <w:i/>
          <w:sz w:val="22"/>
          <w:lang w:val="sr-Cyrl-RS"/>
        </w:rPr>
        <w:t>Део интернет-странице Хемијског факултета</w:t>
      </w:r>
    </w:p>
    <w:p w14:paraId="009792A0" w14:textId="77777777" w:rsidR="005D63D7" w:rsidRPr="0016656F" w:rsidRDefault="005D63D7" w:rsidP="00B63636">
      <w:pPr>
        <w:spacing w:line="360" w:lineRule="auto"/>
        <w:jc w:val="center"/>
        <w:rPr>
          <w:i/>
          <w:sz w:val="22"/>
          <w:lang w:val="sr-Cyrl-RS"/>
        </w:rPr>
      </w:pPr>
    </w:p>
    <w:p w14:paraId="34D7D441" w14:textId="77EED784" w:rsidR="00360C91" w:rsidRPr="0016656F" w:rsidRDefault="00360C91" w:rsidP="005D63D7">
      <w:pPr>
        <w:spacing w:line="360" w:lineRule="auto"/>
        <w:jc w:val="center"/>
        <w:rPr>
          <w:i/>
          <w:sz w:val="22"/>
          <w:lang w:val="sr-Cyrl-RS"/>
        </w:rPr>
      </w:pPr>
      <w:r w:rsidRPr="0016656F">
        <w:rPr>
          <w:b/>
          <w:sz w:val="22"/>
          <w:lang w:val="sr-Cyrl-RS"/>
        </w:rPr>
        <w:t xml:space="preserve">Слика 2. </w:t>
      </w:r>
      <w:r w:rsidRPr="0016656F">
        <w:rPr>
          <w:i/>
          <w:sz w:val="22"/>
          <w:lang w:val="sr-Cyrl-RS"/>
        </w:rPr>
        <w:t>Почетна страница</w:t>
      </w:r>
      <w:r w:rsidR="00FC3BE8" w:rsidRPr="0016656F">
        <w:rPr>
          <w:i/>
          <w:sz w:val="22"/>
          <w:lang w:val="sr-Cyrl-RS"/>
        </w:rPr>
        <w:t xml:space="preserve"> с</w:t>
      </w:r>
      <w:r w:rsidRPr="0016656F">
        <w:rPr>
          <w:i/>
          <w:sz w:val="22"/>
          <w:lang w:val="sr-Cyrl-RS"/>
        </w:rPr>
        <w:t>тудентског портала</w:t>
      </w:r>
    </w:p>
    <w:p w14:paraId="14BA0BEA" w14:textId="419B6A63" w:rsidR="001B2156" w:rsidRPr="0016656F" w:rsidRDefault="000564D4" w:rsidP="000564D4">
      <w:pPr>
        <w:spacing w:line="360" w:lineRule="auto"/>
        <w:ind w:firstLine="720"/>
        <w:rPr>
          <w:lang w:val="sr-Cyrl-RS"/>
        </w:rPr>
      </w:pPr>
      <w:r w:rsidRPr="0016656F">
        <w:rPr>
          <w:lang w:val="sr-Cyrl-RS"/>
        </w:rPr>
        <w:t xml:space="preserve">На слици 3. је приказана увећана почетна страница студентског портала. Подебљаним црвеним цифрама означени су одељци које на почетној страници можете видети. Уколико кликнете </w:t>
      </w:r>
      <w:r w:rsidRPr="0016656F">
        <w:rPr>
          <w:lang w:val="sr-Cyrl-RS"/>
        </w:rPr>
        <w:lastRenderedPageBreak/>
        <w:t xml:space="preserve">на </w:t>
      </w:r>
      <w:r w:rsidRPr="0016656F">
        <w:rPr>
          <w:i/>
          <w:lang w:val="sr-Cyrl-RS"/>
        </w:rPr>
        <w:t xml:space="preserve">Web презентацију Хемијског факултета </w:t>
      </w:r>
      <w:r w:rsidRPr="0016656F">
        <w:rPr>
          <w:lang w:val="sr-Cyrl-RS"/>
        </w:rPr>
        <w:t xml:space="preserve">(3), долазите до почетне интернет-странице Хемијског факултета. Уколико кликнете на </w:t>
      </w:r>
      <w:r w:rsidRPr="0016656F">
        <w:rPr>
          <w:i/>
          <w:lang w:val="sr-Cyrl-RS"/>
        </w:rPr>
        <w:t>Студентски e-mail</w:t>
      </w:r>
      <w:r w:rsidRPr="0016656F">
        <w:rPr>
          <w:lang w:val="sr-Cyrl-RS"/>
        </w:rPr>
        <w:t xml:space="preserve"> (4), долазите до интернет-странице студентске електронске поште (више о студентско</w:t>
      </w:r>
      <w:r w:rsidR="009B78B8" w:rsidRPr="0016656F">
        <w:rPr>
          <w:lang w:val="sr-Cyrl-RS"/>
        </w:rPr>
        <w:t>ј е–</w:t>
      </w:r>
      <w:r w:rsidRPr="0016656F">
        <w:rPr>
          <w:lang w:val="sr-Cyrl-RS"/>
        </w:rPr>
        <w:t xml:space="preserve">пошти  можете видети у одељку </w:t>
      </w:r>
      <w:r w:rsidRPr="0016656F">
        <w:rPr>
          <w:i/>
          <w:lang w:val="sr-Cyrl-RS"/>
        </w:rPr>
        <w:t>Студентска електронска пошта</w:t>
      </w:r>
      <w:r w:rsidRPr="0016656F">
        <w:rPr>
          <w:lang w:val="sr-Cyrl-RS"/>
        </w:rPr>
        <w:t>).</w:t>
      </w:r>
    </w:p>
    <w:p w14:paraId="56F6A38B" w14:textId="77777777" w:rsidR="00360C91" w:rsidRPr="0016656F" w:rsidRDefault="00360C91" w:rsidP="00B63636">
      <w:pPr>
        <w:spacing w:line="360" w:lineRule="auto"/>
        <w:jc w:val="center"/>
        <w:rPr>
          <w:lang w:val="sr-Cyrl-RS"/>
        </w:rPr>
      </w:pPr>
      <w:r w:rsidRPr="0016656F">
        <w:rPr>
          <w:noProof/>
        </w:rPr>
        <w:drawing>
          <wp:inline distT="0" distB="0" distL="0" distR="0" wp14:anchorId="4E8C0B2C" wp14:editId="7389494E">
            <wp:extent cx="3714750" cy="23312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09-23 10.30.53 - Copy.png"/>
                    <pic:cNvPicPr/>
                  </pic:nvPicPr>
                  <pic:blipFill>
                    <a:blip r:embed="rId15">
                      <a:extLst>
                        <a:ext uri="{BEBA8EAE-BF5A-486C-A8C5-ECC9F3942E4B}">
                          <a14:imgProps xmlns:a14="http://schemas.microsoft.com/office/drawing/2010/main">
                            <a14:imgLayer r:embed="rId16">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730096" cy="2340861"/>
                    </a:xfrm>
                    <a:prstGeom prst="rect">
                      <a:avLst/>
                    </a:prstGeom>
                  </pic:spPr>
                </pic:pic>
              </a:graphicData>
            </a:graphic>
          </wp:inline>
        </w:drawing>
      </w:r>
    </w:p>
    <w:p w14:paraId="4EECF4D8" w14:textId="77777777" w:rsidR="00FC3BE8" w:rsidRPr="0016656F" w:rsidRDefault="00FC3BE8" w:rsidP="00B63636">
      <w:pPr>
        <w:spacing w:line="360" w:lineRule="auto"/>
        <w:jc w:val="center"/>
        <w:rPr>
          <w:i/>
          <w:sz w:val="22"/>
          <w:lang w:val="sr-Cyrl-RS"/>
        </w:rPr>
      </w:pPr>
      <w:r w:rsidRPr="0016656F">
        <w:rPr>
          <w:b/>
          <w:sz w:val="22"/>
          <w:lang w:val="sr-Cyrl-RS"/>
        </w:rPr>
        <w:t xml:space="preserve">Слика 3. </w:t>
      </w:r>
      <w:r w:rsidRPr="0016656F">
        <w:rPr>
          <w:i/>
          <w:sz w:val="22"/>
          <w:lang w:val="sr-Cyrl-RS"/>
        </w:rPr>
        <w:t>Увећана почетна страница студентског портала</w:t>
      </w:r>
    </w:p>
    <w:p w14:paraId="7379EB24" w14:textId="4A26FFD3" w:rsidR="008E4028" w:rsidRPr="0016656F" w:rsidRDefault="0053007B" w:rsidP="0070544B">
      <w:pPr>
        <w:spacing w:line="360" w:lineRule="auto"/>
        <w:rPr>
          <w:lang w:val="sr-Cyrl-RS"/>
        </w:rPr>
      </w:pPr>
      <w:r w:rsidRPr="0016656F">
        <w:rPr>
          <w:lang w:val="sr-Cyrl-RS"/>
        </w:rPr>
        <w:tab/>
        <w:t xml:space="preserve">Да бисте приступили свом налогу на студентском порталу неопходно је да у празнину поред израза </w:t>
      </w:r>
      <w:r w:rsidRPr="0016656F">
        <w:rPr>
          <w:i/>
          <w:lang w:val="sr-Cyrl-RS"/>
        </w:rPr>
        <w:t xml:space="preserve">Број индекса </w:t>
      </w:r>
      <w:r w:rsidRPr="0016656F">
        <w:rPr>
          <w:lang w:val="sr-Cyrl-RS"/>
        </w:rPr>
        <w:t>(1) унесете свој број индекса</w:t>
      </w:r>
      <w:r w:rsidRPr="0016656F">
        <w:rPr>
          <w:rStyle w:val="FootnoteReference"/>
          <w:lang w:val="sr-Cyrl-RS"/>
        </w:rPr>
        <w:footnoteReference w:id="1"/>
      </w:r>
      <w:r w:rsidRPr="0016656F">
        <w:rPr>
          <w:lang w:val="sr-Cyrl-RS"/>
        </w:rPr>
        <w:t>, словни део латиницом или ћирилицом, а цифре арапским цифрама. На пример: ХЖ99/2017 (ћирилица) или HŽ99/2017 (латиница) или HZ99/2017 (крња латиница)</w:t>
      </w:r>
      <w:r w:rsidR="008E4028" w:rsidRPr="0016656F">
        <w:rPr>
          <w:lang w:val="sr-Cyrl-RS"/>
        </w:rPr>
        <w:t>.</w:t>
      </w:r>
      <w:r w:rsidR="00FC57B4" w:rsidRPr="0016656F">
        <w:rPr>
          <w:lang w:val="sr-Cyrl-RS"/>
        </w:rPr>
        <w:t xml:space="preserve"> Није важно да ли је словни део исписан великим или малим словима.</w:t>
      </w:r>
      <w:r w:rsidR="008E4028" w:rsidRPr="0016656F">
        <w:rPr>
          <w:lang w:val="sr-Cyrl-RS"/>
        </w:rPr>
        <w:t xml:space="preserve"> </w:t>
      </w:r>
    </w:p>
    <w:p w14:paraId="42B09D31" w14:textId="7B3E8F87" w:rsidR="002D75FD" w:rsidRPr="0016656F" w:rsidRDefault="008E4028" w:rsidP="0022582D">
      <w:pPr>
        <w:spacing w:line="360" w:lineRule="auto"/>
        <w:ind w:firstLine="720"/>
        <w:rPr>
          <w:lang w:val="sr-Cyrl-RS"/>
        </w:rPr>
      </w:pPr>
      <w:r w:rsidRPr="0016656F">
        <w:rPr>
          <w:lang w:val="sr-Cyrl-RS"/>
        </w:rPr>
        <w:t xml:space="preserve">У празнину поред израза </w:t>
      </w:r>
      <w:r w:rsidRPr="0016656F">
        <w:rPr>
          <w:i/>
          <w:lang w:val="sr-Cyrl-RS"/>
        </w:rPr>
        <w:t xml:space="preserve">Лозинка </w:t>
      </w:r>
      <w:r w:rsidRPr="0016656F">
        <w:rPr>
          <w:lang w:val="sr-Cyrl-RS"/>
        </w:rPr>
        <w:t>(2) неопходно је да упишете лозинку коју сте добили приликом уписа Хемијског факултета. Та лозинка је јединствен редослед латиничних слова и цифара, на пример s3s3s3ss55. Препоручујемо да ову шифру замените неким другим изразом који ћете лако памтити</w:t>
      </w:r>
      <w:r w:rsidR="008E4E1C" w:rsidRPr="0016656F">
        <w:rPr>
          <w:lang w:val="sr-Cyrl-RS"/>
        </w:rPr>
        <w:t>. О томе како можете променити шифру, прочитајте у одељку 11 поглавља о Студентском порталу.</w:t>
      </w:r>
    </w:p>
    <w:p w14:paraId="2C8FC041" w14:textId="6223D5FB" w:rsidR="00AC5D6A" w:rsidRPr="0016656F" w:rsidRDefault="00AC5D6A" w:rsidP="00B63636">
      <w:pPr>
        <w:spacing w:line="360" w:lineRule="auto"/>
        <w:ind w:firstLine="720"/>
        <w:rPr>
          <w:lang w:val="sr-Cyrl-RS"/>
        </w:rPr>
      </w:pPr>
      <w:r w:rsidRPr="0016656F">
        <w:rPr>
          <w:lang w:val="sr-Cyrl-RS"/>
        </w:rPr>
        <w:t xml:space="preserve">Када испишете број индекса и лозинку, кликните </w:t>
      </w:r>
      <w:r w:rsidRPr="0016656F">
        <w:rPr>
          <w:i/>
          <w:lang w:val="sr-Cyrl-RS"/>
        </w:rPr>
        <w:t>ОК</w:t>
      </w:r>
      <w:r w:rsidRPr="0016656F">
        <w:rPr>
          <w:lang w:val="sr-Cyrl-RS"/>
        </w:rPr>
        <w:t xml:space="preserve">. Тако приступате студентском порталу. Уколико сте погрешили у куцању, </w:t>
      </w:r>
      <w:r w:rsidR="00FC57B4" w:rsidRPr="0016656F">
        <w:rPr>
          <w:lang w:val="sr-Cyrl-RS"/>
        </w:rPr>
        <w:t>то ће се препознати као грешка и нећете моћи да се улогујете на ваш налог на порталу. Проверите још једном да ли сте добро укуцали број индекса и лозинку, као и да ли нисте укључили велика слова на тастатури.</w:t>
      </w:r>
    </w:p>
    <w:p w14:paraId="21CF494B" w14:textId="64FD49F4" w:rsidR="00FC57B4" w:rsidRPr="0016656F" w:rsidRDefault="00FC57B4" w:rsidP="00B63636">
      <w:pPr>
        <w:spacing w:line="360" w:lineRule="auto"/>
        <w:ind w:firstLine="720"/>
        <w:rPr>
          <w:lang w:val="sr-Cyrl-RS"/>
        </w:rPr>
      </w:pPr>
      <w:r w:rsidRPr="0016656F">
        <w:rPr>
          <w:lang w:val="sr-Cyrl-RS"/>
        </w:rPr>
        <w:t xml:space="preserve">Као пример студента ћемо користити име </w:t>
      </w:r>
      <w:r w:rsidRPr="0016656F">
        <w:rPr>
          <w:b/>
          <w:lang w:val="sr-Cyrl-RS"/>
        </w:rPr>
        <w:t>Јелена С. Петрови</w:t>
      </w:r>
      <w:r w:rsidR="00AD7125" w:rsidRPr="0016656F">
        <w:rPr>
          <w:b/>
          <w:lang w:val="sr-Cyrl-RS"/>
        </w:rPr>
        <w:t>ћ</w:t>
      </w:r>
      <w:r w:rsidRPr="0016656F">
        <w:rPr>
          <w:lang w:val="sr-Cyrl-RS"/>
        </w:rPr>
        <w:t>, број индекса</w:t>
      </w:r>
      <w:r w:rsidR="005722A6" w:rsidRPr="0016656F">
        <w:rPr>
          <w:lang w:val="sr-Cyrl-RS"/>
        </w:rPr>
        <w:t xml:space="preserve"> </w:t>
      </w:r>
      <w:r w:rsidR="005722A6" w:rsidRPr="0016656F">
        <w:rPr>
          <w:b/>
          <w:lang w:val="sr-Cyrl-RS"/>
        </w:rPr>
        <w:t>ХЖ99/2017</w:t>
      </w:r>
      <w:r w:rsidRPr="0016656F">
        <w:rPr>
          <w:lang w:val="sr-Cyrl-RS"/>
        </w:rPr>
        <w:t xml:space="preserve"> и лозинку </w:t>
      </w:r>
      <w:r w:rsidRPr="0016656F">
        <w:rPr>
          <w:b/>
          <w:lang w:val="sr-Cyrl-RS"/>
        </w:rPr>
        <w:t>s3s3s3ss55</w:t>
      </w:r>
      <w:r w:rsidRPr="0016656F">
        <w:rPr>
          <w:lang w:val="sr-Cyrl-RS"/>
        </w:rPr>
        <w:t>.</w:t>
      </w:r>
    </w:p>
    <w:p w14:paraId="0EC0AD9F" w14:textId="77777777" w:rsidR="0088016D" w:rsidRPr="0016656F" w:rsidRDefault="0088016D" w:rsidP="002D75FD">
      <w:pPr>
        <w:pStyle w:val="Heading2"/>
        <w:numPr>
          <w:ilvl w:val="0"/>
          <w:numId w:val="10"/>
        </w:numPr>
        <w:spacing w:line="360" w:lineRule="auto"/>
        <w:rPr>
          <w:lang w:val="sr-Cyrl-RS"/>
        </w:rPr>
      </w:pPr>
      <w:bookmarkStart w:id="3" w:name="_Toc525374220"/>
      <w:r w:rsidRPr="0016656F">
        <w:rPr>
          <w:rStyle w:val="Heading2Char"/>
          <w:b/>
          <w:bCs/>
          <w:lang w:val="sr-Cyrl-RS"/>
        </w:rPr>
        <w:lastRenderedPageBreak/>
        <w:t>Почетна страна – обавештења</w:t>
      </w:r>
      <w:bookmarkEnd w:id="3"/>
    </w:p>
    <w:p w14:paraId="4A8B5FA9" w14:textId="0FC74755" w:rsidR="00CB3E06" w:rsidRPr="0016656F" w:rsidRDefault="00AC5D6A" w:rsidP="000564D4">
      <w:pPr>
        <w:pStyle w:val="ListParagraph"/>
        <w:spacing w:line="360" w:lineRule="auto"/>
        <w:ind w:left="0" w:firstLine="792"/>
        <w:jc w:val="both"/>
        <w:rPr>
          <w:rFonts w:ascii="Times New Roman" w:hAnsi="Times New Roman" w:cs="Times New Roman"/>
          <w:sz w:val="24"/>
          <w:lang w:val="sr-Cyrl-RS"/>
        </w:rPr>
      </w:pPr>
      <w:r w:rsidRPr="0016656F">
        <w:rPr>
          <w:rFonts w:ascii="Times New Roman" w:hAnsi="Times New Roman" w:cs="Times New Roman"/>
          <w:sz w:val="24"/>
          <w:lang w:val="sr-Cyrl-RS"/>
        </w:rPr>
        <w:t>Када се улогуј</w:t>
      </w:r>
      <w:r w:rsidR="00FC57B4" w:rsidRPr="0016656F">
        <w:rPr>
          <w:rFonts w:ascii="Times New Roman" w:hAnsi="Times New Roman" w:cs="Times New Roman"/>
          <w:sz w:val="24"/>
          <w:lang w:val="sr-Cyrl-RS"/>
        </w:rPr>
        <w:t>ете на свој налог на студентском порталу, изаћи ће вам почетна страница са обав</w:t>
      </w:r>
      <w:r w:rsidR="001855FC" w:rsidRPr="0016656F">
        <w:rPr>
          <w:rFonts w:ascii="Times New Roman" w:hAnsi="Times New Roman" w:cs="Times New Roman"/>
          <w:sz w:val="24"/>
          <w:lang w:val="sr-Cyrl-RS"/>
        </w:rPr>
        <w:t>e</w:t>
      </w:r>
      <w:r w:rsidR="00FC57B4" w:rsidRPr="0016656F">
        <w:rPr>
          <w:rFonts w:ascii="Times New Roman" w:hAnsi="Times New Roman" w:cs="Times New Roman"/>
          <w:sz w:val="24"/>
          <w:lang w:val="sr-Cyrl-RS"/>
        </w:rPr>
        <w:t xml:space="preserve">штењима која се односе на вашу студијску групу. Овде ће такође излазити и обавештења која се тичу целог Факултета, која постављају Управа Факултета, Студенстка служба, Техничка служба, Студентски парламент и друго. </w:t>
      </w:r>
      <w:r w:rsidR="002D7D60" w:rsidRPr="0016656F">
        <w:rPr>
          <w:rFonts w:ascii="Times New Roman" w:hAnsi="Times New Roman" w:cs="Times New Roman"/>
          <w:sz w:val="24"/>
          <w:lang w:val="sr-Cyrl-RS"/>
        </w:rPr>
        <w:t>Предлажемо да ова обавештења проверавате макар једном недељно. Да не бисте пропустили неке важне информације, ово можете чинити и чешће (сваког дана).</w:t>
      </w:r>
    </w:p>
    <w:p w14:paraId="7112F561" w14:textId="413571EB" w:rsidR="00FC57B4" w:rsidRPr="0016656F" w:rsidRDefault="00D80DFC" w:rsidP="00B63636">
      <w:pPr>
        <w:spacing w:line="360" w:lineRule="auto"/>
        <w:jc w:val="center"/>
        <w:rPr>
          <w:rFonts w:cs="Times New Roman"/>
          <w:lang w:val="sr-Cyrl-RS"/>
        </w:rPr>
      </w:pPr>
      <w:r w:rsidRPr="0016656F">
        <w:rPr>
          <w:rFonts w:cs="Times New Roman"/>
          <w:noProof/>
        </w:rPr>
        <w:drawing>
          <wp:inline distT="0" distB="0" distL="0" distR="0" wp14:anchorId="3A602E3F" wp14:editId="3930B107">
            <wp:extent cx="5732145" cy="375666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ortal pocetna.png"/>
                    <pic:cNvPicPr/>
                  </pic:nvPicPr>
                  <pic:blipFill>
                    <a:blip r:embed="rId17">
                      <a:extLst>
                        <a:ext uri="{28A0092B-C50C-407E-A947-70E740481C1C}">
                          <a14:useLocalDpi xmlns:a14="http://schemas.microsoft.com/office/drawing/2010/main" val="0"/>
                        </a:ext>
                      </a:extLst>
                    </a:blip>
                    <a:stretch>
                      <a:fillRect/>
                    </a:stretch>
                  </pic:blipFill>
                  <pic:spPr>
                    <a:xfrm>
                      <a:off x="0" y="0"/>
                      <a:ext cx="5732145" cy="3756660"/>
                    </a:xfrm>
                    <a:prstGeom prst="rect">
                      <a:avLst/>
                    </a:prstGeom>
                  </pic:spPr>
                </pic:pic>
              </a:graphicData>
            </a:graphic>
          </wp:inline>
        </w:drawing>
      </w:r>
    </w:p>
    <w:p w14:paraId="7F5C7B74" w14:textId="77777777" w:rsidR="00FC57B4" w:rsidRPr="0016656F" w:rsidRDefault="002D7D60" w:rsidP="00B63636">
      <w:pPr>
        <w:spacing w:line="360" w:lineRule="auto"/>
        <w:jc w:val="center"/>
        <w:rPr>
          <w:rFonts w:cs="Times New Roman"/>
          <w:i/>
          <w:sz w:val="22"/>
          <w:lang w:val="sr-Cyrl-RS"/>
        </w:rPr>
      </w:pPr>
      <w:r w:rsidRPr="0016656F">
        <w:rPr>
          <w:rFonts w:cs="Times New Roman"/>
          <w:b/>
          <w:sz w:val="22"/>
          <w:lang w:val="sr-Cyrl-RS"/>
        </w:rPr>
        <w:t xml:space="preserve">Слика 4. </w:t>
      </w:r>
      <w:r w:rsidRPr="0016656F">
        <w:rPr>
          <w:rFonts w:cs="Times New Roman"/>
          <w:i/>
          <w:sz w:val="22"/>
          <w:lang w:val="sr-Cyrl-RS"/>
        </w:rPr>
        <w:t>Почетна страна студентског портала када се студент улогује на свој налог</w:t>
      </w:r>
    </w:p>
    <w:p w14:paraId="204E7160" w14:textId="7C602D03" w:rsidR="000564D4" w:rsidRPr="0016656F" w:rsidRDefault="000564D4" w:rsidP="00B63636">
      <w:pPr>
        <w:pStyle w:val="ListParagraph"/>
        <w:spacing w:line="360" w:lineRule="auto"/>
        <w:ind w:left="0" w:firstLine="792"/>
        <w:jc w:val="both"/>
        <w:rPr>
          <w:rFonts w:ascii="Times New Roman" w:hAnsi="Times New Roman" w:cs="Times New Roman"/>
          <w:sz w:val="24"/>
          <w:lang w:val="sr-Cyrl-RS"/>
        </w:rPr>
      </w:pPr>
      <w:r w:rsidRPr="0016656F">
        <w:rPr>
          <w:rFonts w:ascii="Times New Roman" w:hAnsi="Times New Roman" w:cs="Times New Roman"/>
          <w:sz w:val="24"/>
          <w:lang w:val="sr-Cyrl-RS"/>
        </w:rPr>
        <w:t>Одмах испод заглавља странице пише име, средње слово и презиме студента, затим број индекса и време приступа. Ради чувања података, време једне сесије (временски период од тренутка приступа до тренутка одјаве) је ограничено. Уколико се сами не одјавите (кликом у горњем десном углу), бићете аутоматски одјављени са свог налога након три сата од тренутка приступа. Препоручујемо да се увек сами одјавите са свог налога.</w:t>
      </w:r>
    </w:p>
    <w:p w14:paraId="19F8FCAA" w14:textId="7B270633" w:rsidR="00FC57B4" w:rsidRPr="0016656F" w:rsidRDefault="0063447F" w:rsidP="00B63636">
      <w:pPr>
        <w:pStyle w:val="ListParagraph"/>
        <w:spacing w:line="360" w:lineRule="auto"/>
        <w:ind w:left="0" w:firstLine="792"/>
        <w:jc w:val="both"/>
        <w:rPr>
          <w:rFonts w:ascii="Times New Roman" w:hAnsi="Times New Roman" w:cs="Times New Roman"/>
          <w:sz w:val="24"/>
          <w:lang w:val="sr-Cyrl-RS"/>
        </w:rPr>
      </w:pPr>
      <w:r w:rsidRPr="0016656F">
        <w:rPr>
          <w:rFonts w:ascii="Times New Roman" w:hAnsi="Times New Roman" w:cs="Times New Roman"/>
          <w:sz w:val="24"/>
          <w:lang w:val="sr-Cyrl-RS"/>
        </w:rPr>
        <w:t xml:space="preserve">Зависно од тога на кога се односе, наслов обавештења је на подлози одговарајуће боје. Плава </w:t>
      </w:r>
      <w:r w:rsidR="00387DCE" w:rsidRPr="0016656F">
        <w:rPr>
          <w:rFonts w:ascii="Times New Roman" w:hAnsi="Times New Roman" w:cs="Times New Roman"/>
          <w:sz w:val="24"/>
          <w:lang w:val="sr-Cyrl-RS"/>
        </w:rPr>
        <w:t>–</w:t>
      </w:r>
      <w:r w:rsidRPr="0016656F">
        <w:rPr>
          <w:rFonts w:ascii="Times New Roman" w:hAnsi="Times New Roman" w:cs="Times New Roman"/>
          <w:sz w:val="24"/>
          <w:lang w:val="sr-Cyrl-RS"/>
        </w:rPr>
        <w:t xml:space="preserve"> </w:t>
      </w:r>
      <w:r w:rsidR="00387DCE" w:rsidRPr="0016656F">
        <w:rPr>
          <w:rFonts w:ascii="Times New Roman" w:hAnsi="Times New Roman" w:cs="Times New Roman"/>
          <w:sz w:val="24"/>
          <w:lang w:val="sr-Cyrl-RS"/>
        </w:rPr>
        <w:t>односи се на цео Факултет,</w:t>
      </w:r>
      <w:r w:rsidR="00662E01" w:rsidRPr="0016656F">
        <w:rPr>
          <w:rFonts w:ascii="Times New Roman" w:hAnsi="Times New Roman" w:cs="Times New Roman"/>
          <w:sz w:val="24"/>
          <w:lang w:val="sr-Cyrl-RS"/>
        </w:rPr>
        <w:t xml:space="preserve"> зелена </w:t>
      </w:r>
      <w:r w:rsidR="00886FD7" w:rsidRPr="0016656F">
        <w:rPr>
          <w:rFonts w:ascii="Times New Roman" w:hAnsi="Times New Roman" w:cs="Times New Roman"/>
          <w:sz w:val="24"/>
          <w:lang w:val="sr-Cyrl-RS"/>
        </w:rPr>
        <w:t>–</w:t>
      </w:r>
      <w:r w:rsidR="00387DCE" w:rsidRPr="0016656F">
        <w:rPr>
          <w:rFonts w:ascii="Times New Roman" w:hAnsi="Times New Roman" w:cs="Times New Roman"/>
          <w:sz w:val="24"/>
          <w:lang w:val="sr-Cyrl-RS"/>
        </w:rPr>
        <w:t xml:space="preserve"> </w:t>
      </w:r>
      <w:r w:rsidR="00703570" w:rsidRPr="0016656F">
        <w:rPr>
          <w:rFonts w:ascii="Times New Roman" w:hAnsi="Times New Roman" w:cs="Times New Roman"/>
          <w:sz w:val="24"/>
          <w:lang w:val="sr-Cyrl-RS"/>
        </w:rPr>
        <w:t>односи се на један од предмета који слушате (увек је назначено који) и</w:t>
      </w:r>
      <w:r w:rsidR="00470311" w:rsidRPr="0016656F">
        <w:rPr>
          <w:rFonts w:ascii="Times New Roman" w:hAnsi="Times New Roman" w:cs="Times New Roman"/>
          <w:sz w:val="24"/>
          <w:lang w:val="sr-Cyrl-RS"/>
        </w:rPr>
        <w:t xml:space="preserve"> црвена </w:t>
      </w:r>
      <w:r w:rsidR="00886FD7" w:rsidRPr="0016656F">
        <w:rPr>
          <w:rFonts w:ascii="Times New Roman" w:hAnsi="Times New Roman" w:cs="Times New Roman"/>
          <w:sz w:val="24"/>
          <w:lang w:val="sr-Cyrl-RS"/>
        </w:rPr>
        <w:t>–</w:t>
      </w:r>
      <w:r w:rsidR="00703570" w:rsidRPr="0016656F">
        <w:rPr>
          <w:rFonts w:ascii="Times New Roman" w:hAnsi="Times New Roman" w:cs="Times New Roman"/>
          <w:sz w:val="24"/>
          <w:lang w:val="sr-Cyrl-RS"/>
        </w:rPr>
        <w:t xml:space="preserve"> односи се само на вас.</w:t>
      </w:r>
      <w:r w:rsidR="00467058" w:rsidRPr="0016656F">
        <w:rPr>
          <w:rFonts w:ascii="Times New Roman" w:hAnsi="Times New Roman" w:cs="Times New Roman"/>
          <w:sz w:val="24"/>
          <w:lang w:val="sr-Cyrl-RS"/>
        </w:rPr>
        <w:t xml:space="preserve"> </w:t>
      </w:r>
      <w:r w:rsidR="00CC757B" w:rsidRPr="0016656F">
        <w:rPr>
          <w:rFonts w:ascii="Times New Roman" w:hAnsi="Times New Roman" w:cs="Times New Roman"/>
          <w:sz w:val="24"/>
          <w:lang w:val="sr-Cyrl-RS"/>
        </w:rPr>
        <w:t>У наставку следи опис сваке ставке.</w:t>
      </w:r>
    </w:p>
    <w:p w14:paraId="60F1D903" w14:textId="77777777" w:rsidR="0088016D" w:rsidRPr="0016656F" w:rsidRDefault="00844D83" w:rsidP="00B63636">
      <w:pPr>
        <w:pStyle w:val="Heading2"/>
        <w:numPr>
          <w:ilvl w:val="0"/>
          <w:numId w:val="10"/>
        </w:numPr>
        <w:spacing w:line="360" w:lineRule="auto"/>
        <w:rPr>
          <w:rStyle w:val="Heading2Char"/>
          <w:b/>
          <w:bCs/>
          <w:lang w:val="sr-Cyrl-RS"/>
        </w:rPr>
      </w:pPr>
      <w:bookmarkStart w:id="4" w:name="_Toc525374221"/>
      <w:r w:rsidRPr="0016656F">
        <w:rPr>
          <w:rStyle w:val="Heading2Char"/>
          <w:b/>
          <w:bCs/>
          <w:lang w:val="sr-Cyrl-RS"/>
        </w:rPr>
        <w:lastRenderedPageBreak/>
        <w:t>Л</w:t>
      </w:r>
      <w:r w:rsidR="0088016D" w:rsidRPr="0016656F">
        <w:rPr>
          <w:rStyle w:val="Heading2Char"/>
          <w:b/>
          <w:bCs/>
          <w:lang w:val="sr-Cyrl-RS"/>
        </w:rPr>
        <w:t>ични подаци</w:t>
      </w:r>
      <w:bookmarkEnd w:id="4"/>
    </w:p>
    <w:p w14:paraId="391F4440" w14:textId="402CE943" w:rsidR="00844D83" w:rsidRPr="0016656F" w:rsidRDefault="00844D83" w:rsidP="00B63636">
      <w:pPr>
        <w:spacing w:line="360" w:lineRule="auto"/>
        <w:ind w:firstLine="720"/>
        <w:rPr>
          <w:rFonts w:cs="Times New Roman"/>
          <w:lang w:val="sr-Cyrl-RS"/>
        </w:rPr>
      </w:pPr>
      <w:r w:rsidRPr="0016656F">
        <w:rPr>
          <w:rFonts w:cs="Times New Roman"/>
          <w:lang w:val="sr-Cyrl-RS"/>
        </w:rPr>
        <w:t xml:space="preserve">У одељку </w:t>
      </w:r>
      <w:r w:rsidRPr="0016656F">
        <w:rPr>
          <w:rFonts w:cs="Times New Roman"/>
          <w:i/>
          <w:lang w:val="sr-Cyrl-RS"/>
        </w:rPr>
        <w:t>Лични подаци</w:t>
      </w:r>
      <w:r w:rsidRPr="0016656F">
        <w:rPr>
          <w:rFonts w:cs="Times New Roman"/>
          <w:lang w:val="sr-Cyrl-RS"/>
        </w:rPr>
        <w:t xml:space="preserve"> налазе се лични подаци студента, име, презиме, дат</w:t>
      </w:r>
      <w:r w:rsidR="00260B19" w:rsidRPr="0016656F">
        <w:rPr>
          <w:rFonts w:cs="Times New Roman"/>
          <w:lang w:val="sr-Cyrl-RS"/>
        </w:rPr>
        <w:t>у</w:t>
      </w:r>
      <w:r w:rsidRPr="0016656F">
        <w:rPr>
          <w:rFonts w:cs="Times New Roman"/>
          <w:lang w:val="sr-Cyrl-RS"/>
        </w:rPr>
        <w:t>м рођења, број телефона, ЈМБГ, подаци о родитељима, адреса, као и неке додатне напомене. Ови подаци су унети на основу документације коју је доставио студент при упису</w:t>
      </w:r>
      <w:r w:rsidR="00925CC4" w:rsidRPr="0016656F">
        <w:rPr>
          <w:rFonts w:cs="Times New Roman"/>
          <w:lang w:val="sr-Cyrl-RS"/>
        </w:rPr>
        <w:t xml:space="preserve"> (слика 5)</w:t>
      </w:r>
      <w:r w:rsidRPr="0016656F">
        <w:rPr>
          <w:rFonts w:cs="Times New Roman"/>
          <w:lang w:val="sr-Cyrl-RS"/>
        </w:rPr>
        <w:t>.</w:t>
      </w:r>
    </w:p>
    <w:p w14:paraId="7F8A0BC2" w14:textId="77777777" w:rsidR="005722A6" w:rsidRPr="0016656F" w:rsidRDefault="00F230D9" w:rsidP="00B63636">
      <w:pPr>
        <w:spacing w:line="360" w:lineRule="auto"/>
        <w:rPr>
          <w:rFonts w:cs="Times New Roman"/>
          <w:lang w:val="sr-Cyrl-RS"/>
        </w:rPr>
      </w:pPr>
      <w:r w:rsidRPr="0016656F">
        <w:rPr>
          <w:rFonts w:eastAsiaTheme="majorEastAsia" w:cs="Times New Roman"/>
          <w:b/>
          <w:bCs/>
          <w:noProof/>
          <w:szCs w:val="26"/>
        </w:rPr>
        <w:drawing>
          <wp:inline distT="0" distB="0" distL="0" distR="0" wp14:anchorId="473472E4" wp14:editId="0E1CD03D">
            <wp:extent cx="6416040" cy="3550920"/>
            <wp:effectExtent l="0" t="0" r="3810" b="0"/>
            <wp:docPr id="5" name="Picture 5" descr="D:\Dropbox\HF\2013- CHEM\2016-2017 - Parlament\Vodic\слике\Screenshot 2017-09-21 23.48.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HF\2013- CHEM\2016-2017 - Parlament\Vodic\слике\Screenshot 2017-09-21 23.48.35.png"/>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t="2589" r="1689"/>
                    <a:stretch/>
                  </pic:blipFill>
                  <pic:spPr bwMode="auto">
                    <a:xfrm>
                      <a:off x="0" y="0"/>
                      <a:ext cx="6416720" cy="3551296"/>
                    </a:xfrm>
                    <a:prstGeom prst="rect">
                      <a:avLst/>
                    </a:prstGeom>
                    <a:noFill/>
                    <a:ln>
                      <a:noFill/>
                    </a:ln>
                    <a:extLst>
                      <a:ext uri="{53640926-AAD7-44D8-BBD7-CCE9431645EC}">
                        <a14:shadowObscured xmlns:a14="http://schemas.microsoft.com/office/drawing/2010/main"/>
                      </a:ext>
                    </a:extLst>
                  </pic:spPr>
                </pic:pic>
              </a:graphicData>
            </a:graphic>
          </wp:inline>
        </w:drawing>
      </w:r>
    </w:p>
    <w:p w14:paraId="6DF220BD" w14:textId="77777777" w:rsidR="00FB3FC3" w:rsidRPr="0016656F" w:rsidRDefault="00FB3FC3" w:rsidP="00B63636">
      <w:pPr>
        <w:spacing w:line="360" w:lineRule="auto"/>
        <w:jc w:val="center"/>
        <w:rPr>
          <w:rFonts w:cs="Times New Roman"/>
          <w:i/>
          <w:sz w:val="22"/>
          <w:lang w:val="sr-Cyrl-RS"/>
        </w:rPr>
      </w:pPr>
      <w:r w:rsidRPr="0016656F">
        <w:rPr>
          <w:rFonts w:cs="Times New Roman"/>
          <w:b/>
          <w:sz w:val="22"/>
          <w:lang w:val="sr-Cyrl-RS"/>
        </w:rPr>
        <w:t xml:space="preserve">Слика 5. </w:t>
      </w:r>
      <w:r w:rsidRPr="0016656F">
        <w:rPr>
          <w:rFonts w:cs="Times New Roman"/>
          <w:i/>
          <w:sz w:val="22"/>
          <w:lang w:val="sr-Cyrl-RS"/>
        </w:rPr>
        <w:t>Пример одељка Лични подаци</w:t>
      </w:r>
    </w:p>
    <w:p w14:paraId="7CDED7E3" w14:textId="77777777" w:rsidR="0088016D" w:rsidRPr="0016656F" w:rsidRDefault="0088016D" w:rsidP="00B63636">
      <w:pPr>
        <w:pStyle w:val="Heading2"/>
        <w:numPr>
          <w:ilvl w:val="0"/>
          <w:numId w:val="10"/>
        </w:numPr>
        <w:spacing w:line="360" w:lineRule="auto"/>
        <w:rPr>
          <w:rStyle w:val="Heading2Char"/>
          <w:b/>
          <w:bCs/>
          <w:lang w:val="sr-Cyrl-RS"/>
        </w:rPr>
      </w:pPr>
      <w:bookmarkStart w:id="5" w:name="_Toc525374222"/>
      <w:r w:rsidRPr="0016656F">
        <w:rPr>
          <w:rStyle w:val="Heading2Char"/>
          <w:b/>
          <w:bCs/>
          <w:lang w:val="sr-Cyrl-RS"/>
        </w:rPr>
        <w:t>Студије</w:t>
      </w:r>
      <w:bookmarkEnd w:id="5"/>
    </w:p>
    <w:p w14:paraId="0C0D0898" w14:textId="77777777" w:rsidR="00467058" w:rsidRPr="0016656F" w:rsidRDefault="00467058" w:rsidP="00B63636">
      <w:pPr>
        <w:pStyle w:val="ListParagraph"/>
        <w:spacing w:line="360" w:lineRule="auto"/>
        <w:ind w:left="0" w:firstLine="792"/>
        <w:jc w:val="both"/>
        <w:rPr>
          <w:rFonts w:ascii="Times New Roman" w:hAnsi="Times New Roman" w:cs="Times New Roman"/>
          <w:sz w:val="24"/>
          <w:lang w:val="sr-Cyrl-RS"/>
        </w:rPr>
      </w:pPr>
      <w:r w:rsidRPr="0016656F">
        <w:rPr>
          <w:rFonts w:ascii="Times New Roman" w:hAnsi="Times New Roman" w:cs="Times New Roman"/>
          <w:sz w:val="24"/>
          <w:lang w:val="sr-Cyrl-RS"/>
        </w:rPr>
        <w:t xml:space="preserve">У одељку </w:t>
      </w:r>
      <w:r w:rsidRPr="0016656F">
        <w:rPr>
          <w:rFonts w:ascii="Times New Roman" w:hAnsi="Times New Roman" w:cs="Times New Roman"/>
          <w:i/>
          <w:sz w:val="24"/>
          <w:lang w:val="sr-Cyrl-RS"/>
        </w:rPr>
        <w:t>Студије</w:t>
      </w:r>
      <w:r w:rsidRPr="0016656F">
        <w:rPr>
          <w:rFonts w:ascii="Times New Roman" w:hAnsi="Times New Roman" w:cs="Times New Roman"/>
          <w:sz w:val="24"/>
          <w:lang w:val="sr-Cyrl-RS"/>
        </w:rPr>
        <w:t xml:space="preserve"> налази се листа предмета (курсева) који су обухваћени студијском групом коју сте уписали. </w:t>
      </w:r>
      <w:r w:rsidR="003B2767" w:rsidRPr="0016656F">
        <w:rPr>
          <w:rFonts w:ascii="Times New Roman" w:hAnsi="Times New Roman" w:cs="Times New Roman"/>
          <w:sz w:val="24"/>
          <w:lang w:val="sr-Cyrl-RS"/>
        </w:rPr>
        <w:t>Као што се на слици 6 види, сваки предмет је означен редним бројем, називом предмета, шифром у загради, бројем ЕСПБ који носи одговарајући предмет, као и годином и семестром</w:t>
      </w:r>
      <w:r w:rsidR="003B2767" w:rsidRPr="0016656F">
        <w:rPr>
          <w:rStyle w:val="FootnoteReference"/>
          <w:rFonts w:ascii="Times New Roman" w:hAnsi="Times New Roman" w:cs="Times New Roman"/>
          <w:sz w:val="24"/>
          <w:lang w:val="sr-Cyrl-RS"/>
        </w:rPr>
        <w:footnoteReference w:id="2"/>
      </w:r>
      <w:r w:rsidR="003B2767" w:rsidRPr="0016656F">
        <w:rPr>
          <w:rFonts w:ascii="Times New Roman" w:hAnsi="Times New Roman" w:cs="Times New Roman"/>
          <w:sz w:val="24"/>
          <w:lang w:val="sr-Cyrl-RS"/>
        </w:rPr>
        <w:t xml:space="preserve"> у ком се слуша дати предмет. Затим је дат статус предмета, то јест да ли је обавезан (О) или изборан предмет (И). Дата је школска година када је уписан предмет, а након положеног испита, предметни наставник уписује оцену, датум и наставник уписује своје име. </w:t>
      </w:r>
    </w:p>
    <w:p w14:paraId="6B0F5CB3" w14:textId="77777777" w:rsidR="00EC4DF3" w:rsidRPr="0016656F" w:rsidRDefault="000D5B63" w:rsidP="00B63636">
      <w:pPr>
        <w:pStyle w:val="ListParagraph"/>
        <w:spacing w:line="360" w:lineRule="auto"/>
        <w:ind w:left="0" w:firstLine="792"/>
        <w:jc w:val="both"/>
        <w:rPr>
          <w:rFonts w:ascii="Times New Roman" w:hAnsi="Times New Roman" w:cs="Times New Roman"/>
          <w:sz w:val="24"/>
          <w:lang w:val="sr-Cyrl-RS"/>
        </w:rPr>
      </w:pPr>
      <w:r w:rsidRPr="0016656F">
        <w:rPr>
          <w:rFonts w:ascii="Times New Roman" w:hAnsi="Times New Roman" w:cs="Times New Roman"/>
          <w:sz w:val="24"/>
          <w:lang w:val="sr-Cyrl-RS"/>
        </w:rPr>
        <w:t xml:space="preserve">На крају листе предмета налази се ваша тренутна просечна оцена и број сакупљених ЕСПБ у току студија. Овде ће такође бити уписиване и ваше ваннаставне активности. Испод листе предмета је наведена и легенда боја којом је обојен одељак табеле за одговарајући предмет. </w:t>
      </w:r>
    </w:p>
    <w:p w14:paraId="67935D87" w14:textId="77777777" w:rsidR="003B2767" w:rsidRPr="0016656F" w:rsidRDefault="003B2767" w:rsidP="00B63636">
      <w:pPr>
        <w:pStyle w:val="ListParagraph"/>
        <w:spacing w:line="360" w:lineRule="auto"/>
        <w:ind w:left="0" w:firstLine="792"/>
        <w:jc w:val="both"/>
        <w:rPr>
          <w:rFonts w:ascii="Times New Roman" w:hAnsi="Times New Roman" w:cs="Times New Roman"/>
          <w:sz w:val="24"/>
          <w:lang w:val="sr-Cyrl-RS"/>
        </w:rPr>
      </w:pPr>
    </w:p>
    <w:p w14:paraId="1B77E899" w14:textId="77777777" w:rsidR="003B2767" w:rsidRPr="0016656F" w:rsidRDefault="000D5B63" w:rsidP="00B63636">
      <w:pPr>
        <w:pStyle w:val="ListParagraph"/>
        <w:spacing w:line="360" w:lineRule="auto"/>
        <w:ind w:left="0"/>
        <w:jc w:val="center"/>
        <w:rPr>
          <w:rFonts w:ascii="Times New Roman" w:hAnsi="Times New Roman" w:cs="Times New Roman"/>
          <w:sz w:val="24"/>
          <w:lang w:val="sr-Cyrl-RS"/>
        </w:rPr>
      </w:pPr>
      <w:r w:rsidRPr="0016656F">
        <w:rPr>
          <w:rFonts w:ascii="Times New Roman" w:hAnsi="Times New Roman" w:cs="Times New Roman"/>
          <w:noProof/>
          <w:sz w:val="24"/>
        </w:rPr>
        <w:lastRenderedPageBreak/>
        <w:drawing>
          <wp:inline distT="0" distB="0" distL="0" distR="0" wp14:anchorId="24F95E7C" wp14:editId="60318B80">
            <wp:extent cx="5939155" cy="3410603"/>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opbox\HF\2013- CHEM\2016-2017 - Parlament\Vodic\слике\studije.PNG"/>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5939155" cy="3410603"/>
                    </a:xfrm>
                    <a:prstGeom prst="rect">
                      <a:avLst/>
                    </a:prstGeom>
                    <a:noFill/>
                    <a:ln>
                      <a:noFill/>
                    </a:ln>
                  </pic:spPr>
                </pic:pic>
              </a:graphicData>
            </a:graphic>
          </wp:inline>
        </w:drawing>
      </w:r>
    </w:p>
    <w:p w14:paraId="62230647" w14:textId="77777777" w:rsidR="000D5B63" w:rsidRPr="0016656F" w:rsidRDefault="000D5B63" w:rsidP="00B63636">
      <w:pPr>
        <w:pStyle w:val="ListParagraph"/>
        <w:spacing w:line="360" w:lineRule="auto"/>
        <w:ind w:left="0"/>
        <w:jc w:val="center"/>
        <w:rPr>
          <w:rFonts w:ascii="Times New Roman" w:hAnsi="Times New Roman" w:cs="Times New Roman"/>
          <w:i/>
          <w:lang w:val="sr-Cyrl-RS"/>
        </w:rPr>
      </w:pPr>
      <w:r w:rsidRPr="0016656F">
        <w:rPr>
          <w:rFonts w:ascii="Times New Roman" w:hAnsi="Times New Roman" w:cs="Times New Roman"/>
          <w:b/>
          <w:lang w:val="sr-Cyrl-RS"/>
        </w:rPr>
        <w:t xml:space="preserve">Слика 6. </w:t>
      </w:r>
      <w:r w:rsidRPr="0016656F">
        <w:rPr>
          <w:rFonts w:ascii="Times New Roman" w:hAnsi="Times New Roman" w:cs="Times New Roman"/>
          <w:i/>
          <w:lang w:val="sr-Cyrl-RS"/>
        </w:rPr>
        <w:t xml:space="preserve"> Приказ одељка Студије</w:t>
      </w:r>
    </w:p>
    <w:p w14:paraId="74B4C3AE" w14:textId="77777777" w:rsidR="000D5B63" w:rsidRPr="0016656F" w:rsidRDefault="000D5B63" w:rsidP="00B63636">
      <w:pPr>
        <w:pStyle w:val="ListParagraph"/>
        <w:spacing w:line="360" w:lineRule="auto"/>
        <w:ind w:left="0" w:firstLine="792"/>
        <w:jc w:val="both"/>
        <w:rPr>
          <w:rFonts w:ascii="Times New Roman" w:hAnsi="Times New Roman" w:cs="Times New Roman"/>
          <w:sz w:val="24"/>
          <w:lang w:val="sr-Cyrl-RS"/>
        </w:rPr>
      </w:pPr>
    </w:p>
    <w:p w14:paraId="55C3EE02" w14:textId="77777777" w:rsidR="00467058" w:rsidRPr="0016656F" w:rsidRDefault="000D5B63" w:rsidP="00B63636">
      <w:pPr>
        <w:pStyle w:val="ListParagraph"/>
        <w:spacing w:line="360" w:lineRule="auto"/>
        <w:ind w:left="0" w:firstLine="792"/>
        <w:jc w:val="both"/>
        <w:rPr>
          <w:rFonts w:ascii="Times New Roman" w:hAnsi="Times New Roman" w:cs="Times New Roman"/>
          <w:sz w:val="24"/>
          <w:lang w:val="sr-Cyrl-RS"/>
        </w:rPr>
      </w:pPr>
      <w:r w:rsidRPr="0016656F">
        <w:rPr>
          <w:rFonts w:ascii="Times New Roman" w:hAnsi="Times New Roman" w:cs="Times New Roman"/>
          <w:sz w:val="24"/>
          <w:lang w:val="sr-Cyrl-RS"/>
        </w:rPr>
        <w:t>Кликом на назив предмета отварате картицу предмета (слика 7). Ту можете видети ближе податке о предмету и проверити да ли вам је наставник уписао оцену, као и колико сте поена имали у оквиру одговарајуће предиспитне, односно испитне обавезе.</w:t>
      </w:r>
    </w:p>
    <w:p w14:paraId="750496B8" w14:textId="02FECD68" w:rsidR="00CB3E06" w:rsidRPr="0016656F" w:rsidRDefault="00CB3E06" w:rsidP="000564D4">
      <w:pPr>
        <w:pStyle w:val="ListParagraph"/>
        <w:spacing w:line="360" w:lineRule="auto"/>
        <w:ind w:left="0" w:firstLine="792"/>
        <w:jc w:val="both"/>
        <w:rPr>
          <w:rFonts w:ascii="Times New Roman" w:hAnsi="Times New Roman" w:cs="Times New Roman"/>
          <w:sz w:val="24"/>
          <w:lang w:val="sr-Cyrl-RS"/>
        </w:rPr>
      </w:pPr>
      <w:r w:rsidRPr="0016656F">
        <w:rPr>
          <w:rFonts w:ascii="Times New Roman" w:hAnsi="Times New Roman" w:cs="Times New Roman"/>
          <w:sz w:val="24"/>
          <w:lang w:val="sr-Cyrl-RS"/>
        </w:rPr>
        <w:t xml:space="preserve">Уколико погледате доњи део слике 6, видећете изразе </w:t>
      </w:r>
      <w:r w:rsidRPr="0016656F">
        <w:rPr>
          <w:rFonts w:ascii="Times New Roman" w:hAnsi="Times New Roman" w:cs="Times New Roman"/>
          <w:i/>
          <w:sz w:val="24"/>
          <w:lang w:val="sr-Cyrl-RS"/>
        </w:rPr>
        <w:t xml:space="preserve">Статуси, Претходно образовање </w:t>
      </w:r>
      <w:r w:rsidRPr="0016656F">
        <w:rPr>
          <w:rFonts w:ascii="Times New Roman" w:hAnsi="Times New Roman" w:cs="Times New Roman"/>
          <w:sz w:val="24"/>
          <w:lang w:val="sr-Cyrl-RS"/>
        </w:rPr>
        <w:t xml:space="preserve">и </w:t>
      </w:r>
      <w:r w:rsidRPr="0016656F">
        <w:rPr>
          <w:rFonts w:ascii="Times New Roman" w:hAnsi="Times New Roman" w:cs="Times New Roman"/>
          <w:i/>
          <w:sz w:val="24"/>
          <w:lang w:val="sr-Cyrl-RS"/>
        </w:rPr>
        <w:t>Претходне студије.</w:t>
      </w:r>
      <w:r w:rsidRPr="0016656F">
        <w:rPr>
          <w:rFonts w:ascii="Times New Roman" w:hAnsi="Times New Roman" w:cs="Times New Roman"/>
          <w:sz w:val="24"/>
          <w:lang w:val="sr-Cyrl-RS"/>
        </w:rPr>
        <w:t xml:space="preserve"> Сваки одељак се отвара кликом на жељени одељак.</w:t>
      </w:r>
      <w:r w:rsidRPr="0016656F">
        <w:rPr>
          <w:rFonts w:ascii="Times New Roman" w:hAnsi="Times New Roman" w:cs="Times New Roman"/>
          <w:i/>
          <w:sz w:val="24"/>
          <w:lang w:val="sr-Cyrl-RS"/>
        </w:rPr>
        <w:t xml:space="preserve"> </w:t>
      </w:r>
      <w:r w:rsidRPr="0016656F">
        <w:rPr>
          <w:rFonts w:ascii="Times New Roman" w:hAnsi="Times New Roman" w:cs="Times New Roman"/>
          <w:sz w:val="24"/>
          <w:lang w:val="sr-Cyrl-RS"/>
        </w:rPr>
        <w:t>Статус се односи на режим студирања, са датумима промена статуса</w:t>
      </w:r>
      <w:r w:rsidR="00260B19" w:rsidRPr="0016656F">
        <w:rPr>
          <w:rFonts w:ascii="Times New Roman" w:hAnsi="Times New Roman" w:cs="Times New Roman"/>
          <w:sz w:val="24"/>
          <w:lang w:val="sr-Cyrl-RS"/>
        </w:rPr>
        <w:t>. Овде се мисли на</w:t>
      </w:r>
      <w:r w:rsidR="00186280" w:rsidRPr="0016656F">
        <w:rPr>
          <w:rFonts w:ascii="Times New Roman" w:hAnsi="Times New Roman" w:cs="Times New Roman"/>
          <w:sz w:val="24"/>
          <w:lang w:val="sr-Cyrl-RS"/>
        </w:rPr>
        <w:t>:</w:t>
      </w:r>
      <w:r w:rsidR="00260B19" w:rsidRPr="0016656F">
        <w:rPr>
          <w:rFonts w:ascii="Times New Roman" w:hAnsi="Times New Roman" w:cs="Times New Roman"/>
          <w:sz w:val="24"/>
          <w:lang w:val="sr-Cyrl-RS"/>
        </w:rPr>
        <w:t xml:space="preserve"> </w:t>
      </w:r>
      <w:r w:rsidR="00186280" w:rsidRPr="0016656F">
        <w:rPr>
          <w:rFonts w:ascii="Times New Roman" w:hAnsi="Times New Roman" w:cs="Times New Roman"/>
          <w:sz w:val="24"/>
          <w:lang w:val="sr-Cyrl-RS"/>
        </w:rPr>
        <w:t>к</w:t>
      </w:r>
      <w:r w:rsidRPr="0016656F">
        <w:rPr>
          <w:rFonts w:ascii="Times New Roman" w:hAnsi="Times New Roman" w:cs="Times New Roman"/>
          <w:sz w:val="24"/>
          <w:lang w:val="sr-Cyrl-RS"/>
        </w:rPr>
        <w:t>ада сте упис</w:t>
      </w:r>
      <w:r w:rsidR="00186280" w:rsidRPr="0016656F">
        <w:rPr>
          <w:rFonts w:ascii="Times New Roman" w:hAnsi="Times New Roman" w:cs="Times New Roman"/>
          <w:sz w:val="24"/>
          <w:lang w:val="sr-Cyrl-RS"/>
        </w:rPr>
        <w:t>али</w:t>
      </w:r>
      <w:r w:rsidRPr="0016656F">
        <w:rPr>
          <w:rFonts w:ascii="Times New Roman" w:hAnsi="Times New Roman" w:cs="Times New Roman"/>
          <w:sz w:val="24"/>
          <w:lang w:val="sr-Cyrl-RS"/>
        </w:rPr>
        <w:t xml:space="preserve"> наредн</w:t>
      </w:r>
      <w:r w:rsidR="00260B19" w:rsidRPr="0016656F">
        <w:rPr>
          <w:rFonts w:ascii="Times New Roman" w:hAnsi="Times New Roman" w:cs="Times New Roman"/>
          <w:sz w:val="24"/>
          <w:lang w:val="sr-Cyrl-RS"/>
        </w:rPr>
        <w:t>е</w:t>
      </w:r>
      <w:r w:rsidRPr="0016656F">
        <w:rPr>
          <w:rFonts w:ascii="Times New Roman" w:hAnsi="Times New Roman" w:cs="Times New Roman"/>
          <w:sz w:val="24"/>
          <w:lang w:val="sr-Cyrl-RS"/>
        </w:rPr>
        <w:t xml:space="preserve"> годин</w:t>
      </w:r>
      <w:r w:rsidR="00260B19" w:rsidRPr="0016656F">
        <w:rPr>
          <w:rFonts w:ascii="Times New Roman" w:hAnsi="Times New Roman" w:cs="Times New Roman"/>
          <w:sz w:val="24"/>
          <w:lang w:val="sr-Cyrl-RS"/>
        </w:rPr>
        <w:t>е</w:t>
      </w:r>
      <w:r w:rsidRPr="0016656F">
        <w:rPr>
          <w:rFonts w:ascii="Times New Roman" w:hAnsi="Times New Roman" w:cs="Times New Roman"/>
          <w:sz w:val="24"/>
          <w:lang w:val="sr-Cyrl-RS"/>
        </w:rPr>
        <w:t xml:space="preserve"> студија, активира</w:t>
      </w:r>
      <w:r w:rsidR="00260B19" w:rsidRPr="0016656F">
        <w:rPr>
          <w:rFonts w:ascii="Times New Roman" w:hAnsi="Times New Roman" w:cs="Times New Roman"/>
          <w:sz w:val="24"/>
          <w:lang w:val="sr-Cyrl-RS"/>
        </w:rPr>
        <w:t>њ</w:t>
      </w:r>
      <w:r w:rsidRPr="0016656F">
        <w:rPr>
          <w:rFonts w:ascii="Times New Roman" w:hAnsi="Times New Roman" w:cs="Times New Roman"/>
          <w:sz w:val="24"/>
          <w:lang w:val="sr-Cyrl-RS"/>
        </w:rPr>
        <w:t>е мировањ</w:t>
      </w:r>
      <w:r w:rsidR="00260B19" w:rsidRPr="0016656F">
        <w:rPr>
          <w:rFonts w:ascii="Times New Roman" w:hAnsi="Times New Roman" w:cs="Times New Roman"/>
          <w:sz w:val="24"/>
          <w:lang w:val="sr-Cyrl-RS"/>
        </w:rPr>
        <w:t>а</w:t>
      </w:r>
      <w:r w:rsidRPr="0016656F">
        <w:rPr>
          <w:rFonts w:ascii="Times New Roman" w:hAnsi="Times New Roman" w:cs="Times New Roman"/>
          <w:sz w:val="24"/>
          <w:lang w:val="sr-Cyrl-RS"/>
        </w:rPr>
        <w:t xml:space="preserve"> студија и </w:t>
      </w:r>
      <w:r w:rsidR="00260B19" w:rsidRPr="0016656F">
        <w:rPr>
          <w:rFonts w:ascii="Times New Roman" w:hAnsi="Times New Roman" w:cs="Times New Roman"/>
          <w:sz w:val="24"/>
          <w:lang w:val="sr-Cyrl-RS"/>
        </w:rPr>
        <w:t>завршетак</w:t>
      </w:r>
      <w:r w:rsidRPr="0016656F">
        <w:rPr>
          <w:rFonts w:ascii="Times New Roman" w:hAnsi="Times New Roman" w:cs="Times New Roman"/>
          <w:sz w:val="24"/>
          <w:lang w:val="sr-Cyrl-RS"/>
        </w:rPr>
        <w:t xml:space="preserve"> студиј</w:t>
      </w:r>
      <w:r w:rsidR="00260B19" w:rsidRPr="0016656F">
        <w:rPr>
          <w:rFonts w:ascii="Times New Roman" w:hAnsi="Times New Roman" w:cs="Times New Roman"/>
          <w:sz w:val="24"/>
          <w:lang w:val="sr-Cyrl-RS"/>
        </w:rPr>
        <w:t>а</w:t>
      </w:r>
      <w:r w:rsidR="000564D4" w:rsidRPr="0016656F">
        <w:rPr>
          <w:rFonts w:ascii="Times New Roman" w:hAnsi="Times New Roman" w:cs="Times New Roman"/>
          <w:sz w:val="24"/>
          <w:lang w:val="sr-Cyrl-RS"/>
        </w:rPr>
        <w:t xml:space="preserve"> (слика 8). </w:t>
      </w:r>
    </w:p>
    <w:p w14:paraId="4C17134B" w14:textId="77777777" w:rsidR="000D5B63" w:rsidRPr="0016656F" w:rsidRDefault="000D5B63" w:rsidP="00B63636">
      <w:pPr>
        <w:pStyle w:val="ListParagraph"/>
        <w:spacing w:line="360" w:lineRule="auto"/>
        <w:ind w:left="0"/>
        <w:jc w:val="center"/>
        <w:rPr>
          <w:rFonts w:ascii="Times New Roman" w:hAnsi="Times New Roman" w:cs="Times New Roman"/>
          <w:sz w:val="24"/>
          <w:lang w:val="sr-Cyrl-RS"/>
        </w:rPr>
      </w:pPr>
      <w:r w:rsidRPr="0016656F">
        <w:rPr>
          <w:rFonts w:ascii="Times New Roman" w:hAnsi="Times New Roman" w:cs="Times New Roman"/>
          <w:noProof/>
          <w:sz w:val="24"/>
        </w:rPr>
        <w:drawing>
          <wp:inline distT="0" distB="0" distL="0" distR="0" wp14:anchorId="5FD48B8A" wp14:editId="37484119">
            <wp:extent cx="6294120" cy="34036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09-21 23.49.09.png"/>
                    <pic:cNvPicPr/>
                  </pic:nvPicPr>
                  <pic:blipFill>
                    <a:blip r:embed="rId22">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294120" cy="3403600"/>
                    </a:xfrm>
                    <a:prstGeom prst="rect">
                      <a:avLst/>
                    </a:prstGeom>
                  </pic:spPr>
                </pic:pic>
              </a:graphicData>
            </a:graphic>
          </wp:inline>
        </w:drawing>
      </w:r>
    </w:p>
    <w:p w14:paraId="7BBE13E2" w14:textId="1DF16617" w:rsidR="000D5B63" w:rsidRPr="0016656F" w:rsidRDefault="000D5B63" w:rsidP="000564D4">
      <w:pPr>
        <w:pStyle w:val="ListParagraph"/>
        <w:spacing w:line="360" w:lineRule="auto"/>
        <w:ind w:left="0"/>
        <w:jc w:val="center"/>
        <w:rPr>
          <w:rFonts w:ascii="Times New Roman" w:hAnsi="Times New Roman" w:cs="Times New Roman"/>
          <w:i/>
          <w:lang w:val="sr-Cyrl-RS"/>
        </w:rPr>
      </w:pPr>
      <w:r w:rsidRPr="0016656F">
        <w:rPr>
          <w:rFonts w:ascii="Times New Roman" w:hAnsi="Times New Roman" w:cs="Times New Roman"/>
          <w:b/>
          <w:lang w:val="sr-Cyrl-RS"/>
        </w:rPr>
        <w:lastRenderedPageBreak/>
        <w:t xml:space="preserve">Слика 7. </w:t>
      </w:r>
      <w:r w:rsidRPr="0016656F">
        <w:rPr>
          <w:rFonts w:ascii="Times New Roman" w:hAnsi="Times New Roman" w:cs="Times New Roman"/>
          <w:i/>
          <w:lang w:val="sr-Cyrl-RS"/>
        </w:rPr>
        <w:t>При</w:t>
      </w:r>
      <w:r w:rsidR="00BE2536" w:rsidRPr="0016656F">
        <w:rPr>
          <w:rFonts w:ascii="Times New Roman" w:hAnsi="Times New Roman" w:cs="Times New Roman"/>
          <w:i/>
          <w:lang w:val="sr-Cyrl-RS"/>
        </w:rPr>
        <w:t>к</w:t>
      </w:r>
      <w:r w:rsidR="000564D4" w:rsidRPr="0016656F">
        <w:rPr>
          <w:rFonts w:ascii="Times New Roman" w:hAnsi="Times New Roman" w:cs="Times New Roman"/>
          <w:i/>
          <w:lang w:val="sr-Cyrl-RS"/>
        </w:rPr>
        <w:t>аз картице предмета Математика</w:t>
      </w:r>
    </w:p>
    <w:p w14:paraId="460DC0CF" w14:textId="77777777" w:rsidR="008D0281" w:rsidRPr="0016656F" w:rsidRDefault="008D0281" w:rsidP="00B63636">
      <w:pPr>
        <w:spacing w:line="360" w:lineRule="auto"/>
        <w:rPr>
          <w:rFonts w:cs="Times New Roman"/>
          <w:lang w:val="sr-Cyrl-RS"/>
        </w:rPr>
      </w:pPr>
      <w:r w:rsidRPr="0016656F">
        <w:rPr>
          <w:rFonts w:cs="Times New Roman"/>
          <w:noProof/>
        </w:rPr>
        <w:drawing>
          <wp:inline distT="0" distB="0" distL="0" distR="0" wp14:anchorId="4E0CCE94" wp14:editId="2852C6C3">
            <wp:extent cx="6393180" cy="1405255"/>
            <wp:effectExtent l="0" t="0" r="762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09-21 23.50.00.png"/>
                    <pic:cNvPicPr/>
                  </pic:nvPicPr>
                  <pic:blipFill>
                    <a:blip r:embed="rId24">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393180" cy="1405255"/>
                    </a:xfrm>
                    <a:prstGeom prst="rect">
                      <a:avLst/>
                    </a:prstGeom>
                  </pic:spPr>
                </pic:pic>
              </a:graphicData>
            </a:graphic>
          </wp:inline>
        </w:drawing>
      </w:r>
    </w:p>
    <w:p w14:paraId="18AA9AD8" w14:textId="77777777" w:rsidR="008D0281" w:rsidRPr="0016656F" w:rsidRDefault="008D0281" w:rsidP="00B63636">
      <w:pPr>
        <w:spacing w:line="360" w:lineRule="auto"/>
        <w:jc w:val="center"/>
        <w:rPr>
          <w:i/>
          <w:noProof/>
          <w:lang w:val="sr-Cyrl-RS"/>
        </w:rPr>
      </w:pPr>
      <w:r w:rsidRPr="0016656F">
        <w:rPr>
          <w:rFonts w:cs="Times New Roman"/>
          <w:b/>
          <w:sz w:val="22"/>
          <w:lang w:val="sr-Cyrl-RS"/>
        </w:rPr>
        <w:t xml:space="preserve">Слика 8. </w:t>
      </w:r>
      <w:r w:rsidRPr="0016656F">
        <w:rPr>
          <w:i/>
          <w:noProof/>
          <w:lang w:val="sr-Cyrl-RS"/>
        </w:rPr>
        <w:t>Приказ статуса студија</w:t>
      </w:r>
    </w:p>
    <w:p w14:paraId="64031B8C" w14:textId="77777777" w:rsidR="000D5B63" w:rsidRPr="0016656F" w:rsidRDefault="00D2171C" w:rsidP="00B63636">
      <w:pPr>
        <w:pStyle w:val="ListParagraph"/>
        <w:spacing w:line="360" w:lineRule="auto"/>
        <w:ind w:left="0" w:firstLine="792"/>
        <w:jc w:val="both"/>
        <w:rPr>
          <w:rFonts w:ascii="Times New Roman" w:hAnsi="Times New Roman" w:cs="Times New Roman"/>
          <w:sz w:val="24"/>
          <w:lang w:val="sr-Cyrl-RS"/>
        </w:rPr>
      </w:pPr>
      <w:r w:rsidRPr="0016656F">
        <w:rPr>
          <w:rFonts w:ascii="Times New Roman" w:hAnsi="Times New Roman" w:cs="Times New Roman"/>
          <w:sz w:val="24"/>
          <w:lang w:val="sr-Cyrl-RS"/>
        </w:rPr>
        <w:t>Претходно образовање се односи на успех студента у току средње школе, као што је приказано на слици 9.</w:t>
      </w:r>
    </w:p>
    <w:p w14:paraId="6644A3D9" w14:textId="77777777" w:rsidR="00D2171C" w:rsidRPr="0016656F" w:rsidRDefault="00D2171C" w:rsidP="00B63636">
      <w:pPr>
        <w:spacing w:line="360" w:lineRule="auto"/>
        <w:jc w:val="center"/>
        <w:rPr>
          <w:rFonts w:cs="Times New Roman"/>
          <w:lang w:val="sr-Cyrl-RS"/>
        </w:rPr>
      </w:pPr>
      <w:r w:rsidRPr="0016656F">
        <w:rPr>
          <w:rFonts w:cs="Times New Roman"/>
          <w:noProof/>
        </w:rPr>
        <w:drawing>
          <wp:inline distT="0" distB="0" distL="0" distR="0" wp14:anchorId="165668A4" wp14:editId="3F17EFC2">
            <wp:extent cx="5943600" cy="26993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09-21 23.50.14.png"/>
                    <pic:cNvPicPr/>
                  </pic:nvPicPr>
                  <pic:blipFill>
                    <a:blip r:embed="rId26">
                      <a:extLst>
                        <a:ext uri="{BEBA8EAE-BF5A-486C-A8C5-ECC9F3942E4B}">
                          <a14:imgProps xmlns:a14="http://schemas.microsoft.com/office/drawing/2010/main">
                            <a14:imgLayer r:embed="rId2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943600" cy="2699385"/>
                    </a:xfrm>
                    <a:prstGeom prst="rect">
                      <a:avLst/>
                    </a:prstGeom>
                  </pic:spPr>
                </pic:pic>
              </a:graphicData>
            </a:graphic>
          </wp:inline>
        </w:drawing>
      </w:r>
    </w:p>
    <w:p w14:paraId="724E9B70" w14:textId="77777777" w:rsidR="00D2171C" w:rsidRPr="0016656F" w:rsidRDefault="00D2171C" w:rsidP="00B63636">
      <w:pPr>
        <w:spacing w:line="360" w:lineRule="auto"/>
        <w:jc w:val="center"/>
        <w:rPr>
          <w:rFonts w:cs="Times New Roman"/>
          <w:i/>
          <w:sz w:val="22"/>
          <w:lang w:val="sr-Cyrl-RS"/>
        </w:rPr>
      </w:pPr>
      <w:r w:rsidRPr="0016656F">
        <w:rPr>
          <w:rFonts w:cs="Times New Roman"/>
          <w:b/>
          <w:sz w:val="22"/>
          <w:lang w:val="sr-Cyrl-RS"/>
        </w:rPr>
        <w:t xml:space="preserve">Слика 9. </w:t>
      </w:r>
      <w:r w:rsidRPr="0016656F">
        <w:rPr>
          <w:rFonts w:cs="Times New Roman"/>
          <w:i/>
          <w:sz w:val="22"/>
          <w:lang w:val="sr-Cyrl-RS"/>
        </w:rPr>
        <w:t>Пример успеха у средњој школи и број поена на пријемном испиту</w:t>
      </w:r>
    </w:p>
    <w:p w14:paraId="4CAE0F33" w14:textId="77777777" w:rsidR="00D2171C" w:rsidRPr="0016656F" w:rsidRDefault="00F42A4A" w:rsidP="00B63636">
      <w:pPr>
        <w:pStyle w:val="ListParagraph"/>
        <w:spacing w:line="360" w:lineRule="auto"/>
        <w:ind w:left="0" w:firstLine="792"/>
        <w:jc w:val="both"/>
        <w:rPr>
          <w:rFonts w:ascii="Times New Roman" w:hAnsi="Times New Roman" w:cs="Times New Roman"/>
          <w:sz w:val="24"/>
          <w:lang w:val="sr-Cyrl-RS"/>
        </w:rPr>
      </w:pPr>
      <w:r w:rsidRPr="0016656F">
        <w:rPr>
          <w:rFonts w:ascii="Times New Roman" w:hAnsi="Times New Roman" w:cs="Times New Roman"/>
          <w:i/>
          <w:sz w:val="24"/>
          <w:lang w:val="sr-Cyrl-RS"/>
        </w:rPr>
        <w:t>Претходне студије</w:t>
      </w:r>
      <w:r w:rsidR="001855FC" w:rsidRPr="0016656F">
        <w:rPr>
          <w:rFonts w:ascii="Times New Roman" w:hAnsi="Times New Roman" w:cs="Times New Roman"/>
          <w:sz w:val="24"/>
          <w:lang w:val="sr-Cyrl-RS"/>
        </w:rPr>
        <w:t xml:space="preserve"> садрже податке о</w:t>
      </w:r>
      <w:r w:rsidRPr="0016656F">
        <w:rPr>
          <w:rFonts w:ascii="Times New Roman" w:hAnsi="Times New Roman" w:cs="Times New Roman"/>
          <w:sz w:val="24"/>
          <w:lang w:val="sr-Cyrl-RS"/>
        </w:rPr>
        <w:t xml:space="preserve"> студијама пре уписа Хемијског факултета, уколико сте студирали неки други факултет пре него шт</w:t>
      </w:r>
      <w:r w:rsidR="001855FC" w:rsidRPr="0016656F">
        <w:rPr>
          <w:rFonts w:ascii="Times New Roman" w:hAnsi="Times New Roman" w:cs="Times New Roman"/>
          <w:sz w:val="24"/>
          <w:lang w:val="sr-Cyrl-RS"/>
        </w:rPr>
        <w:t>o</w:t>
      </w:r>
      <w:r w:rsidRPr="0016656F">
        <w:rPr>
          <w:rFonts w:ascii="Times New Roman" w:hAnsi="Times New Roman" w:cs="Times New Roman"/>
          <w:sz w:val="24"/>
          <w:lang w:val="sr-Cyrl-RS"/>
        </w:rPr>
        <w:t xml:space="preserve"> сте се одлучили за хемију.</w:t>
      </w:r>
    </w:p>
    <w:p w14:paraId="615F8771" w14:textId="77777777" w:rsidR="0088016D" w:rsidRPr="0016656F" w:rsidRDefault="0088016D" w:rsidP="00B63636">
      <w:pPr>
        <w:pStyle w:val="Heading2"/>
        <w:numPr>
          <w:ilvl w:val="0"/>
          <w:numId w:val="10"/>
        </w:numPr>
        <w:spacing w:line="360" w:lineRule="auto"/>
        <w:rPr>
          <w:rStyle w:val="Heading2Char"/>
          <w:b/>
          <w:bCs/>
          <w:lang w:val="sr-Cyrl-RS"/>
        </w:rPr>
      </w:pPr>
      <w:bookmarkStart w:id="6" w:name="_Toc525374223"/>
      <w:r w:rsidRPr="0016656F">
        <w:rPr>
          <w:rStyle w:val="Heading2Char"/>
          <w:b/>
          <w:bCs/>
          <w:lang w:val="sr-Cyrl-RS"/>
        </w:rPr>
        <w:t>Задужења и уплате</w:t>
      </w:r>
      <w:bookmarkEnd w:id="6"/>
      <w:r w:rsidRPr="0016656F">
        <w:rPr>
          <w:rStyle w:val="Heading2Char"/>
          <w:b/>
          <w:bCs/>
          <w:lang w:val="sr-Cyrl-RS"/>
        </w:rPr>
        <w:t xml:space="preserve"> </w:t>
      </w:r>
    </w:p>
    <w:p w14:paraId="28DBE56D" w14:textId="0209B432" w:rsidR="001855FC" w:rsidRPr="0016656F" w:rsidRDefault="00F42A4A" w:rsidP="00B63636">
      <w:pPr>
        <w:spacing w:line="360" w:lineRule="auto"/>
        <w:ind w:firstLine="720"/>
        <w:rPr>
          <w:rFonts w:cs="Times New Roman"/>
          <w:lang w:val="sr-Cyrl-RS"/>
        </w:rPr>
      </w:pPr>
      <w:r w:rsidRPr="0016656F">
        <w:rPr>
          <w:rFonts w:cs="Times New Roman"/>
          <w:lang w:val="sr-Cyrl-RS"/>
        </w:rPr>
        <w:t xml:space="preserve">Овај одељак посвећен је дуговању који студент треба да уплати на жиро-рачун </w:t>
      </w:r>
      <w:r w:rsidR="00BC1378" w:rsidRPr="0016656F">
        <w:rPr>
          <w:rFonts w:cs="Times New Roman"/>
          <w:lang w:val="sr-Cyrl-RS"/>
        </w:rPr>
        <w:t>Ф</w:t>
      </w:r>
      <w:r w:rsidRPr="0016656F">
        <w:rPr>
          <w:rFonts w:cs="Times New Roman"/>
          <w:lang w:val="sr-Cyrl-RS"/>
        </w:rPr>
        <w:t>а</w:t>
      </w:r>
      <w:r w:rsidR="004B3BF1" w:rsidRPr="0016656F">
        <w:rPr>
          <w:rFonts w:cs="Times New Roman"/>
          <w:lang w:val="sr-Cyrl-RS"/>
        </w:rPr>
        <w:t>култета. Ту су пописанa</w:t>
      </w:r>
      <w:r w:rsidRPr="0016656F">
        <w:rPr>
          <w:rFonts w:cs="Times New Roman"/>
          <w:lang w:val="sr-Cyrl-RS"/>
        </w:rPr>
        <w:t xml:space="preserve"> </w:t>
      </w:r>
      <w:r w:rsidR="00186280" w:rsidRPr="0016656F">
        <w:rPr>
          <w:rFonts w:cs="Times New Roman"/>
          <w:lang w:val="sr-Cyrl-RS"/>
        </w:rPr>
        <w:t>дуговања школарине, пријављених испита и других услуга, као и плаћање дуговања.</w:t>
      </w:r>
    </w:p>
    <w:p w14:paraId="16FD453E" w14:textId="77777777" w:rsidR="00F42A4A" w:rsidRPr="0016656F" w:rsidRDefault="00F42A4A" w:rsidP="00B63636">
      <w:pPr>
        <w:spacing w:line="360" w:lineRule="auto"/>
        <w:jc w:val="center"/>
        <w:rPr>
          <w:rFonts w:cs="Times New Roman"/>
          <w:lang w:val="sr-Cyrl-RS"/>
        </w:rPr>
      </w:pPr>
      <w:r w:rsidRPr="0016656F">
        <w:rPr>
          <w:rFonts w:cs="Times New Roman"/>
          <w:noProof/>
        </w:rPr>
        <w:lastRenderedPageBreak/>
        <w:drawing>
          <wp:inline distT="0" distB="0" distL="0" distR="0" wp14:anchorId="6E9508CE" wp14:editId="11B80DC9">
            <wp:extent cx="5943600" cy="14116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09-21 23.50.34.png"/>
                    <pic:cNvPicPr/>
                  </pic:nvPicPr>
                  <pic:blipFill>
                    <a:blip r:embed="rId28">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943600" cy="1411605"/>
                    </a:xfrm>
                    <a:prstGeom prst="rect">
                      <a:avLst/>
                    </a:prstGeom>
                  </pic:spPr>
                </pic:pic>
              </a:graphicData>
            </a:graphic>
          </wp:inline>
        </w:drawing>
      </w:r>
    </w:p>
    <w:p w14:paraId="0D56094F" w14:textId="6B640254" w:rsidR="00F42A4A" w:rsidRPr="0016656F" w:rsidRDefault="00F42A4A" w:rsidP="00B63636">
      <w:pPr>
        <w:spacing w:line="360" w:lineRule="auto"/>
        <w:jc w:val="center"/>
        <w:rPr>
          <w:rFonts w:cs="Times New Roman"/>
          <w:i/>
          <w:sz w:val="22"/>
          <w:lang w:val="sr-Cyrl-RS"/>
        </w:rPr>
      </w:pPr>
      <w:r w:rsidRPr="0016656F">
        <w:rPr>
          <w:rFonts w:cs="Times New Roman"/>
          <w:b/>
          <w:sz w:val="22"/>
          <w:lang w:val="sr-Cyrl-RS"/>
        </w:rPr>
        <w:t xml:space="preserve">Слика 10. </w:t>
      </w:r>
      <w:r w:rsidR="008E416C" w:rsidRPr="0016656F">
        <w:rPr>
          <w:rFonts w:cs="Times New Roman"/>
          <w:i/>
          <w:sz w:val="22"/>
          <w:lang w:val="sr-Cyrl-RS"/>
        </w:rPr>
        <w:t>Приказ одељка Задужења и уплате</w:t>
      </w:r>
    </w:p>
    <w:p w14:paraId="36EBB731" w14:textId="77777777" w:rsidR="001855FC" w:rsidRPr="0016656F" w:rsidRDefault="0088016D" w:rsidP="00B63636">
      <w:pPr>
        <w:pStyle w:val="Heading2"/>
        <w:numPr>
          <w:ilvl w:val="0"/>
          <w:numId w:val="10"/>
        </w:numPr>
        <w:spacing w:line="360" w:lineRule="auto"/>
        <w:rPr>
          <w:rStyle w:val="Heading2Char"/>
          <w:lang w:val="sr-Cyrl-RS"/>
        </w:rPr>
      </w:pPr>
      <w:bookmarkStart w:id="7" w:name="_Toc525374224"/>
      <w:r w:rsidRPr="0016656F">
        <w:rPr>
          <w:rStyle w:val="Heading2Char"/>
          <w:b/>
          <w:bCs/>
          <w:lang w:val="sr-Cyrl-RS"/>
        </w:rPr>
        <w:t>Распоред</w:t>
      </w:r>
      <w:bookmarkEnd w:id="7"/>
      <w:r w:rsidRPr="0016656F">
        <w:rPr>
          <w:rStyle w:val="Heading2Char"/>
          <w:lang w:val="sr-Cyrl-RS"/>
        </w:rPr>
        <w:t xml:space="preserve"> </w:t>
      </w:r>
    </w:p>
    <w:p w14:paraId="0BDF9DA8" w14:textId="4FCC3ECA" w:rsidR="003965BA" w:rsidRPr="0016656F" w:rsidRDefault="000357C3" w:rsidP="00B63636">
      <w:pPr>
        <w:pStyle w:val="ListParagraph"/>
        <w:spacing w:line="360" w:lineRule="auto"/>
        <w:ind w:left="0" w:firstLine="792"/>
        <w:jc w:val="both"/>
        <w:rPr>
          <w:rFonts w:ascii="Times New Roman" w:hAnsi="Times New Roman" w:cs="Times New Roman"/>
          <w:sz w:val="24"/>
          <w:lang w:val="sr-Cyrl-RS"/>
        </w:rPr>
      </w:pPr>
      <w:r w:rsidRPr="0016656F">
        <w:rPr>
          <w:rFonts w:ascii="Times New Roman" w:hAnsi="Times New Roman" w:cs="Times New Roman"/>
          <w:sz w:val="24"/>
          <w:lang w:val="sr-Cyrl-RS"/>
        </w:rPr>
        <w:t>Овде је приказан распоред пред</w:t>
      </w:r>
      <w:r w:rsidR="00597E54" w:rsidRPr="0016656F">
        <w:rPr>
          <w:rFonts w:ascii="Times New Roman" w:hAnsi="Times New Roman" w:cs="Times New Roman"/>
          <w:sz w:val="24"/>
          <w:lang w:val="sr-Cyrl-RS"/>
        </w:rPr>
        <w:t>а</w:t>
      </w:r>
      <w:r w:rsidRPr="0016656F">
        <w:rPr>
          <w:rFonts w:ascii="Times New Roman" w:hAnsi="Times New Roman" w:cs="Times New Roman"/>
          <w:sz w:val="24"/>
          <w:lang w:val="sr-Cyrl-RS"/>
        </w:rPr>
        <w:t xml:space="preserve">вања и вежби према студијским групама. Препоручујемо да распоред за своју студијску групу ипак тражите на интернет-страници Хемијског факултета (http://helix.chem.bg.ac.rs/rasporedi/), где је распоред прегледније приказан. Немојте </w:t>
      </w:r>
      <w:r w:rsidR="00597E54" w:rsidRPr="0016656F">
        <w:rPr>
          <w:rFonts w:ascii="Times New Roman" w:hAnsi="Times New Roman" w:cs="Times New Roman"/>
          <w:sz w:val="24"/>
          <w:lang w:val="sr-Cyrl-RS"/>
        </w:rPr>
        <w:t xml:space="preserve">да </w:t>
      </w:r>
      <w:r w:rsidRPr="0016656F">
        <w:rPr>
          <w:rFonts w:ascii="Times New Roman" w:hAnsi="Times New Roman" w:cs="Times New Roman"/>
          <w:sz w:val="24"/>
          <w:lang w:val="sr-Cyrl-RS"/>
        </w:rPr>
        <w:t xml:space="preserve">се </w:t>
      </w:r>
      <w:r w:rsidR="00597E54" w:rsidRPr="0016656F">
        <w:rPr>
          <w:rFonts w:ascii="Times New Roman" w:hAnsi="Times New Roman" w:cs="Times New Roman"/>
          <w:sz w:val="24"/>
          <w:lang w:val="sr-Cyrl-RS"/>
        </w:rPr>
        <w:t>осећате нелагодно</w:t>
      </w:r>
      <w:r w:rsidRPr="0016656F">
        <w:rPr>
          <w:rFonts w:ascii="Times New Roman" w:hAnsi="Times New Roman" w:cs="Times New Roman"/>
          <w:sz w:val="24"/>
          <w:lang w:val="sr-Cyrl-RS"/>
        </w:rPr>
        <w:t xml:space="preserve"> уколико не знате одмах где се која учионица налази</w:t>
      </w:r>
      <w:r w:rsidR="00EC4DF3" w:rsidRPr="0016656F">
        <w:rPr>
          <w:rFonts w:ascii="Times New Roman" w:hAnsi="Times New Roman" w:cs="Times New Roman"/>
          <w:sz w:val="24"/>
          <w:lang w:val="sr-Cyrl-RS"/>
        </w:rPr>
        <w:t>, временом ћете научити</w:t>
      </w:r>
      <w:r w:rsidR="00ED3B37">
        <w:rPr>
          <w:rFonts w:ascii="Times New Roman" w:hAnsi="Times New Roman" w:cs="Times New Roman"/>
          <w:sz w:val="24"/>
          <w:lang w:val="sr-Cyrl-RS"/>
        </w:rPr>
        <w:t>.</w:t>
      </w:r>
      <w:r w:rsidR="00EC4DF3" w:rsidRPr="0016656F">
        <w:rPr>
          <w:rFonts w:ascii="Times New Roman" w:hAnsi="Times New Roman" w:cs="Times New Roman"/>
          <w:sz w:val="24"/>
          <w:lang w:val="sr-Cyrl-RS"/>
        </w:rPr>
        <w:t xml:space="preserve"> Увек мо</w:t>
      </w:r>
      <w:r w:rsidRPr="0016656F">
        <w:rPr>
          <w:rFonts w:ascii="Times New Roman" w:hAnsi="Times New Roman" w:cs="Times New Roman"/>
          <w:sz w:val="24"/>
          <w:lang w:val="sr-Cyrl-RS"/>
        </w:rPr>
        <w:t>жете да питате старије студенте за помоћ.</w:t>
      </w:r>
    </w:p>
    <w:p w14:paraId="26417382" w14:textId="77777777" w:rsidR="000357C3" w:rsidRPr="0016656F" w:rsidRDefault="000357C3" w:rsidP="00B63636">
      <w:pPr>
        <w:spacing w:line="360" w:lineRule="auto"/>
        <w:jc w:val="center"/>
        <w:rPr>
          <w:rFonts w:cs="Times New Roman"/>
          <w:lang w:val="sr-Cyrl-RS"/>
        </w:rPr>
      </w:pPr>
      <w:r w:rsidRPr="0016656F">
        <w:rPr>
          <w:rFonts w:cs="Times New Roman"/>
          <w:noProof/>
        </w:rPr>
        <w:drawing>
          <wp:inline distT="0" distB="0" distL="0" distR="0" wp14:anchorId="4CA237CC" wp14:editId="15274A5E">
            <wp:extent cx="5943600" cy="31419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pored.PNG"/>
                    <pic:cNvPicPr/>
                  </pic:nvPicPr>
                  <pic:blipFill>
                    <a:blip r:embed="rId30">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943600" cy="3141980"/>
                    </a:xfrm>
                    <a:prstGeom prst="rect">
                      <a:avLst/>
                    </a:prstGeom>
                  </pic:spPr>
                </pic:pic>
              </a:graphicData>
            </a:graphic>
          </wp:inline>
        </w:drawing>
      </w:r>
    </w:p>
    <w:p w14:paraId="37F91240" w14:textId="77777777" w:rsidR="000357C3" w:rsidRPr="0016656F" w:rsidRDefault="000357C3" w:rsidP="00B63636">
      <w:pPr>
        <w:spacing w:line="360" w:lineRule="auto"/>
        <w:jc w:val="center"/>
        <w:rPr>
          <w:rFonts w:cs="Times New Roman"/>
          <w:i/>
          <w:sz w:val="22"/>
          <w:lang w:val="sr-Cyrl-RS"/>
        </w:rPr>
      </w:pPr>
      <w:r w:rsidRPr="0016656F">
        <w:rPr>
          <w:rFonts w:cs="Times New Roman"/>
          <w:b/>
          <w:sz w:val="22"/>
          <w:lang w:val="sr-Cyrl-RS"/>
        </w:rPr>
        <w:t xml:space="preserve">Слика 11. </w:t>
      </w:r>
      <w:r w:rsidRPr="0016656F">
        <w:rPr>
          <w:rFonts w:cs="Times New Roman"/>
          <w:i/>
          <w:sz w:val="22"/>
          <w:lang w:val="sr-Cyrl-RS"/>
        </w:rPr>
        <w:t>Приказ странице</w:t>
      </w:r>
      <w:r w:rsidR="00B67E3B" w:rsidRPr="0016656F">
        <w:rPr>
          <w:rFonts w:cs="Times New Roman"/>
          <w:i/>
          <w:sz w:val="22"/>
          <w:lang w:val="sr-Cyrl-RS"/>
        </w:rPr>
        <w:t xml:space="preserve"> ХФ</w:t>
      </w:r>
      <w:r w:rsidRPr="0016656F">
        <w:rPr>
          <w:rFonts w:cs="Times New Roman"/>
          <w:i/>
          <w:sz w:val="22"/>
          <w:lang w:val="sr-Cyrl-RS"/>
        </w:rPr>
        <w:t xml:space="preserve"> са распоредима по студијским групама, годинама и неким учионицама</w:t>
      </w:r>
    </w:p>
    <w:p w14:paraId="09CAF38C" w14:textId="77777777" w:rsidR="00EC4DF3" w:rsidRPr="0016656F" w:rsidRDefault="0088016D" w:rsidP="00B63636">
      <w:pPr>
        <w:pStyle w:val="Heading2"/>
        <w:numPr>
          <w:ilvl w:val="0"/>
          <w:numId w:val="10"/>
        </w:numPr>
        <w:spacing w:line="360" w:lineRule="auto"/>
        <w:rPr>
          <w:rStyle w:val="Heading2Char"/>
          <w:lang w:val="sr-Cyrl-RS"/>
        </w:rPr>
      </w:pPr>
      <w:bookmarkStart w:id="8" w:name="_Toc525374225"/>
      <w:r w:rsidRPr="0016656F">
        <w:rPr>
          <w:rStyle w:val="Heading2Char"/>
          <w:b/>
          <w:bCs/>
          <w:lang w:val="sr-Cyrl-RS"/>
        </w:rPr>
        <w:t>Испитни рокови</w:t>
      </w:r>
      <w:bookmarkEnd w:id="8"/>
      <w:r w:rsidRPr="0016656F">
        <w:rPr>
          <w:rStyle w:val="Heading2Char"/>
          <w:lang w:val="sr-Cyrl-RS"/>
        </w:rPr>
        <w:t xml:space="preserve"> </w:t>
      </w:r>
    </w:p>
    <w:p w14:paraId="49EE055F" w14:textId="7C0F036A" w:rsidR="00EC4DF3" w:rsidRPr="0016656F" w:rsidRDefault="00BB60A1" w:rsidP="00B63636">
      <w:pPr>
        <w:pStyle w:val="ListParagraph"/>
        <w:spacing w:line="360" w:lineRule="auto"/>
        <w:ind w:left="0" w:firstLine="792"/>
        <w:jc w:val="both"/>
        <w:rPr>
          <w:rFonts w:ascii="Times New Roman" w:hAnsi="Times New Roman" w:cs="Times New Roman"/>
          <w:sz w:val="24"/>
          <w:lang w:val="sr-Cyrl-RS"/>
        </w:rPr>
      </w:pPr>
      <w:r w:rsidRPr="0016656F">
        <w:rPr>
          <w:rFonts w:ascii="Times New Roman" w:hAnsi="Times New Roman" w:cs="Times New Roman"/>
          <w:sz w:val="24"/>
          <w:lang w:val="sr-Cyrl-RS"/>
        </w:rPr>
        <w:t xml:space="preserve">Хемијски факултет организује шест испитних рокова за своје студенте: јануар, фербуар, јун, јул, </w:t>
      </w:r>
      <w:r w:rsidR="00637DEF" w:rsidRPr="0016656F">
        <w:rPr>
          <w:rFonts w:ascii="Times New Roman" w:hAnsi="Times New Roman" w:cs="Times New Roman"/>
          <w:sz w:val="24"/>
          <w:lang w:val="sr-Cyrl-RS"/>
        </w:rPr>
        <w:t>август</w:t>
      </w:r>
      <w:r w:rsidRPr="0016656F">
        <w:rPr>
          <w:rFonts w:ascii="Times New Roman" w:hAnsi="Times New Roman" w:cs="Times New Roman"/>
          <w:sz w:val="24"/>
          <w:lang w:val="sr-Cyrl-RS"/>
        </w:rPr>
        <w:t xml:space="preserve"> и </w:t>
      </w:r>
      <w:r w:rsidR="00637DEF" w:rsidRPr="0016656F">
        <w:rPr>
          <w:rFonts w:ascii="Times New Roman" w:hAnsi="Times New Roman" w:cs="Times New Roman"/>
          <w:sz w:val="24"/>
          <w:lang w:val="sr-Cyrl-RS"/>
        </w:rPr>
        <w:t>септембар</w:t>
      </w:r>
      <w:r w:rsidRPr="0016656F">
        <w:rPr>
          <w:rFonts w:ascii="Times New Roman" w:hAnsi="Times New Roman" w:cs="Times New Roman"/>
          <w:sz w:val="24"/>
          <w:lang w:val="sr-Cyrl-RS"/>
        </w:rPr>
        <w:t>. У сваком року можете полагати све предмете, уколико сте за излазак на испите стекли услове (довољан број предиспитних поена) и уколико није у питању двосеместрални предмет.</w:t>
      </w:r>
    </w:p>
    <w:p w14:paraId="4B50DA3D" w14:textId="6991A957" w:rsidR="001855FC" w:rsidRPr="0016656F" w:rsidRDefault="00BB60A1" w:rsidP="00B63636">
      <w:pPr>
        <w:pStyle w:val="ListParagraph"/>
        <w:spacing w:line="360" w:lineRule="auto"/>
        <w:ind w:left="0" w:firstLine="720"/>
        <w:jc w:val="both"/>
        <w:rPr>
          <w:rFonts w:ascii="Times New Roman" w:hAnsi="Times New Roman" w:cs="Times New Roman"/>
          <w:sz w:val="24"/>
          <w:lang w:val="sr-Cyrl-RS"/>
        </w:rPr>
      </w:pPr>
      <w:r w:rsidRPr="0016656F">
        <w:rPr>
          <w:rFonts w:ascii="Times New Roman" w:hAnsi="Times New Roman" w:cs="Times New Roman"/>
          <w:sz w:val="24"/>
          <w:lang w:val="sr-Cyrl-RS"/>
        </w:rPr>
        <w:lastRenderedPageBreak/>
        <w:t>На Хемијском факултету се унапред за целу годину зна када се полаже који испит, у којој просторији</w:t>
      </w:r>
      <w:r w:rsidR="00042442" w:rsidRPr="0016656F">
        <w:rPr>
          <w:rFonts w:ascii="Times New Roman" w:hAnsi="Times New Roman" w:cs="Times New Roman"/>
          <w:sz w:val="24"/>
          <w:lang w:val="sr-Cyrl-RS"/>
        </w:rPr>
        <w:t xml:space="preserve"> и у које време.</w:t>
      </w:r>
      <w:r w:rsidR="00637DEF" w:rsidRPr="0016656F">
        <w:rPr>
          <w:rFonts w:ascii="Times New Roman" w:hAnsi="Times New Roman" w:cs="Times New Roman"/>
          <w:sz w:val="24"/>
          <w:lang w:val="sr-Cyrl-RS"/>
        </w:rPr>
        <w:t xml:space="preserve"> Направите план полагања у складу </w:t>
      </w:r>
      <w:r w:rsidR="000D5562" w:rsidRPr="0016656F">
        <w:rPr>
          <w:rFonts w:ascii="Times New Roman" w:hAnsi="Times New Roman" w:cs="Times New Roman"/>
          <w:sz w:val="24"/>
          <w:lang w:val="sr-Cyrl-RS"/>
        </w:rPr>
        <w:t xml:space="preserve">са распоредом, како бисте </w:t>
      </w:r>
      <w:r w:rsidR="00916429" w:rsidRPr="0016656F">
        <w:rPr>
          <w:rFonts w:ascii="Times New Roman" w:hAnsi="Times New Roman" w:cs="Times New Roman"/>
          <w:sz w:val="24"/>
          <w:lang w:val="sr-Cyrl-RS"/>
        </w:rPr>
        <w:t xml:space="preserve">ефикасно </w:t>
      </w:r>
      <w:r w:rsidR="000D5562" w:rsidRPr="0016656F">
        <w:rPr>
          <w:rFonts w:ascii="Times New Roman" w:hAnsi="Times New Roman" w:cs="Times New Roman"/>
          <w:sz w:val="24"/>
          <w:lang w:val="sr-Cyrl-RS"/>
        </w:rPr>
        <w:t>искористили сваки испитни рок.</w:t>
      </w:r>
      <w:r w:rsidR="00042442" w:rsidRPr="0016656F">
        <w:rPr>
          <w:rFonts w:ascii="Times New Roman" w:hAnsi="Times New Roman" w:cs="Times New Roman"/>
          <w:sz w:val="24"/>
          <w:lang w:val="sr-Cyrl-RS"/>
        </w:rPr>
        <w:t xml:space="preserve"> Распоред испита можете видети на Студентском порталу, као и на интернет-страници Хемијског факултета (http://helix.chem.bg.ac.rs/rasporedi/), слика 12. </w:t>
      </w:r>
    </w:p>
    <w:p w14:paraId="77D12FFF" w14:textId="77777777" w:rsidR="00007624" w:rsidRPr="0016656F" w:rsidRDefault="00042442" w:rsidP="00B63636">
      <w:pPr>
        <w:pStyle w:val="ListParagraph"/>
        <w:spacing w:line="360" w:lineRule="auto"/>
        <w:ind w:left="0" w:firstLine="720"/>
        <w:jc w:val="both"/>
        <w:rPr>
          <w:rFonts w:ascii="Times New Roman" w:hAnsi="Times New Roman" w:cs="Times New Roman"/>
          <w:sz w:val="24"/>
          <w:lang w:val="sr-Cyrl-RS"/>
        </w:rPr>
      </w:pPr>
      <w:r w:rsidRPr="0016656F">
        <w:rPr>
          <w:rFonts w:ascii="Times New Roman" w:hAnsi="Times New Roman" w:cs="Times New Roman"/>
          <w:sz w:val="24"/>
          <w:lang w:val="sr-Cyrl-RS"/>
        </w:rPr>
        <w:t>Кликом на одговарајући испитни рок за одговарајућу студијску групу отварате страницу са листом предмета, датума, просторија и термина полагања испита.</w:t>
      </w:r>
    </w:p>
    <w:p w14:paraId="2F2B41AC" w14:textId="77777777" w:rsidR="00BB60A1" w:rsidRPr="0016656F" w:rsidRDefault="00042442" w:rsidP="00B63636">
      <w:pPr>
        <w:spacing w:line="360" w:lineRule="auto"/>
        <w:jc w:val="center"/>
        <w:rPr>
          <w:rFonts w:cs="Times New Roman"/>
          <w:lang w:val="sr-Cyrl-RS"/>
        </w:rPr>
      </w:pPr>
      <w:r w:rsidRPr="0016656F">
        <w:rPr>
          <w:rFonts w:cs="Times New Roman"/>
          <w:noProof/>
        </w:rPr>
        <w:drawing>
          <wp:inline distT="0" distB="0" distL="0" distR="0" wp14:anchorId="627DEDB3" wp14:editId="059CC15B">
            <wp:extent cx="5943600" cy="14169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ispiti.PNG"/>
                    <pic:cNvPicPr/>
                  </pic:nvPicPr>
                  <pic:blipFill>
                    <a:blip r:embed="rId32">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943600" cy="1416966"/>
                    </a:xfrm>
                    <a:prstGeom prst="rect">
                      <a:avLst/>
                    </a:prstGeom>
                  </pic:spPr>
                </pic:pic>
              </a:graphicData>
            </a:graphic>
          </wp:inline>
        </w:drawing>
      </w:r>
    </w:p>
    <w:p w14:paraId="29833D06" w14:textId="77777777" w:rsidR="00042442" w:rsidRPr="0016656F" w:rsidRDefault="00042442" w:rsidP="00B63636">
      <w:pPr>
        <w:spacing w:line="360" w:lineRule="auto"/>
        <w:jc w:val="center"/>
        <w:rPr>
          <w:rFonts w:cs="Times New Roman"/>
          <w:i/>
          <w:sz w:val="22"/>
          <w:lang w:val="sr-Cyrl-RS"/>
        </w:rPr>
      </w:pPr>
      <w:r w:rsidRPr="0016656F">
        <w:rPr>
          <w:rFonts w:cs="Times New Roman"/>
          <w:b/>
          <w:sz w:val="22"/>
          <w:lang w:val="sr-Cyrl-RS"/>
        </w:rPr>
        <w:t xml:space="preserve">Слика 12. </w:t>
      </w:r>
      <w:r w:rsidRPr="0016656F">
        <w:rPr>
          <w:rFonts w:cs="Times New Roman"/>
          <w:i/>
          <w:sz w:val="22"/>
          <w:lang w:val="sr-Cyrl-RS"/>
        </w:rPr>
        <w:t>Распоред испита на интернет-страници Хемијског факултета</w:t>
      </w:r>
    </w:p>
    <w:p w14:paraId="78F9527A" w14:textId="77777777" w:rsidR="0088016D" w:rsidRPr="0016656F" w:rsidRDefault="0088016D" w:rsidP="00B63636">
      <w:pPr>
        <w:pStyle w:val="Heading2"/>
        <w:numPr>
          <w:ilvl w:val="0"/>
          <w:numId w:val="10"/>
        </w:numPr>
        <w:spacing w:line="360" w:lineRule="auto"/>
        <w:rPr>
          <w:rStyle w:val="Heading2Char"/>
          <w:lang w:val="sr-Cyrl-RS"/>
        </w:rPr>
      </w:pPr>
      <w:bookmarkStart w:id="9" w:name="_Toc525374226"/>
      <w:r w:rsidRPr="0016656F">
        <w:rPr>
          <w:rStyle w:val="Heading2Char"/>
          <w:b/>
          <w:bCs/>
          <w:lang w:val="sr-Cyrl-RS"/>
        </w:rPr>
        <w:t>Пријављивање испита</w:t>
      </w:r>
      <w:bookmarkEnd w:id="9"/>
    </w:p>
    <w:p w14:paraId="0FDE056A" w14:textId="53D21B9D" w:rsidR="00D72AEC" w:rsidRPr="0016656F" w:rsidRDefault="001855FC" w:rsidP="00B63636">
      <w:pPr>
        <w:spacing w:line="360" w:lineRule="auto"/>
        <w:ind w:firstLine="720"/>
        <w:rPr>
          <w:lang w:val="sr-Cyrl-RS"/>
        </w:rPr>
      </w:pPr>
      <w:r w:rsidRPr="0016656F">
        <w:rPr>
          <w:lang w:val="sr-Cyrl-RS"/>
        </w:rPr>
        <w:t xml:space="preserve">Испити се пријављују </w:t>
      </w:r>
      <w:r w:rsidR="0019466D" w:rsidRPr="0016656F">
        <w:rPr>
          <w:lang w:val="sr-Cyrl-RS"/>
        </w:rPr>
        <w:t>електронски, преко студенског портала</w:t>
      </w:r>
      <w:r w:rsidR="00ED3B37">
        <w:rPr>
          <w:lang w:val="sr-Cyrl-RS"/>
        </w:rPr>
        <w:t>.</w:t>
      </w:r>
      <w:r w:rsidRPr="0016656F">
        <w:rPr>
          <w:lang w:val="sr-Cyrl-RS"/>
        </w:rPr>
        <w:t xml:space="preserve"> </w:t>
      </w:r>
      <w:r w:rsidR="0019466D" w:rsidRPr="0016656F">
        <w:rPr>
          <w:lang w:val="sr-Cyrl-RS"/>
        </w:rPr>
        <w:t xml:space="preserve">У одељку </w:t>
      </w:r>
      <w:r w:rsidR="0019466D" w:rsidRPr="0016656F">
        <w:rPr>
          <w:i/>
          <w:lang w:val="sr-Cyrl-RS"/>
        </w:rPr>
        <w:t xml:space="preserve">Пријављивање испита, </w:t>
      </w:r>
      <w:r w:rsidR="0019466D" w:rsidRPr="0016656F">
        <w:rPr>
          <w:lang w:val="sr-Cyrl-RS"/>
        </w:rPr>
        <w:t xml:space="preserve">изаберете испитни рок у падајућем менију, а затим штиклирате предмете које желете да полажете у изабраном испитном року. Изаћи ће прозор са питањем </w:t>
      </w:r>
      <w:r w:rsidR="00186280" w:rsidRPr="0016656F">
        <w:rPr>
          <w:lang w:val="sr-Cyrl-RS"/>
        </w:rPr>
        <w:t xml:space="preserve">да ли сте сигурни да желите да пријавите испите </w:t>
      </w:r>
      <w:r w:rsidR="0019466D" w:rsidRPr="0016656F">
        <w:rPr>
          <w:lang w:val="sr-Cyrl-RS"/>
        </w:rPr>
        <w:t xml:space="preserve">и када потврдите, испити су пријављени. </w:t>
      </w:r>
      <w:r w:rsidR="00D72AEC" w:rsidRPr="0016656F">
        <w:rPr>
          <w:lang w:val="sr-Cyrl-RS"/>
        </w:rPr>
        <w:t>Пријава испита се завршава увек пет дана пре почетка испитног рока и служи да наставник има довољно времена да припреми испите за све пријављене испите, односно да не не троши време и хартију уколико не излази велики број студената на испит.</w:t>
      </w:r>
      <w:r w:rsidR="00E957B5" w:rsidRPr="0016656F">
        <w:rPr>
          <w:lang w:val="sr-Cyrl-RS"/>
        </w:rPr>
        <w:t xml:space="preserve"> Поједини наставници постављају додатни захтев да студент потврди, најчешће слањем имејла, да ће приступити полагању у том року.</w:t>
      </w:r>
    </w:p>
    <w:p w14:paraId="15BD2231" w14:textId="31695924" w:rsidR="008816F3" w:rsidRPr="0016656F" w:rsidRDefault="008816F3" w:rsidP="0016656F">
      <w:pPr>
        <w:spacing w:line="360" w:lineRule="auto"/>
        <w:jc w:val="center"/>
        <w:rPr>
          <w:lang w:val="sr-Cyrl-RS"/>
        </w:rPr>
      </w:pPr>
      <w:r w:rsidRPr="0016656F">
        <w:rPr>
          <w:noProof/>
        </w:rPr>
        <w:drawing>
          <wp:inline distT="0" distB="0" distL="0" distR="0" wp14:anchorId="5F45B226" wp14:editId="3610530C">
            <wp:extent cx="4819650" cy="239062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16259_1550893941638734_1994308906_n.jpg"/>
                    <pic:cNvPicPr/>
                  </pic:nvPicPr>
                  <pic:blipFill>
                    <a:blip r:embed="rId34">
                      <a:extLst>
                        <a:ext uri="{28A0092B-C50C-407E-A947-70E740481C1C}">
                          <a14:useLocalDpi xmlns:a14="http://schemas.microsoft.com/office/drawing/2010/main" val="0"/>
                        </a:ext>
                      </a:extLst>
                    </a:blip>
                    <a:stretch>
                      <a:fillRect/>
                    </a:stretch>
                  </pic:blipFill>
                  <pic:spPr>
                    <a:xfrm>
                      <a:off x="0" y="0"/>
                      <a:ext cx="4819650" cy="2390623"/>
                    </a:xfrm>
                    <a:prstGeom prst="rect">
                      <a:avLst/>
                    </a:prstGeom>
                  </pic:spPr>
                </pic:pic>
              </a:graphicData>
            </a:graphic>
          </wp:inline>
        </w:drawing>
      </w:r>
    </w:p>
    <w:p w14:paraId="690608BC" w14:textId="77777777" w:rsidR="004B3BF1" w:rsidRPr="0016656F" w:rsidRDefault="008816F3" w:rsidP="00B63636">
      <w:pPr>
        <w:spacing w:line="360" w:lineRule="auto"/>
        <w:jc w:val="center"/>
        <w:rPr>
          <w:i/>
          <w:sz w:val="22"/>
          <w:lang w:val="sr-Cyrl-RS"/>
        </w:rPr>
      </w:pPr>
      <w:r w:rsidRPr="0016656F">
        <w:rPr>
          <w:b/>
          <w:sz w:val="22"/>
          <w:lang w:val="sr-Cyrl-RS"/>
        </w:rPr>
        <w:t>Слика 13.</w:t>
      </w:r>
      <w:r w:rsidR="00A010EE" w:rsidRPr="0016656F">
        <w:rPr>
          <w:b/>
          <w:sz w:val="22"/>
          <w:lang w:val="sr-Cyrl-RS"/>
        </w:rPr>
        <w:t xml:space="preserve"> </w:t>
      </w:r>
      <w:r w:rsidR="00A010EE" w:rsidRPr="0016656F">
        <w:rPr>
          <w:i/>
          <w:sz w:val="22"/>
          <w:lang w:val="sr-Cyrl-RS"/>
        </w:rPr>
        <w:t xml:space="preserve">Приказ </w:t>
      </w:r>
      <w:r w:rsidR="005E55C6" w:rsidRPr="0016656F">
        <w:rPr>
          <w:i/>
          <w:sz w:val="22"/>
          <w:lang w:val="sr-Cyrl-RS"/>
        </w:rPr>
        <w:t>пријављивања испита</w:t>
      </w:r>
    </w:p>
    <w:p w14:paraId="4615BB0E" w14:textId="457BD7E0" w:rsidR="000564D4" w:rsidRPr="0016656F" w:rsidRDefault="000564D4" w:rsidP="000564D4">
      <w:pPr>
        <w:spacing w:line="360" w:lineRule="auto"/>
        <w:ind w:firstLine="720"/>
        <w:rPr>
          <w:i/>
          <w:lang w:val="sr-Cyrl-RS"/>
        </w:rPr>
      </w:pPr>
      <w:r w:rsidRPr="0016656F">
        <w:rPr>
          <w:lang w:val="sr-Cyrl-RS"/>
        </w:rPr>
        <w:lastRenderedPageBreak/>
        <w:t>Прва три пута је бесплатно пријавити испит, а након тога се свака пријава испита плаћа уплатом одговарајућег износа на жиро-рачун Хемијског факултета. Цена пријаве испита н</w:t>
      </w:r>
      <w:r w:rsidR="00F33FC1" w:rsidRPr="0016656F">
        <w:rPr>
          <w:lang w:val="sr-Cyrl-RS"/>
        </w:rPr>
        <w:t>акон трећег пута дефинисана је Ц</w:t>
      </w:r>
      <w:r w:rsidRPr="0016656F">
        <w:rPr>
          <w:lang w:val="sr-Cyrl-RS"/>
        </w:rPr>
        <w:t>еновником</w:t>
      </w:r>
      <w:r w:rsidR="00F33FC1" w:rsidRPr="0016656F">
        <w:rPr>
          <w:lang w:val="sr-Cyrl-RS"/>
        </w:rPr>
        <w:t xml:space="preserve"> наставе и административних услуга</w:t>
      </w:r>
      <w:r w:rsidRPr="0016656F">
        <w:rPr>
          <w:lang w:val="sr-Cyrl-RS"/>
        </w:rPr>
        <w:t xml:space="preserve"> Хемијског факултета</w:t>
      </w:r>
      <w:r w:rsidR="00F33FC1" w:rsidRPr="0016656F">
        <w:rPr>
          <w:lang w:val="sr-Cyrl-RS"/>
        </w:rPr>
        <w:t xml:space="preserve"> кои се налази на интернет страници Факултета, као и на страници Студентске службе https://chem.bg.ac.rs/studije/studentska_sluzba/index.html.</w:t>
      </w:r>
    </w:p>
    <w:p w14:paraId="644C6529" w14:textId="3E7A38DE" w:rsidR="004B3BF1" w:rsidRPr="0016656F" w:rsidRDefault="00F01CCB" w:rsidP="00E957B5">
      <w:pPr>
        <w:spacing w:line="360" w:lineRule="auto"/>
        <w:ind w:firstLine="720"/>
        <w:rPr>
          <w:lang w:val="sr-Cyrl-RS"/>
        </w:rPr>
      </w:pPr>
      <w:r w:rsidRPr="0016656F">
        <w:rPr>
          <w:lang w:val="sr-Cyrl-RS"/>
        </w:rPr>
        <w:t xml:space="preserve">Кликом на израз </w:t>
      </w:r>
      <w:r w:rsidRPr="0016656F">
        <w:rPr>
          <w:i/>
          <w:lang w:val="sr-Cyrl-RS"/>
        </w:rPr>
        <w:t xml:space="preserve">Преглед и отказивање </w:t>
      </w:r>
      <w:r w:rsidRPr="0016656F">
        <w:rPr>
          <w:lang w:val="sr-Cyrl-RS"/>
        </w:rPr>
        <w:t xml:space="preserve">можете прегледати које сте испите пријавили. </w:t>
      </w:r>
      <w:r w:rsidR="008816F3" w:rsidRPr="0016656F">
        <w:rPr>
          <w:lang w:val="sr-Cyrl-RS"/>
        </w:rPr>
        <w:t>Уколико сте сигурни да ипак нисте у могућности да полажете ис</w:t>
      </w:r>
      <w:r w:rsidR="00E957B5" w:rsidRPr="0016656F">
        <w:rPr>
          <w:lang w:val="sr-Cyrl-RS"/>
        </w:rPr>
        <w:t>пит, испит је могуће и отказати, најкасније 48 сати пре термина одржавања испита.</w:t>
      </w:r>
      <w:r w:rsidRPr="0016656F">
        <w:rPr>
          <w:lang w:val="sr-Cyrl-RS"/>
        </w:rPr>
        <w:t xml:space="preserve"> </w:t>
      </w:r>
      <w:r w:rsidR="00186280" w:rsidRPr="0016656F">
        <w:rPr>
          <w:lang w:val="sr-Cyrl-RS"/>
        </w:rPr>
        <w:t>Пријављен испит се отказује тако што у одељку за пријаву испита, на дну кликнете на опцију ,,Преглед и отказивање пријава“. Након тога, у новој картици, потребно је само да кликнете X поред испита који желите да одјавите, потврди одјаву и испит је избрисан са листе пријављених. Рок за одјаву је назначен у одељку где су побројани испитни рокови и испити.</w:t>
      </w:r>
    </w:p>
    <w:p w14:paraId="7CA2BBB6" w14:textId="3EF1B3EA" w:rsidR="00E957B5" w:rsidRPr="0016656F" w:rsidRDefault="00E957B5" w:rsidP="00B63636">
      <w:pPr>
        <w:spacing w:line="360" w:lineRule="auto"/>
        <w:ind w:firstLine="720"/>
        <w:rPr>
          <w:lang w:val="sr-Cyrl-RS"/>
        </w:rPr>
      </w:pPr>
      <w:r w:rsidRPr="0016656F">
        <w:rPr>
          <w:lang w:val="sr-Cyrl-RS"/>
        </w:rPr>
        <w:t xml:space="preserve">Сви детаљи везани за процедуру полагања и оцењивања на испиту су дефинисани у Правилнику о полагању испита и оцењивању на испиту (https://chem.bg.ac.rs/doc-sp/Pravilnik_o_polaganju_ispita_i_ocenjivanju-2021.pdf). </w:t>
      </w:r>
    </w:p>
    <w:p w14:paraId="4CB5A338" w14:textId="26B4CBFB" w:rsidR="0088016D" w:rsidRPr="0016656F" w:rsidRDefault="0088016D" w:rsidP="00B63636">
      <w:pPr>
        <w:pStyle w:val="Heading2"/>
        <w:numPr>
          <w:ilvl w:val="0"/>
          <w:numId w:val="10"/>
        </w:numPr>
        <w:spacing w:line="360" w:lineRule="auto"/>
        <w:rPr>
          <w:lang w:val="sr-Cyrl-RS"/>
        </w:rPr>
      </w:pPr>
      <w:bookmarkStart w:id="10" w:name="_Toc525374227"/>
      <w:r w:rsidRPr="0016656F">
        <w:rPr>
          <w:rStyle w:val="Heading2Char"/>
          <w:b/>
          <w:bCs/>
          <w:lang w:val="sr-Cyrl-RS"/>
        </w:rPr>
        <w:t>Анкете</w:t>
      </w:r>
      <w:bookmarkEnd w:id="10"/>
      <w:r w:rsidRPr="0016656F">
        <w:rPr>
          <w:b w:val="0"/>
          <w:lang w:val="sr-Cyrl-RS"/>
        </w:rPr>
        <w:t xml:space="preserve"> </w:t>
      </w:r>
    </w:p>
    <w:p w14:paraId="6F4374BB" w14:textId="42D2CCBE" w:rsidR="00857B21" w:rsidRPr="0016656F" w:rsidRDefault="00857B21" w:rsidP="00B63636">
      <w:pPr>
        <w:spacing w:line="360" w:lineRule="auto"/>
        <w:ind w:firstLine="720"/>
        <w:rPr>
          <w:lang w:val="sr-Cyrl-RS"/>
        </w:rPr>
      </w:pPr>
      <w:r w:rsidRPr="0016656F">
        <w:rPr>
          <w:lang w:val="sr-Cyrl-RS"/>
        </w:rPr>
        <w:t>У овом одељку можете видети које су анкете тренутно у току. Обично се овде мисли на анкете којим се вреднује наставник, односно сарадник у настави. Важно  је да будете искрени у оцењивању наставног особља, јер тако помажете унапређивање наставе, а оцене које ви дате наставници</w:t>
      </w:r>
      <w:r w:rsidR="00C92D13" w:rsidRPr="0016656F">
        <w:rPr>
          <w:lang w:val="sr-Cyrl-RS"/>
        </w:rPr>
        <w:t>ма</w:t>
      </w:r>
      <w:r w:rsidRPr="0016656F">
        <w:rPr>
          <w:lang w:val="sr-Cyrl-RS"/>
        </w:rPr>
        <w:t xml:space="preserve"> и сарадницима могу утицати на њихово напредовање у академској каријери. Анкете су потпуно анонимне и нема начина да наставно особље сазна како сте их баш ви коментарисали, већ добија збирне оцене и коментаре за целу групу</w:t>
      </w:r>
      <w:r w:rsidR="00F63F88" w:rsidRPr="0016656F">
        <w:rPr>
          <w:lang w:val="sr-Cyrl-RS"/>
        </w:rPr>
        <w:t xml:space="preserve"> студената</w:t>
      </w:r>
      <w:r w:rsidRPr="0016656F">
        <w:rPr>
          <w:lang w:val="sr-Cyrl-RS"/>
        </w:rPr>
        <w:t>.</w:t>
      </w:r>
      <w:r w:rsidR="00F63F88" w:rsidRPr="0016656F">
        <w:rPr>
          <w:lang w:val="sr-Cyrl-RS"/>
        </w:rPr>
        <w:t xml:space="preserve"> </w:t>
      </w:r>
      <w:r w:rsidR="001855FC" w:rsidRPr="0016656F">
        <w:rPr>
          <w:lang w:val="sr-Cyrl-RS"/>
        </w:rPr>
        <w:t>Попуњавање анкета је обавезно, у супротном, бићете онемогућени да упишете наредни семестар.</w:t>
      </w:r>
    </w:p>
    <w:p w14:paraId="42B9C66F" w14:textId="6555AE6A" w:rsidR="0088016D" w:rsidRPr="0016656F" w:rsidRDefault="0088016D" w:rsidP="00B63636">
      <w:pPr>
        <w:pStyle w:val="Heading2"/>
        <w:numPr>
          <w:ilvl w:val="0"/>
          <w:numId w:val="10"/>
        </w:numPr>
        <w:spacing w:line="360" w:lineRule="auto"/>
        <w:rPr>
          <w:rStyle w:val="Heading2Char"/>
          <w:lang w:val="sr-Cyrl-RS"/>
        </w:rPr>
      </w:pPr>
      <w:bookmarkStart w:id="11" w:name="_Toc525374228"/>
      <w:r w:rsidRPr="0016656F">
        <w:rPr>
          <w:rStyle w:val="Heading2Char"/>
          <w:b/>
          <w:bCs/>
          <w:lang w:val="sr-Cyrl-RS"/>
        </w:rPr>
        <w:t>ШВ-20</w:t>
      </w:r>
      <w:r w:rsidRPr="0016656F">
        <w:rPr>
          <w:rStyle w:val="Heading2Char"/>
          <w:lang w:val="sr-Cyrl-RS"/>
        </w:rPr>
        <w:t xml:space="preserve"> </w:t>
      </w:r>
      <w:r w:rsidR="000064D5" w:rsidRPr="0016656F">
        <w:rPr>
          <w:rStyle w:val="Heading2Char"/>
          <w:b/>
          <w:bCs/>
          <w:lang w:val="sr-Cyrl-RS"/>
        </w:rPr>
        <w:t>образац</w:t>
      </w:r>
      <w:bookmarkEnd w:id="11"/>
    </w:p>
    <w:p w14:paraId="6BFE5C4D" w14:textId="0F7C2F0B" w:rsidR="00CB3E06" w:rsidRPr="0016656F" w:rsidRDefault="000064D5" w:rsidP="00B63636">
      <w:pPr>
        <w:spacing w:line="360" w:lineRule="auto"/>
        <w:ind w:firstLine="720"/>
        <w:rPr>
          <w:lang w:val="sr-Cyrl-RS"/>
        </w:rPr>
      </w:pPr>
      <w:r w:rsidRPr="0016656F">
        <w:rPr>
          <w:lang w:val="sr-Cyrl-RS"/>
        </w:rPr>
        <w:t>ШВ-20 образац је обавезно попунити. То сте већ урадили при упису Хемијског факултета. Попуњавање овог формулара је услов за упис године, тако да сваке године морате проверавати да ли се нешто од наведених података није променило у протеклих годину дана. Овај формулар се попуњава искључиво ћирилицом. Услед обима обрасца, нећемо га овде наводити у целости (слика 1</w:t>
      </w:r>
      <w:r w:rsidR="0080700F" w:rsidRPr="0016656F">
        <w:rPr>
          <w:lang w:val="sr-Cyrl-RS"/>
        </w:rPr>
        <w:t>4</w:t>
      </w:r>
      <w:r w:rsidRPr="0016656F">
        <w:rPr>
          <w:lang w:val="sr-Cyrl-RS"/>
        </w:rPr>
        <w:t xml:space="preserve">). </w:t>
      </w:r>
      <w:r w:rsidR="001855FC" w:rsidRPr="0016656F">
        <w:rPr>
          <w:lang w:val="sr-Cyrl-RS"/>
        </w:rPr>
        <w:t>ШВ-20 образац се попуњава како би Факултету и Универзитету било омогућено прикупљања статистичких података у сврху унапређења квалитета студија. Све личне информације унете у овај образац су заштићене и нису доступне јавности.</w:t>
      </w:r>
    </w:p>
    <w:p w14:paraId="1827D6DC" w14:textId="77777777" w:rsidR="000064D5" w:rsidRPr="0016656F" w:rsidRDefault="000064D5" w:rsidP="00B63636">
      <w:pPr>
        <w:spacing w:line="360" w:lineRule="auto"/>
        <w:jc w:val="center"/>
        <w:rPr>
          <w:lang w:val="sr-Cyrl-RS"/>
        </w:rPr>
      </w:pPr>
      <w:r w:rsidRPr="0016656F">
        <w:rPr>
          <w:noProof/>
        </w:rPr>
        <w:lastRenderedPageBreak/>
        <w:drawing>
          <wp:inline distT="0" distB="0" distL="0" distR="0" wp14:anchorId="7C900076" wp14:editId="29666350">
            <wp:extent cx="5943600" cy="152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obrazac.PNG"/>
                    <pic:cNvPicPr/>
                  </pic:nvPicPr>
                  <pic:blipFill>
                    <a:blip r:embed="rId35">
                      <a:extLst>
                        <a:ext uri="{BEBA8EAE-BF5A-486C-A8C5-ECC9F3942E4B}">
                          <a14:imgProps xmlns:a14="http://schemas.microsoft.com/office/drawing/2010/main">
                            <a14:imgLayer r:embed="rId3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943600" cy="1524000"/>
                    </a:xfrm>
                    <a:prstGeom prst="rect">
                      <a:avLst/>
                    </a:prstGeom>
                  </pic:spPr>
                </pic:pic>
              </a:graphicData>
            </a:graphic>
          </wp:inline>
        </w:drawing>
      </w:r>
    </w:p>
    <w:p w14:paraId="4B6A6427" w14:textId="0F0C4CA7" w:rsidR="000064D5" w:rsidRPr="0016656F" w:rsidRDefault="000064D5" w:rsidP="00B63636">
      <w:pPr>
        <w:spacing w:line="360" w:lineRule="auto"/>
        <w:jc w:val="center"/>
        <w:rPr>
          <w:i/>
          <w:sz w:val="22"/>
          <w:lang w:val="sr-Cyrl-RS"/>
        </w:rPr>
      </w:pPr>
      <w:r w:rsidRPr="0016656F">
        <w:rPr>
          <w:b/>
          <w:sz w:val="22"/>
          <w:lang w:val="sr-Cyrl-RS"/>
        </w:rPr>
        <w:t>Слика 1</w:t>
      </w:r>
      <w:r w:rsidR="0080700F" w:rsidRPr="0016656F">
        <w:rPr>
          <w:b/>
          <w:sz w:val="22"/>
          <w:lang w:val="sr-Cyrl-RS"/>
        </w:rPr>
        <w:t>4</w:t>
      </w:r>
      <w:r w:rsidRPr="0016656F">
        <w:rPr>
          <w:b/>
          <w:sz w:val="22"/>
          <w:lang w:val="sr-Cyrl-RS"/>
        </w:rPr>
        <w:t xml:space="preserve">. </w:t>
      </w:r>
      <w:r w:rsidRPr="0016656F">
        <w:rPr>
          <w:i/>
          <w:sz w:val="22"/>
          <w:lang w:val="sr-Cyrl-RS"/>
        </w:rPr>
        <w:t xml:space="preserve"> ШВ-20 Образац</w:t>
      </w:r>
    </w:p>
    <w:p w14:paraId="160AA79E" w14:textId="77777777" w:rsidR="00FD2E57" w:rsidRPr="0016656F" w:rsidRDefault="0088016D" w:rsidP="00B63636">
      <w:pPr>
        <w:pStyle w:val="Heading2"/>
        <w:numPr>
          <w:ilvl w:val="0"/>
          <w:numId w:val="10"/>
        </w:numPr>
        <w:spacing w:line="360" w:lineRule="auto"/>
        <w:rPr>
          <w:rStyle w:val="Heading2Char"/>
          <w:lang w:val="sr-Cyrl-RS"/>
        </w:rPr>
      </w:pPr>
      <w:bookmarkStart w:id="12" w:name="_Toc525374229"/>
      <w:r w:rsidRPr="0016656F">
        <w:rPr>
          <w:rStyle w:val="Heading2Char"/>
          <w:b/>
          <w:bCs/>
          <w:lang w:val="sr-Cyrl-RS"/>
        </w:rPr>
        <w:t>Прописи и правилници</w:t>
      </w:r>
      <w:bookmarkEnd w:id="12"/>
      <w:r w:rsidRPr="0016656F">
        <w:rPr>
          <w:rStyle w:val="Heading2Char"/>
          <w:lang w:val="sr-Cyrl-RS"/>
        </w:rPr>
        <w:t xml:space="preserve"> </w:t>
      </w:r>
    </w:p>
    <w:p w14:paraId="31CD0C66" w14:textId="3FD12573" w:rsidR="0065652A" w:rsidRPr="0016656F" w:rsidRDefault="00FD2E57" w:rsidP="00B63636">
      <w:pPr>
        <w:spacing w:line="360" w:lineRule="auto"/>
        <w:ind w:firstLine="720"/>
        <w:rPr>
          <w:rFonts w:cs="Times New Roman"/>
          <w:lang w:val="sr-Cyrl-RS"/>
        </w:rPr>
      </w:pPr>
      <w:r w:rsidRPr="0016656F">
        <w:rPr>
          <w:lang w:val="sr-Cyrl-RS"/>
        </w:rPr>
        <w:t xml:space="preserve">Иако схватамо да није занимљиво читати правилнике, законе и прописе, врло је битно да се упознате са својим правима и обавезама као студента Хемијског факултета. </w:t>
      </w:r>
    </w:p>
    <w:p w14:paraId="64EABA80" w14:textId="32CCC9C3" w:rsidR="00025FD7" w:rsidRPr="0016656F" w:rsidRDefault="0065652A" w:rsidP="00324803">
      <w:pPr>
        <w:spacing w:line="360" w:lineRule="auto"/>
        <w:jc w:val="left"/>
        <w:rPr>
          <w:b/>
          <w:lang w:val="sr-Cyrl-RS"/>
        </w:rPr>
      </w:pPr>
      <w:r w:rsidRPr="0016656F">
        <w:rPr>
          <w:rFonts w:cs="Times New Roman"/>
          <w:noProof/>
        </w:rPr>
        <w:drawing>
          <wp:anchor distT="0" distB="0" distL="114300" distR="114300" simplePos="0" relativeHeight="251669504" behindDoc="0" locked="0" layoutInCell="1" allowOverlap="1" wp14:anchorId="14653AB7" wp14:editId="15A695C8">
            <wp:simplePos x="1200150" y="628650"/>
            <wp:positionH relativeFrom="column">
              <wp:posOffset>1200150</wp:posOffset>
            </wp:positionH>
            <wp:positionV relativeFrom="paragraph">
              <wp:align>top</wp:align>
            </wp:positionV>
            <wp:extent cx="5139256" cy="3691890"/>
            <wp:effectExtent l="0" t="0" r="4445"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09-21 23.52.44.png"/>
                    <pic:cNvPicPr/>
                  </pic:nvPicPr>
                  <pic:blipFill>
                    <a:blip r:embed="rId37">
                      <a:extLst>
                        <a:ext uri="{BEBA8EAE-BF5A-486C-A8C5-ECC9F3942E4B}">
                          <a14:imgProps xmlns:a14="http://schemas.microsoft.com/office/drawing/2010/main">
                            <a14:imgLayer r:embed="rId3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139256" cy="3691890"/>
                    </a:xfrm>
                    <a:prstGeom prst="rect">
                      <a:avLst/>
                    </a:prstGeom>
                  </pic:spPr>
                </pic:pic>
              </a:graphicData>
            </a:graphic>
          </wp:anchor>
        </w:drawing>
      </w:r>
      <w:r w:rsidR="00324803">
        <w:rPr>
          <w:b/>
          <w:lang w:val="sr-Cyrl-RS"/>
        </w:rPr>
        <w:br w:type="textWrapping" w:clear="all"/>
      </w:r>
    </w:p>
    <w:p w14:paraId="11A424FD" w14:textId="1C01BEFB" w:rsidR="0065652A" w:rsidRPr="0016656F" w:rsidRDefault="0065652A" w:rsidP="0070544B">
      <w:pPr>
        <w:spacing w:line="360" w:lineRule="auto"/>
        <w:jc w:val="center"/>
        <w:rPr>
          <w:i/>
          <w:lang w:val="sr-Cyrl-RS"/>
        </w:rPr>
      </w:pPr>
      <w:r w:rsidRPr="0016656F">
        <w:rPr>
          <w:b/>
          <w:lang w:val="sr-Cyrl-RS"/>
        </w:rPr>
        <w:t>Слика 1</w:t>
      </w:r>
      <w:r w:rsidR="0080700F" w:rsidRPr="0016656F">
        <w:rPr>
          <w:b/>
          <w:lang w:val="sr-Cyrl-RS"/>
        </w:rPr>
        <w:t>5</w:t>
      </w:r>
      <w:r w:rsidRPr="0016656F">
        <w:rPr>
          <w:b/>
          <w:lang w:val="sr-Cyrl-RS"/>
        </w:rPr>
        <w:t xml:space="preserve">. </w:t>
      </w:r>
      <w:r w:rsidRPr="0016656F">
        <w:rPr>
          <w:i/>
          <w:lang w:val="sr-Cyrl-RS"/>
        </w:rPr>
        <w:t>Списак правилника и прописа</w:t>
      </w:r>
    </w:p>
    <w:p w14:paraId="0A47121E" w14:textId="762BB9E9" w:rsidR="000564D4" w:rsidRPr="0016656F" w:rsidRDefault="000564D4" w:rsidP="00025FD7">
      <w:pPr>
        <w:spacing w:line="360" w:lineRule="auto"/>
        <w:ind w:firstLine="720"/>
        <w:rPr>
          <w:rFonts w:cs="Times New Roman"/>
          <w:lang w:val="sr-Cyrl-RS"/>
        </w:rPr>
      </w:pPr>
      <w:r w:rsidRPr="0016656F">
        <w:rPr>
          <w:lang w:val="sr-Cyrl-RS"/>
        </w:rPr>
        <w:t xml:space="preserve">Ова документа можете наћи у одељку </w:t>
      </w:r>
      <w:r w:rsidRPr="0016656F">
        <w:rPr>
          <w:i/>
          <w:lang w:val="sr-Cyrl-RS"/>
        </w:rPr>
        <w:t xml:space="preserve">Прописи и правилници </w:t>
      </w:r>
      <w:r w:rsidRPr="0016656F">
        <w:rPr>
          <w:lang w:val="sr-Cyrl-RS"/>
        </w:rPr>
        <w:t xml:space="preserve">на студентском порталу или на </w:t>
      </w:r>
      <w:r w:rsidRPr="0016656F">
        <w:rPr>
          <w:rFonts w:cs="Times New Roman"/>
          <w:lang w:val="sr-Cyrl-RS"/>
        </w:rPr>
        <w:t xml:space="preserve">интернет-страници Хемијског факултета (http://helix.chem.bg.ac.rs/fakultet/zakon.html). На слици 15 можете видети списак правилника и прописа, а кликом на одговарајући документ, отвара се .pdf верзија жељеног документа. Уколико вам нешто у документима није јасно, увек се можете обратити члановима Студентског парламента Хемијског факултета за помоћ. Више о прописима можете прочитати у одељку </w:t>
      </w:r>
      <w:r w:rsidRPr="0016656F">
        <w:rPr>
          <w:rFonts w:cs="Times New Roman"/>
          <w:i/>
          <w:lang w:val="sr-Cyrl-RS"/>
        </w:rPr>
        <w:t>Закони и правилници битни за студирање</w:t>
      </w:r>
      <w:r w:rsidRPr="0016656F">
        <w:rPr>
          <w:rFonts w:cs="Times New Roman"/>
          <w:lang w:val="sr-Cyrl-RS"/>
        </w:rPr>
        <w:t xml:space="preserve"> (страна 2</w:t>
      </w:r>
      <w:r w:rsidR="00025FD7" w:rsidRPr="0016656F">
        <w:rPr>
          <w:rFonts w:cs="Times New Roman"/>
          <w:lang w:val="sr-Cyrl-RS"/>
        </w:rPr>
        <w:t>0</w:t>
      </w:r>
      <w:r w:rsidRPr="0016656F">
        <w:rPr>
          <w:rFonts w:cs="Times New Roman"/>
          <w:lang w:val="sr-Cyrl-RS"/>
        </w:rPr>
        <w:t>).</w:t>
      </w:r>
    </w:p>
    <w:p w14:paraId="06881596" w14:textId="0578B8A5" w:rsidR="00D80DFC" w:rsidRPr="0016656F" w:rsidRDefault="00D80DFC" w:rsidP="00D80DFC">
      <w:pPr>
        <w:pStyle w:val="ListParagraph"/>
        <w:numPr>
          <w:ilvl w:val="0"/>
          <w:numId w:val="10"/>
        </w:numPr>
        <w:spacing w:line="360" w:lineRule="auto"/>
        <w:rPr>
          <w:rStyle w:val="Heading2Char"/>
          <w:lang w:val="sr-Cyrl-RS"/>
        </w:rPr>
      </w:pPr>
      <w:r w:rsidRPr="0016656F">
        <w:rPr>
          <w:rStyle w:val="Heading2Char"/>
          <w:lang w:val="sr-Cyrl-RS"/>
        </w:rPr>
        <w:lastRenderedPageBreak/>
        <w:t>Научноистраживачки рад</w:t>
      </w:r>
    </w:p>
    <w:p w14:paraId="23EE2215" w14:textId="77777777" w:rsidR="00D80DFC" w:rsidRPr="0016656F" w:rsidRDefault="00D80DFC" w:rsidP="007B1B33">
      <w:pPr>
        <w:spacing w:after="0" w:line="360" w:lineRule="auto"/>
        <w:ind w:firstLine="357"/>
        <w:rPr>
          <w:lang w:val="sr-Cyrl-RS"/>
        </w:rPr>
      </w:pPr>
      <w:r w:rsidRPr="0016656F">
        <w:rPr>
          <w:lang w:val="sr-Cyrl-RS"/>
        </w:rPr>
        <w:t>Овде можете пратити актуелне позиве наставног особља за волонтере у лабораторијама и могуће теме на које можете писати радове. Теме се могу мењати уз договор са ментором (наставником чији је позив) о свим жељеним изменама.</w:t>
      </w:r>
    </w:p>
    <w:p w14:paraId="0350463F" w14:textId="055CC363" w:rsidR="00D80DFC" w:rsidRPr="0016656F" w:rsidRDefault="00D80DFC" w:rsidP="007B1B33">
      <w:pPr>
        <w:spacing w:after="0" w:line="360" w:lineRule="auto"/>
        <w:ind w:firstLine="357"/>
        <w:rPr>
          <w:lang w:val="sr-Cyrl-RS"/>
        </w:rPr>
      </w:pPr>
      <w:r w:rsidRPr="0016656F">
        <w:rPr>
          <w:lang w:val="sr-Cyrl-RS"/>
        </w:rPr>
        <w:t>Пријавом за научноистраживачки рад дајете сагласност да чланови Центра за научноист</w:t>
      </w:r>
      <w:r w:rsidR="00ED3B37">
        <w:rPr>
          <w:lang w:val="sr-Cyrl-RS"/>
        </w:rPr>
        <w:t>р</w:t>
      </w:r>
      <w:r w:rsidRPr="0016656F">
        <w:rPr>
          <w:lang w:val="sr-Cyrl-RS"/>
        </w:rPr>
        <w:t>аживачки рад студената имају увид у контакт информације из Вашег ШВ-20 обрасца (e-mail и телефон), ради лакше комуникације.</w:t>
      </w:r>
    </w:p>
    <w:p w14:paraId="62E80427" w14:textId="77777777" w:rsidR="0088016D" w:rsidRPr="0016656F" w:rsidRDefault="0088016D" w:rsidP="007B1B33">
      <w:pPr>
        <w:pStyle w:val="Heading2"/>
        <w:numPr>
          <w:ilvl w:val="0"/>
          <w:numId w:val="10"/>
        </w:numPr>
        <w:spacing w:before="120" w:line="360" w:lineRule="auto"/>
        <w:ind w:left="357" w:hanging="357"/>
        <w:rPr>
          <w:rStyle w:val="Heading2Char"/>
          <w:lang w:val="sr-Cyrl-RS"/>
        </w:rPr>
      </w:pPr>
      <w:bookmarkStart w:id="13" w:name="_Toc525374230"/>
      <w:r w:rsidRPr="0016656F">
        <w:rPr>
          <w:rStyle w:val="Heading2Char"/>
          <w:b/>
          <w:bCs/>
          <w:lang w:val="sr-Cyrl-RS"/>
        </w:rPr>
        <w:t>Промена лозинке</w:t>
      </w:r>
      <w:bookmarkEnd w:id="13"/>
      <w:r w:rsidRPr="0016656F">
        <w:rPr>
          <w:rStyle w:val="Heading2Char"/>
          <w:lang w:val="sr-Cyrl-RS"/>
        </w:rPr>
        <w:t xml:space="preserve"> </w:t>
      </w:r>
    </w:p>
    <w:p w14:paraId="79F447B9" w14:textId="77777777" w:rsidR="0026154F" w:rsidRPr="0016656F" w:rsidRDefault="0026154F" w:rsidP="00B63636">
      <w:pPr>
        <w:spacing w:line="360" w:lineRule="auto"/>
        <w:ind w:firstLine="720"/>
        <w:rPr>
          <w:lang w:val="sr-Cyrl-RS"/>
        </w:rPr>
      </w:pPr>
      <w:r w:rsidRPr="0016656F">
        <w:rPr>
          <w:lang w:val="sr-Cyrl-RS"/>
        </w:rPr>
        <w:t>Као што смо већ напоменули, препоручујемо да промените лозинку када проступите вашем налогу на студентском порталу.</w:t>
      </w:r>
      <w:r w:rsidR="008E4E1C" w:rsidRPr="0016656F">
        <w:rPr>
          <w:lang w:val="sr-Cyrl-RS"/>
        </w:rPr>
        <w:t xml:space="preserve"> Препоручујемо да ову шифру замените неким другим изразом који ћете лако памтити, али који неће садржати ваше име и презиме, односно место становања. Тај израз мора бити исписан латиницом у комбинацији са цифрама (макар две цифре). Проверите још једном да ли сте добро укуцали број индекса и лозинку, као и да ли нисте укључили велика слова на тастатури.</w:t>
      </w:r>
    </w:p>
    <w:p w14:paraId="2B707234" w14:textId="77777777" w:rsidR="008E4E1C" w:rsidRPr="0016656F" w:rsidRDefault="008E4E1C" w:rsidP="00B63636">
      <w:pPr>
        <w:spacing w:line="360" w:lineRule="auto"/>
        <w:ind w:firstLine="720"/>
        <w:rPr>
          <w:rFonts w:cs="Times New Roman"/>
          <w:color w:val="000000"/>
          <w:szCs w:val="24"/>
          <w:lang w:val="sr-Cyrl-RS"/>
        </w:rPr>
      </w:pPr>
      <w:r w:rsidRPr="0016656F">
        <w:rPr>
          <w:lang w:val="sr-Cyrl-RS"/>
        </w:rPr>
        <w:t xml:space="preserve">Као пример студента ћемо користити име </w:t>
      </w:r>
      <w:r w:rsidRPr="0016656F">
        <w:rPr>
          <w:b/>
          <w:lang w:val="sr-Cyrl-RS"/>
        </w:rPr>
        <w:t>Јелена С. Петровић</w:t>
      </w:r>
      <w:r w:rsidRPr="0016656F">
        <w:rPr>
          <w:lang w:val="sr-Cyrl-RS"/>
        </w:rPr>
        <w:t xml:space="preserve">, број индекса </w:t>
      </w:r>
      <w:r w:rsidRPr="0016656F">
        <w:rPr>
          <w:b/>
          <w:lang w:val="sr-Cyrl-RS"/>
        </w:rPr>
        <w:t>ХЖ99/2017</w:t>
      </w:r>
      <w:r w:rsidRPr="0016656F">
        <w:rPr>
          <w:lang w:val="sr-Cyrl-RS"/>
        </w:rPr>
        <w:t xml:space="preserve"> и лозинку </w:t>
      </w:r>
      <w:r w:rsidRPr="0016656F">
        <w:rPr>
          <w:b/>
          <w:lang w:val="sr-Cyrl-RS"/>
        </w:rPr>
        <w:t>s3s3s3ss55</w:t>
      </w:r>
      <w:r w:rsidRPr="0016656F">
        <w:rPr>
          <w:lang w:val="sr-Cyrl-RS"/>
        </w:rPr>
        <w:t>.</w:t>
      </w:r>
      <w:r w:rsidR="00530384" w:rsidRPr="0016656F">
        <w:rPr>
          <w:lang w:val="sr-Cyrl-RS"/>
        </w:rPr>
        <w:t xml:space="preserve"> Лозинка је промењена у </w:t>
      </w:r>
      <w:r w:rsidR="00530384" w:rsidRPr="0016656F">
        <w:rPr>
          <w:rFonts w:cs="Times New Roman"/>
          <w:b/>
          <w:color w:val="000000"/>
          <w:szCs w:val="24"/>
          <w:lang w:val="sr-Cyrl-RS"/>
        </w:rPr>
        <w:t>hemija1jezakon5</w:t>
      </w:r>
      <w:r w:rsidR="00530384" w:rsidRPr="0016656F">
        <w:rPr>
          <w:rFonts w:cs="Times New Roman"/>
          <w:color w:val="000000"/>
          <w:szCs w:val="24"/>
          <w:lang w:val="sr-Cyrl-RS"/>
        </w:rPr>
        <w:t>.</w:t>
      </w:r>
    </w:p>
    <w:p w14:paraId="13DA013F" w14:textId="77777777" w:rsidR="00530384" w:rsidRPr="0016656F" w:rsidRDefault="00530384" w:rsidP="00B63636">
      <w:pPr>
        <w:spacing w:line="360" w:lineRule="auto"/>
        <w:ind w:firstLine="720"/>
        <w:rPr>
          <w:rFonts w:cs="Times New Roman"/>
          <w:color w:val="000000"/>
          <w:szCs w:val="24"/>
          <w:u w:val="single"/>
          <w:lang w:val="sr-Cyrl-RS"/>
        </w:rPr>
      </w:pPr>
      <w:r w:rsidRPr="0016656F">
        <w:rPr>
          <w:rFonts w:cs="Times New Roman"/>
          <w:color w:val="000000"/>
          <w:szCs w:val="24"/>
          <w:u w:val="single"/>
          <w:lang w:val="sr-Cyrl-RS"/>
        </w:rPr>
        <w:t>Важно је</w:t>
      </w:r>
      <w:r w:rsidR="00697D54" w:rsidRPr="0016656F">
        <w:rPr>
          <w:rFonts w:cs="Times New Roman"/>
          <w:color w:val="000000"/>
          <w:szCs w:val="24"/>
          <w:u w:val="single"/>
          <w:lang w:val="sr-Cyrl-RS"/>
        </w:rPr>
        <w:t xml:space="preserve"> да,</w:t>
      </w:r>
      <w:r w:rsidRPr="0016656F">
        <w:rPr>
          <w:rFonts w:cs="Times New Roman"/>
          <w:color w:val="000000"/>
          <w:szCs w:val="24"/>
          <w:u w:val="single"/>
          <w:lang w:val="sr-Cyrl-RS"/>
        </w:rPr>
        <w:t xml:space="preserve"> када констришете вашу лозинку</w:t>
      </w:r>
      <w:r w:rsidR="00697D54" w:rsidRPr="0016656F">
        <w:rPr>
          <w:rFonts w:cs="Times New Roman"/>
          <w:color w:val="000000"/>
          <w:szCs w:val="24"/>
          <w:u w:val="single"/>
          <w:lang w:val="sr-Cyrl-RS"/>
        </w:rPr>
        <w:t>,</w:t>
      </w:r>
      <w:r w:rsidRPr="0016656F">
        <w:rPr>
          <w:rFonts w:cs="Times New Roman"/>
          <w:color w:val="000000"/>
          <w:szCs w:val="24"/>
          <w:u w:val="single"/>
          <w:lang w:val="sr-Cyrl-RS"/>
        </w:rPr>
        <w:t xml:space="preserve"> не копирате наведени пример!</w:t>
      </w:r>
    </w:p>
    <w:p w14:paraId="03ECB862" w14:textId="77777777" w:rsidR="008E4E1C" w:rsidRPr="0016656F" w:rsidRDefault="008E4E1C" w:rsidP="00B63636">
      <w:pPr>
        <w:spacing w:line="360" w:lineRule="auto"/>
        <w:jc w:val="center"/>
        <w:rPr>
          <w:lang w:val="sr-Cyrl-RS"/>
        </w:rPr>
      </w:pPr>
      <w:r w:rsidRPr="0016656F">
        <w:rPr>
          <w:noProof/>
        </w:rPr>
        <w:drawing>
          <wp:inline distT="0" distB="0" distL="0" distR="0" wp14:anchorId="6A82D959" wp14:editId="73B88AE1">
            <wp:extent cx="5943600" cy="19665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09-21 23.53.17.png"/>
                    <pic:cNvPicPr/>
                  </pic:nvPicPr>
                  <pic:blipFill>
                    <a:blip r:embed="rId39">
                      <a:extLst>
                        <a:ext uri="{BEBA8EAE-BF5A-486C-A8C5-ECC9F3942E4B}">
                          <a14:imgProps xmlns:a14="http://schemas.microsoft.com/office/drawing/2010/main">
                            <a14:imgLayer r:embed="rId40">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943600" cy="1966595"/>
                    </a:xfrm>
                    <a:prstGeom prst="rect">
                      <a:avLst/>
                    </a:prstGeom>
                  </pic:spPr>
                </pic:pic>
              </a:graphicData>
            </a:graphic>
          </wp:inline>
        </w:drawing>
      </w:r>
    </w:p>
    <w:p w14:paraId="2B6A38C2" w14:textId="579F5DC8" w:rsidR="008E4E1C" w:rsidRPr="0016656F" w:rsidRDefault="007F7D79" w:rsidP="00B63636">
      <w:pPr>
        <w:spacing w:line="360" w:lineRule="auto"/>
        <w:jc w:val="center"/>
        <w:rPr>
          <w:i/>
          <w:sz w:val="22"/>
          <w:lang w:val="sr-Cyrl-RS"/>
        </w:rPr>
      </w:pPr>
      <w:r w:rsidRPr="0016656F">
        <w:rPr>
          <w:b/>
          <w:sz w:val="22"/>
          <w:lang w:val="sr-Cyrl-RS"/>
        </w:rPr>
        <w:t>Слика 16</w:t>
      </w:r>
      <w:r w:rsidR="008E4E1C" w:rsidRPr="0016656F">
        <w:rPr>
          <w:b/>
          <w:sz w:val="22"/>
          <w:lang w:val="sr-Cyrl-RS"/>
        </w:rPr>
        <w:t xml:space="preserve">. </w:t>
      </w:r>
      <w:r w:rsidR="008E4E1C" w:rsidRPr="0016656F">
        <w:rPr>
          <w:i/>
          <w:sz w:val="22"/>
          <w:lang w:val="sr-Cyrl-RS"/>
        </w:rPr>
        <w:t>Пример промене лозинке на порталу</w:t>
      </w:r>
    </w:p>
    <w:p w14:paraId="251023F3" w14:textId="697D0254" w:rsidR="00697D54" w:rsidRPr="0016656F" w:rsidRDefault="00697D54" w:rsidP="00B63636">
      <w:pPr>
        <w:pStyle w:val="ListParagraph"/>
        <w:spacing w:after="200" w:line="360" w:lineRule="auto"/>
        <w:ind w:left="0" w:firstLine="792"/>
        <w:jc w:val="both"/>
        <w:rPr>
          <w:rFonts w:ascii="Times New Roman" w:hAnsi="Times New Roman" w:cs="Times New Roman"/>
          <w:sz w:val="24"/>
          <w:lang w:val="sr-Cyrl-RS"/>
        </w:rPr>
      </w:pPr>
      <w:r w:rsidRPr="0016656F">
        <w:rPr>
          <w:rFonts w:ascii="Times New Roman" w:hAnsi="Times New Roman" w:cs="Times New Roman"/>
          <w:sz w:val="24"/>
          <w:lang w:val="sr-Cyrl-RS"/>
        </w:rPr>
        <w:t>На овај начин је шифра промењена из s3s3s3ss55 у hemija1jezakon5. Када се лозинка промени, од тада па надаље за пријављивање на студенстки портал и студенстк</w:t>
      </w:r>
      <w:r w:rsidR="00964E82" w:rsidRPr="0016656F">
        <w:rPr>
          <w:rFonts w:ascii="Times New Roman" w:hAnsi="Times New Roman" w:cs="Times New Roman"/>
          <w:sz w:val="24"/>
          <w:lang w:val="sr-Cyrl-RS"/>
        </w:rPr>
        <w:t>а</w:t>
      </w:r>
      <w:r w:rsidRPr="0016656F">
        <w:rPr>
          <w:rFonts w:ascii="Times New Roman" w:hAnsi="Times New Roman" w:cs="Times New Roman"/>
          <w:sz w:val="24"/>
          <w:lang w:val="sr-Cyrl-RS"/>
        </w:rPr>
        <w:t xml:space="preserve"> </w:t>
      </w:r>
      <w:r w:rsidR="00964E82" w:rsidRPr="0016656F">
        <w:rPr>
          <w:rFonts w:ascii="Times New Roman" w:hAnsi="Times New Roman" w:cs="Times New Roman"/>
          <w:sz w:val="24"/>
          <w:lang w:val="sr-Cyrl-RS"/>
        </w:rPr>
        <w:t xml:space="preserve">е-пошта </w:t>
      </w:r>
      <w:r w:rsidRPr="0016656F">
        <w:rPr>
          <w:rFonts w:ascii="Times New Roman" w:hAnsi="Times New Roman" w:cs="Times New Roman"/>
          <w:sz w:val="24"/>
          <w:lang w:val="sr-Cyrl-RS"/>
        </w:rPr>
        <w:t>(</w:t>
      </w:r>
      <w:r w:rsidR="00FB0607" w:rsidRPr="0016656F">
        <w:rPr>
          <w:rFonts w:ascii="Times New Roman" w:hAnsi="Times New Roman" w:cs="Times New Roman"/>
          <w:sz w:val="24"/>
          <w:lang w:val="sr-Cyrl-RS"/>
        </w:rPr>
        <w:t xml:space="preserve">поглавље </w:t>
      </w:r>
      <w:r w:rsidR="00FB0607" w:rsidRPr="0016656F">
        <w:rPr>
          <w:rFonts w:ascii="Times New Roman" w:hAnsi="Times New Roman" w:cs="Times New Roman"/>
          <w:i/>
          <w:sz w:val="24"/>
          <w:lang w:val="sr-Cyrl-RS"/>
        </w:rPr>
        <w:t>Студентска</w:t>
      </w:r>
      <w:r w:rsidR="00964E82" w:rsidRPr="0016656F">
        <w:rPr>
          <w:rFonts w:ascii="Times New Roman" w:hAnsi="Times New Roman" w:cs="Times New Roman"/>
          <w:i/>
          <w:sz w:val="24"/>
          <w:lang w:val="sr-Cyrl-RS"/>
        </w:rPr>
        <w:t xml:space="preserve"> електронска пошта</w:t>
      </w:r>
      <w:r w:rsidRPr="0016656F">
        <w:rPr>
          <w:rFonts w:ascii="Times New Roman" w:hAnsi="Times New Roman" w:cs="Times New Roman"/>
          <w:sz w:val="24"/>
          <w:lang w:val="sr-Cyrl-RS"/>
        </w:rPr>
        <w:t>)</w:t>
      </w:r>
      <w:r w:rsidR="00FB0607" w:rsidRPr="0016656F">
        <w:rPr>
          <w:rFonts w:ascii="Times New Roman" w:hAnsi="Times New Roman" w:cs="Times New Roman"/>
          <w:sz w:val="24"/>
          <w:lang w:val="sr-Cyrl-RS"/>
        </w:rPr>
        <w:t xml:space="preserve"> користи се нова лозинка.</w:t>
      </w:r>
    </w:p>
    <w:p w14:paraId="5C4891A2" w14:textId="77777777" w:rsidR="001855FC" w:rsidRPr="0016656F" w:rsidRDefault="0088016D" w:rsidP="00B63636">
      <w:pPr>
        <w:pStyle w:val="Heading2"/>
        <w:numPr>
          <w:ilvl w:val="0"/>
          <w:numId w:val="10"/>
        </w:numPr>
        <w:spacing w:line="360" w:lineRule="auto"/>
        <w:rPr>
          <w:rStyle w:val="Heading2Char"/>
          <w:b/>
          <w:bCs/>
          <w:lang w:val="sr-Cyrl-RS"/>
        </w:rPr>
      </w:pPr>
      <w:bookmarkStart w:id="14" w:name="_Toc525374231"/>
      <w:r w:rsidRPr="0016656F">
        <w:rPr>
          <w:rStyle w:val="Heading2Char"/>
          <w:b/>
          <w:bCs/>
          <w:lang w:val="sr-Cyrl-RS"/>
        </w:rPr>
        <w:lastRenderedPageBreak/>
        <w:t>Одјава са систем</w:t>
      </w:r>
      <w:r w:rsidR="001855FC" w:rsidRPr="0016656F">
        <w:rPr>
          <w:rStyle w:val="Heading2Char"/>
          <w:b/>
          <w:bCs/>
          <w:lang w:val="sr-Cyrl-RS"/>
        </w:rPr>
        <w:t>а</w:t>
      </w:r>
      <w:bookmarkEnd w:id="14"/>
    </w:p>
    <w:p w14:paraId="31B58D9D" w14:textId="77777777" w:rsidR="009C747D" w:rsidRPr="0016656F" w:rsidRDefault="009C747D" w:rsidP="00B63636">
      <w:pPr>
        <w:pStyle w:val="ListParagraph"/>
        <w:spacing w:line="360" w:lineRule="auto"/>
        <w:ind w:left="0" w:firstLine="792"/>
        <w:jc w:val="both"/>
        <w:rPr>
          <w:rFonts w:ascii="Times New Roman" w:hAnsi="Times New Roman" w:cs="Times New Roman"/>
          <w:sz w:val="24"/>
          <w:lang w:val="sr-Cyrl-RS"/>
        </w:rPr>
      </w:pPr>
      <w:r w:rsidRPr="0016656F">
        <w:rPr>
          <w:rFonts w:ascii="Times New Roman" w:hAnsi="Times New Roman" w:cs="Times New Roman"/>
          <w:sz w:val="24"/>
          <w:lang w:val="sr-Cyrl-RS"/>
        </w:rPr>
        <w:t xml:space="preserve">Са портала се можете одјавити на два начина: кликом на израз </w:t>
      </w:r>
      <w:r w:rsidRPr="0016656F">
        <w:rPr>
          <w:rFonts w:ascii="Times New Roman" w:hAnsi="Times New Roman" w:cs="Times New Roman"/>
          <w:i/>
          <w:sz w:val="24"/>
          <w:lang w:val="sr-Cyrl-RS"/>
        </w:rPr>
        <w:t xml:space="preserve">Одјава са система </w:t>
      </w:r>
      <w:r w:rsidRPr="0016656F">
        <w:rPr>
          <w:rFonts w:ascii="Times New Roman" w:hAnsi="Times New Roman" w:cs="Times New Roman"/>
          <w:sz w:val="24"/>
          <w:lang w:val="sr-Cyrl-RS"/>
        </w:rPr>
        <w:t>у гоњем десном углу и у доњем левом углу. Тиме сте обезбедили да нико не приступа вашим</w:t>
      </w:r>
      <w:r w:rsidR="00504F24" w:rsidRPr="0016656F">
        <w:rPr>
          <w:rFonts w:ascii="Times New Roman" w:hAnsi="Times New Roman" w:cs="Times New Roman"/>
          <w:sz w:val="24"/>
          <w:lang w:val="sr-Cyrl-RS"/>
        </w:rPr>
        <w:t xml:space="preserve"> поверљивим</w:t>
      </w:r>
      <w:r w:rsidRPr="0016656F">
        <w:rPr>
          <w:rFonts w:ascii="Times New Roman" w:hAnsi="Times New Roman" w:cs="Times New Roman"/>
          <w:sz w:val="24"/>
          <w:lang w:val="sr-Cyrl-RS"/>
        </w:rPr>
        <w:t xml:space="preserve"> подацима.</w:t>
      </w:r>
    </w:p>
    <w:p w14:paraId="1D067B02" w14:textId="77777777" w:rsidR="00504F24" w:rsidRPr="0016656F" w:rsidRDefault="00504F24" w:rsidP="00324803">
      <w:pPr>
        <w:spacing w:line="360" w:lineRule="auto"/>
        <w:jc w:val="center"/>
        <w:rPr>
          <w:rFonts w:cs="Times New Roman"/>
          <w:lang w:val="sr-Cyrl-RS"/>
        </w:rPr>
      </w:pPr>
      <w:r w:rsidRPr="0016656F">
        <w:rPr>
          <w:rFonts w:cs="Times New Roman"/>
          <w:noProof/>
        </w:rPr>
        <w:drawing>
          <wp:inline distT="0" distB="0" distL="0" distR="0" wp14:anchorId="7D346647" wp14:editId="15096C31">
            <wp:extent cx="6153150" cy="132084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09-21 23.48.35 - Copy.png"/>
                    <pic:cNvPicPr/>
                  </pic:nvPicPr>
                  <pic:blipFill>
                    <a:blip r:embed="rId41">
                      <a:extLst>
                        <a:ext uri="{BEBA8EAE-BF5A-486C-A8C5-ECC9F3942E4B}">
                          <a14:imgProps xmlns:a14="http://schemas.microsoft.com/office/drawing/2010/main">
                            <a14:imgLayer r:embed="rId4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154422" cy="1321116"/>
                    </a:xfrm>
                    <a:prstGeom prst="rect">
                      <a:avLst/>
                    </a:prstGeom>
                  </pic:spPr>
                </pic:pic>
              </a:graphicData>
            </a:graphic>
          </wp:inline>
        </w:drawing>
      </w:r>
    </w:p>
    <w:p w14:paraId="1CA9AD55" w14:textId="2F40BF2B" w:rsidR="00504F24" w:rsidRDefault="00771110" w:rsidP="00B63636">
      <w:pPr>
        <w:spacing w:line="360" w:lineRule="auto"/>
        <w:jc w:val="center"/>
        <w:rPr>
          <w:rFonts w:cs="Times New Roman"/>
          <w:i/>
          <w:sz w:val="22"/>
          <w:lang w:val="sr-Cyrl-RS"/>
        </w:rPr>
      </w:pPr>
      <w:r w:rsidRPr="0016656F">
        <w:rPr>
          <w:rFonts w:cs="Times New Roman"/>
          <w:b/>
          <w:sz w:val="22"/>
          <w:lang w:val="sr-Cyrl-RS"/>
        </w:rPr>
        <w:t>Слика 1</w:t>
      </w:r>
      <w:r w:rsidR="007F7D79" w:rsidRPr="0016656F">
        <w:rPr>
          <w:rFonts w:cs="Times New Roman"/>
          <w:b/>
          <w:sz w:val="22"/>
          <w:lang w:val="sr-Cyrl-RS"/>
        </w:rPr>
        <w:t>7</w:t>
      </w:r>
      <w:r w:rsidRPr="0016656F">
        <w:rPr>
          <w:rFonts w:cs="Times New Roman"/>
          <w:b/>
          <w:sz w:val="22"/>
          <w:lang w:val="sr-Cyrl-RS"/>
        </w:rPr>
        <w:t xml:space="preserve">. </w:t>
      </w:r>
      <w:r w:rsidRPr="0016656F">
        <w:rPr>
          <w:rFonts w:cs="Times New Roman"/>
          <w:i/>
          <w:sz w:val="22"/>
          <w:lang w:val="sr-Cyrl-RS"/>
        </w:rPr>
        <w:t>Начини одјаве са портала</w:t>
      </w:r>
    </w:p>
    <w:p w14:paraId="03CD51B6" w14:textId="77777777" w:rsidR="0071711F" w:rsidRPr="0016656F" w:rsidRDefault="0071711F" w:rsidP="00B63636">
      <w:pPr>
        <w:spacing w:line="360" w:lineRule="auto"/>
        <w:jc w:val="center"/>
        <w:rPr>
          <w:rFonts w:cs="Times New Roman"/>
          <w:i/>
          <w:sz w:val="22"/>
          <w:lang w:val="sr-Cyrl-RS"/>
        </w:rPr>
      </w:pPr>
    </w:p>
    <w:p w14:paraId="346B52CC" w14:textId="05644BED" w:rsidR="0088016D" w:rsidRPr="0016656F" w:rsidRDefault="0088016D" w:rsidP="00B63636">
      <w:pPr>
        <w:pStyle w:val="Heading1"/>
        <w:spacing w:line="360" w:lineRule="auto"/>
        <w:rPr>
          <w:rFonts w:cs="Times New Roman"/>
          <w:color w:val="4F81BD" w:themeColor="accent1"/>
          <w:lang w:val="sr-Cyrl-RS"/>
        </w:rPr>
      </w:pPr>
      <w:bookmarkStart w:id="15" w:name="_Студентска_mail-адреса"/>
      <w:bookmarkStart w:id="16" w:name="_Toc525374232"/>
      <w:bookmarkEnd w:id="15"/>
      <w:r w:rsidRPr="0016656F">
        <w:rPr>
          <w:rFonts w:cs="Times New Roman"/>
          <w:color w:val="4F81BD" w:themeColor="accent1"/>
          <w:lang w:val="sr-Cyrl-RS"/>
        </w:rPr>
        <w:t xml:space="preserve">Студентска </w:t>
      </w:r>
      <w:r w:rsidR="00964E82" w:rsidRPr="0016656F">
        <w:rPr>
          <w:rFonts w:cs="Times New Roman"/>
          <w:color w:val="4F81BD" w:themeColor="accent1"/>
          <w:lang w:val="sr-Cyrl-RS"/>
        </w:rPr>
        <w:t>електронска пошта</w:t>
      </w:r>
      <w:bookmarkEnd w:id="16"/>
      <w:r w:rsidRPr="0016656F">
        <w:rPr>
          <w:rFonts w:cs="Times New Roman"/>
          <w:color w:val="4F81BD" w:themeColor="accent1"/>
          <w:lang w:val="sr-Cyrl-RS"/>
        </w:rPr>
        <w:t xml:space="preserve"> </w:t>
      </w:r>
    </w:p>
    <w:p w14:paraId="7BC6728B" w14:textId="5DF93CC5" w:rsidR="0088016D" w:rsidRPr="0016656F" w:rsidRDefault="0088016D" w:rsidP="00B63636">
      <w:pPr>
        <w:pStyle w:val="Heading2"/>
        <w:numPr>
          <w:ilvl w:val="0"/>
          <w:numId w:val="11"/>
        </w:numPr>
        <w:spacing w:line="360" w:lineRule="auto"/>
        <w:rPr>
          <w:rStyle w:val="Heading2Char"/>
          <w:b/>
          <w:bCs/>
          <w:lang w:val="sr-Cyrl-RS"/>
        </w:rPr>
      </w:pPr>
      <w:bookmarkStart w:id="17" w:name="_Toc525374233"/>
      <w:r w:rsidRPr="0016656F">
        <w:rPr>
          <w:rStyle w:val="Heading2Char"/>
          <w:b/>
          <w:bCs/>
          <w:lang w:val="sr-Cyrl-RS"/>
        </w:rPr>
        <w:t>Приступ студентско</w:t>
      </w:r>
      <w:r w:rsidR="00BC0346" w:rsidRPr="0016656F">
        <w:rPr>
          <w:rStyle w:val="Heading2Char"/>
          <w:b/>
          <w:bCs/>
          <w:lang w:val="sr-Cyrl-RS"/>
        </w:rPr>
        <w:t>ј е</w:t>
      </w:r>
      <w:r w:rsidR="00964E82" w:rsidRPr="0016656F">
        <w:rPr>
          <w:rStyle w:val="Heading2Char"/>
          <w:b/>
          <w:bCs/>
          <w:lang w:val="sr-Cyrl-RS"/>
        </w:rPr>
        <w:t>–пошти</w:t>
      </w:r>
      <w:bookmarkEnd w:id="17"/>
      <w:r w:rsidR="00964E82" w:rsidRPr="0016656F">
        <w:rPr>
          <w:rStyle w:val="Heading2Char"/>
          <w:b/>
          <w:bCs/>
          <w:lang w:val="sr-Cyrl-RS"/>
        </w:rPr>
        <w:t xml:space="preserve"> </w:t>
      </w:r>
    </w:p>
    <w:p w14:paraId="60BD5763" w14:textId="77777777" w:rsidR="000564D4" w:rsidRPr="0016656F" w:rsidRDefault="001855FC" w:rsidP="00B63636">
      <w:pPr>
        <w:spacing w:line="360" w:lineRule="auto"/>
        <w:ind w:firstLine="720"/>
        <w:rPr>
          <w:lang w:val="sr-Cyrl-RS"/>
        </w:rPr>
      </w:pPr>
      <w:r w:rsidRPr="0016656F">
        <w:rPr>
          <w:lang w:val="sr-Cyrl-RS"/>
        </w:rPr>
        <w:t xml:space="preserve">Студентска </w:t>
      </w:r>
      <w:r w:rsidR="00964E82" w:rsidRPr="0016656F">
        <w:rPr>
          <w:lang w:val="sr-Cyrl-RS"/>
        </w:rPr>
        <w:t xml:space="preserve">е–пошта </w:t>
      </w:r>
      <w:r w:rsidRPr="0016656F">
        <w:rPr>
          <w:lang w:val="sr-Cyrl-RS"/>
        </w:rPr>
        <w:t xml:space="preserve">је једина званична </w:t>
      </w:r>
      <w:r w:rsidR="00BC0346" w:rsidRPr="0016656F">
        <w:rPr>
          <w:lang w:val="sr-Cyrl-RS"/>
        </w:rPr>
        <w:t>е</w:t>
      </w:r>
      <w:r w:rsidR="00964E82" w:rsidRPr="0016656F">
        <w:rPr>
          <w:lang w:val="sr-Cyrl-RS"/>
        </w:rPr>
        <w:t xml:space="preserve">–пошта </w:t>
      </w:r>
      <w:r w:rsidRPr="0016656F">
        <w:rPr>
          <w:lang w:val="sr-Cyrl-RS"/>
        </w:rPr>
        <w:t xml:space="preserve">са које треба да </w:t>
      </w:r>
      <w:r w:rsidR="00A010EE" w:rsidRPr="0016656F">
        <w:rPr>
          <w:lang w:val="sr-Cyrl-RS"/>
        </w:rPr>
        <w:t xml:space="preserve">шаљете </w:t>
      </w:r>
      <w:r w:rsidR="00964E82" w:rsidRPr="0016656F">
        <w:rPr>
          <w:lang w:val="sr-Cyrl-RS"/>
        </w:rPr>
        <w:t>еле</w:t>
      </w:r>
      <w:r w:rsidR="00BC0346" w:rsidRPr="0016656F">
        <w:rPr>
          <w:lang w:val="sr-Cyrl-RS"/>
        </w:rPr>
        <w:t>ктронска писма (у даљем тексу е</w:t>
      </w:r>
      <w:r w:rsidR="00964E82" w:rsidRPr="0016656F">
        <w:rPr>
          <w:lang w:val="sr-Cyrl-RS"/>
        </w:rPr>
        <w:t xml:space="preserve">–писма) </w:t>
      </w:r>
      <w:r w:rsidR="00A010EE" w:rsidRPr="0016656F">
        <w:rPr>
          <w:lang w:val="sr-Cyrl-RS"/>
        </w:rPr>
        <w:t>запосленима на Ф</w:t>
      </w:r>
      <w:r w:rsidRPr="0016656F">
        <w:rPr>
          <w:lang w:val="sr-Cyrl-RS"/>
        </w:rPr>
        <w:t xml:space="preserve">акултету и на којој можете да очекујете одговор. </w:t>
      </w:r>
    </w:p>
    <w:p w14:paraId="07253BEE" w14:textId="5ACE4F73" w:rsidR="001855FC" w:rsidRPr="0016656F" w:rsidRDefault="00BC0346" w:rsidP="00B63636">
      <w:pPr>
        <w:spacing w:line="360" w:lineRule="auto"/>
        <w:ind w:firstLine="720"/>
        <w:rPr>
          <w:lang w:val="sr-Cyrl-RS"/>
        </w:rPr>
      </w:pPr>
      <w:r w:rsidRPr="0016656F">
        <w:rPr>
          <w:lang w:val="sr-Cyrl-RS"/>
        </w:rPr>
        <w:t>Е</w:t>
      </w:r>
      <w:r w:rsidR="00964E82" w:rsidRPr="0016656F">
        <w:rPr>
          <w:lang w:val="sr-Cyrl-RS"/>
        </w:rPr>
        <w:t xml:space="preserve">–пошти </w:t>
      </w:r>
      <w:r w:rsidR="001855FC" w:rsidRPr="0016656F">
        <w:rPr>
          <w:lang w:val="sr-Cyrl-RS"/>
        </w:rPr>
        <w:t xml:space="preserve">се приступа преко </w:t>
      </w:r>
      <w:r w:rsidR="007F7D79" w:rsidRPr="0016656F">
        <w:rPr>
          <w:lang w:val="sr-Cyrl-RS"/>
        </w:rPr>
        <w:t xml:space="preserve">интернет-странице </w:t>
      </w:r>
      <w:r w:rsidR="001855FC" w:rsidRPr="0016656F">
        <w:rPr>
          <w:lang w:val="sr-Cyrl-RS"/>
        </w:rPr>
        <w:t>Хемијског факултета, односно студентског портала и то на</w:t>
      </w:r>
      <w:r w:rsidR="00EB00D4" w:rsidRPr="0016656F">
        <w:rPr>
          <w:lang w:val="sr-Cyrl-RS"/>
        </w:rPr>
        <w:t xml:space="preserve"> један од следећа два</w:t>
      </w:r>
      <w:r w:rsidR="001855FC" w:rsidRPr="0016656F">
        <w:rPr>
          <w:lang w:val="sr-Cyrl-RS"/>
        </w:rPr>
        <w:t xml:space="preserve"> начин</w:t>
      </w:r>
      <w:r w:rsidR="00EB00D4" w:rsidRPr="0016656F">
        <w:rPr>
          <w:lang w:val="sr-Cyrl-RS"/>
        </w:rPr>
        <w:t>а</w:t>
      </w:r>
      <w:r w:rsidR="000564D4" w:rsidRPr="0016656F">
        <w:rPr>
          <w:lang w:val="sr-Cyrl-RS"/>
        </w:rPr>
        <w:t xml:space="preserve"> (слике 17</w:t>
      </w:r>
      <w:r w:rsidR="007F7D79" w:rsidRPr="0016656F">
        <w:rPr>
          <w:lang w:val="sr-Cyrl-RS"/>
        </w:rPr>
        <w:t xml:space="preserve"> и 1</w:t>
      </w:r>
      <w:r w:rsidR="000564D4" w:rsidRPr="0016656F">
        <w:rPr>
          <w:lang w:val="sr-Cyrl-RS"/>
        </w:rPr>
        <w:t>8</w:t>
      </w:r>
      <w:r w:rsidR="007F7D79" w:rsidRPr="0016656F">
        <w:rPr>
          <w:lang w:val="sr-Cyrl-RS"/>
        </w:rPr>
        <w:t>)</w:t>
      </w:r>
      <w:r w:rsidR="000564D4" w:rsidRPr="0016656F">
        <w:rPr>
          <w:lang w:val="sr-Cyrl-RS"/>
        </w:rPr>
        <w:t>.</w:t>
      </w:r>
    </w:p>
    <w:p w14:paraId="6E8C6BC1" w14:textId="77777777" w:rsidR="000564D4" w:rsidRPr="0016656F" w:rsidRDefault="000564D4" w:rsidP="000564D4">
      <w:pPr>
        <w:spacing w:line="360" w:lineRule="auto"/>
        <w:ind w:firstLine="720"/>
        <w:rPr>
          <w:lang w:val="sr-Cyrl-RS"/>
        </w:rPr>
      </w:pPr>
      <w:r w:rsidRPr="0016656F">
        <w:rPr>
          <w:rFonts w:cs="Times New Roman"/>
          <w:lang w:val="sr-Cyrl-RS"/>
        </w:rPr>
        <w:t xml:space="preserve">Када се улогујете на свој налог на порталу, одатле такође можете приступити студентској </w:t>
      </w:r>
      <w:r w:rsidRPr="0016656F">
        <w:rPr>
          <w:lang w:val="sr-Cyrl-RS"/>
        </w:rPr>
        <w:t xml:space="preserve">е–пошти </w:t>
      </w:r>
      <w:r w:rsidRPr="0016656F">
        <w:rPr>
          <w:rFonts w:cs="Times New Roman"/>
          <w:lang w:val="sr-Cyrl-RS"/>
        </w:rPr>
        <w:t xml:space="preserve"> </w:t>
      </w:r>
      <w:r w:rsidRPr="0016656F">
        <w:rPr>
          <w:lang w:val="sr-Cyrl-RS"/>
        </w:rPr>
        <w:t xml:space="preserve"> (слика 18). </w:t>
      </w:r>
    </w:p>
    <w:p w14:paraId="62EB0E31" w14:textId="0D4496C7" w:rsidR="000564D4" w:rsidRPr="0016656F" w:rsidRDefault="000564D4" w:rsidP="000564D4">
      <w:pPr>
        <w:spacing w:line="360" w:lineRule="auto"/>
        <w:ind w:firstLine="720"/>
        <w:rPr>
          <w:lang w:val="sr-Cyrl-RS"/>
        </w:rPr>
      </w:pPr>
      <w:r w:rsidRPr="0016656F">
        <w:rPr>
          <w:lang w:val="sr-Cyrl-RS"/>
        </w:rPr>
        <w:t xml:space="preserve">Кликом на израз </w:t>
      </w:r>
      <w:r w:rsidRPr="0016656F">
        <w:rPr>
          <w:i/>
          <w:lang w:val="sr-Cyrl-RS"/>
        </w:rPr>
        <w:t>Студентски е-mail</w:t>
      </w:r>
      <w:r w:rsidRPr="0016656F">
        <w:rPr>
          <w:lang w:val="sr-Cyrl-RS"/>
        </w:rPr>
        <w:t xml:space="preserve"> долазите до опције за приступ </w:t>
      </w:r>
      <w:r w:rsidRPr="0016656F">
        <w:rPr>
          <w:rStyle w:val="Heading2Char"/>
          <w:rFonts w:eastAsiaTheme="minorHAnsi" w:cs="Times New Roman"/>
          <w:b w:val="0"/>
          <w:bCs w:val="0"/>
          <w:szCs w:val="22"/>
          <w:lang w:val="sr-Cyrl-RS"/>
        </w:rPr>
        <w:t>е–пошти</w:t>
      </w:r>
      <w:r w:rsidRPr="0016656F">
        <w:rPr>
          <w:lang w:val="sr-Cyrl-RS"/>
        </w:rPr>
        <w:t xml:space="preserve"> помоћу Ваше адресе </w:t>
      </w:r>
      <w:r w:rsidRPr="0016656F">
        <w:rPr>
          <w:rStyle w:val="Heading2Char"/>
          <w:rFonts w:eastAsiaTheme="minorHAnsi" w:cs="Times New Roman"/>
          <w:b w:val="0"/>
          <w:bCs w:val="0"/>
          <w:szCs w:val="22"/>
          <w:lang w:val="sr-Cyrl-RS"/>
        </w:rPr>
        <w:t>е–поште</w:t>
      </w:r>
      <w:r w:rsidRPr="0016656F">
        <w:rPr>
          <w:lang w:val="sr-Cyrl-RS"/>
        </w:rPr>
        <w:t xml:space="preserve"> и лозинке (слика 19).</w:t>
      </w:r>
    </w:p>
    <w:p w14:paraId="47C26034" w14:textId="6A7B3593" w:rsidR="00527F71" w:rsidRPr="0016656F" w:rsidRDefault="007F7D79" w:rsidP="00B63636">
      <w:pPr>
        <w:pStyle w:val="ListParagraph"/>
        <w:spacing w:line="360" w:lineRule="auto"/>
        <w:ind w:left="0"/>
        <w:jc w:val="center"/>
        <w:rPr>
          <w:rFonts w:ascii="Times New Roman" w:hAnsi="Times New Roman" w:cs="Times New Roman"/>
          <w:sz w:val="24"/>
          <w:lang w:val="sr-Cyrl-RS"/>
        </w:rPr>
      </w:pPr>
      <w:r w:rsidRPr="0016656F">
        <w:rPr>
          <w:rFonts w:ascii="Times New Roman" w:hAnsi="Times New Roman" w:cs="Times New Roman"/>
          <w:noProof/>
          <w:sz w:val="24"/>
        </w:rPr>
        <w:lastRenderedPageBreak/>
        <w:drawing>
          <wp:inline distT="0" distB="0" distL="0" distR="0" wp14:anchorId="13C33115" wp14:editId="79F678E8">
            <wp:extent cx="4206240" cy="2349069"/>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3">
                      <a:extLst>
                        <a:ext uri="{BEBA8EAE-BF5A-486C-A8C5-ECC9F3942E4B}">
                          <a14:imgProps xmlns:a14="http://schemas.microsoft.com/office/drawing/2010/main">
                            <a14:imgLayer r:embed="rId4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210260" cy="2351314"/>
                    </a:xfrm>
                    <a:prstGeom prst="rect">
                      <a:avLst/>
                    </a:prstGeom>
                  </pic:spPr>
                </pic:pic>
              </a:graphicData>
            </a:graphic>
          </wp:inline>
        </w:drawing>
      </w:r>
    </w:p>
    <w:p w14:paraId="09F65EE3" w14:textId="33C03A82" w:rsidR="007F7D79" w:rsidRPr="0016656F" w:rsidRDefault="007F7D79" w:rsidP="00B63636">
      <w:pPr>
        <w:pStyle w:val="ListParagraph"/>
        <w:spacing w:line="360" w:lineRule="auto"/>
        <w:ind w:left="0"/>
        <w:jc w:val="center"/>
        <w:rPr>
          <w:rFonts w:ascii="Times New Roman" w:hAnsi="Times New Roman" w:cs="Times New Roman"/>
          <w:i/>
          <w:lang w:val="sr-Cyrl-RS"/>
        </w:rPr>
      </w:pPr>
      <w:r w:rsidRPr="0016656F">
        <w:rPr>
          <w:rFonts w:ascii="Times New Roman" w:hAnsi="Times New Roman" w:cs="Times New Roman"/>
          <w:b/>
          <w:lang w:val="sr-Cyrl-RS"/>
        </w:rPr>
        <w:t xml:space="preserve">Слика 17. </w:t>
      </w:r>
      <w:r w:rsidRPr="0016656F">
        <w:rPr>
          <w:rFonts w:ascii="Times New Roman" w:hAnsi="Times New Roman" w:cs="Times New Roman"/>
          <w:i/>
          <w:lang w:val="sr-Cyrl-RS"/>
        </w:rPr>
        <w:t xml:space="preserve">Приступ </w:t>
      </w:r>
      <w:r w:rsidR="00BC0346" w:rsidRPr="0016656F">
        <w:rPr>
          <w:rFonts w:ascii="Times New Roman" w:hAnsi="Times New Roman" w:cs="Times New Roman"/>
          <w:i/>
          <w:lang w:val="sr-Cyrl-RS"/>
        </w:rPr>
        <w:t xml:space="preserve">e-пошти </w:t>
      </w:r>
      <w:r w:rsidRPr="0016656F">
        <w:rPr>
          <w:rFonts w:ascii="Times New Roman" w:hAnsi="Times New Roman" w:cs="Times New Roman"/>
          <w:i/>
          <w:lang w:val="sr-Cyrl-RS"/>
        </w:rPr>
        <w:t xml:space="preserve"> преко</w:t>
      </w:r>
      <w:r w:rsidRPr="0016656F">
        <w:rPr>
          <w:lang w:val="sr-Cyrl-RS"/>
        </w:rPr>
        <w:t xml:space="preserve"> </w:t>
      </w:r>
      <w:r w:rsidRPr="0016656F">
        <w:rPr>
          <w:rFonts w:ascii="Times New Roman" w:hAnsi="Times New Roman" w:cs="Times New Roman"/>
          <w:i/>
          <w:lang w:val="sr-Cyrl-RS"/>
        </w:rPr>
        <w:t>интернет-странице Хемијског факултета</w:t>
      </w:r>
      <w:r w:rsidR="000564D4" w:rsidRPr="0016656F">
        <w:rPr>
          <w:rFonts w:ascii="Times New Roman" w:hAnsi="Times New Roman" w:cs="Times New Roman"/>
          <w:i/>
          <w:lang w:val="sr-Cyrl-RS"/>
        </w:rPr>
        <w:t xml:space="preserve"> (а)</w:t>
      </w:r>
      <w:r w:rsidRPr="0016656F">
        <w:rPr>
          <w:rFonts w:ascii="Times New Roman" w:hAnsi="Times New Roman" w:cs="Times New Roman"/>
          <w:i/>
          <w:lang w:val="sr-Cyrl-RS"/>
        </w:rPr>
        <w:t>, односно студентског портала</w:t>
      </w:r>
      <w:r w:rsidR="000564D4" w:rsidRPr="0016656F">
        <w:rPr>
          <w:rFonts w:ascii="Times New Roman" w:hAnsi="Times New Roman" w:cs="Times New Roman"/>
          <w:i/>
          <w:lang w:val="sr-Cyrl-RS"/>
        </w:rPr>
        <w:t xml:space="preserve"> (б)</w:t>
      </w:r>
    </w:p>
    <w:p w14:paraId="0CE3C960" w14:textId="77777777" w:rsidR="00E232FA" w:rsidRPr="0016656F" w:rsidRDefault="00E232FA" w:rsidP="00B63636">
      <w:pPr>
        <w:pStyle w:val="ListParagraph"/>
        <w:spacing w:line="360" w:lineRule="auto"/>
        <w:ind w:left="0"/>
        <w:jc w:val="center"/>
        <w:rPr>
          <w:rFonts w:ascii="Times New Roman" w:hAnsi="Times New Roman" w:cs="Times New Roman"/>
          <w:i/>
          <w:lang w:val="sr-Cyrl-RS"/>
        </w:rPr>
      </w:pPr>
    </w:p>
    <w:p w14:paraId="7B300395" w14:textId="106682B2" w:rsidR="00EB00D4" w:rsidRPr="0016656F" w:rsidRDefault="007F7D79" w:rsidP="00B63636">
      <w:pPr>
        <w:pStyle w:val="ListParagraph"/>
        <w:spacing w:line="360" w:lineRule="auto"/>
        <w:ind w:left="0"/>
        <w:jc w:val="center"/>
        <w:rPr>
          <w:rFonts w:ascii="Times New Roman" w:hAnsi="Times New Roman" w:cs="Times New Roman"/>
          <w:sz w:val="24"/>
          <w:lang w:val="sr-Cyrl-RS"/>
        </w:rPr>
      </w:pPr>
      <w:r w:rsidRPr="0016656F">
        <w:rPr>
          <w:rFonts w:ascii="Times New Roman" w:hAnsi="Times New Roman" w:cs="Times New Roman"/>
          <w:noProof/>
          <w:sz w:val="24"/>
        </w:rPr>
        <w:drawing>
          <wp:inline distT="0" distB="0" distL="0" distR="0" wp14:anchorId="47B09592" wp14:editId="2EA11784">
            <wp:extent cx="5943600" cy="9766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PNG"/>
                    <pic:cNvPicPr/>
                  </pic:nvPicPr>
                  <pic:blipFill>
                    <a:blip r:embed="rId45">
                      <a:extLst>
                        <a:ext uri="{BEBA8EAE-BF5A-486C-A8C5-ECC9F3942E4B}">
                          <a14:imgProps xmlns:a14="http://schemas.microsoft.com/office/drawing/2010/main">
                            <a14:imgLayer r:embed="rId46">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943600" cy="976630"/>
                    </a:xfrm>
                    <a:prstGeom prst="rect">
                      <a:avLst/>
                    </a:prstGeom>
                  </pic:spPr>
                </pic:pic>
              </a:graphicData>
            </a:graphic>
          </wp:inline>
        </w:drawing>
      </w:r>
    </w:p>
    <w:p w14:paraId="5638809D" w14:textId="4609087A" w:rsidR="007F7D79" w:rsidRPr="0016656F" w:rsidRDefault="007F7D79" w:rsidP="00B63636">
      <w:pPr>
        <w:pStyle w:val="ListParagraph"/>
        <w:spacing w:line="360" w:lineRule="auto"/>
        <w:ind w:left="0"/>
        <w:jc w:val="center"/>
        <w:rPr>
          <w:rFonts w:ascii="Times New Roman" w:hAnsi="Times New Roman" w:cs="Times New Roman"/>
          <w:i/>
          <w:lang w:val="sr-Cyrl-RS"/>
        </w:rPr>
      </w:pPr>
      <w:r w:rsidRPr="0016656F">
        <w:rPr>
          <w:rFonts w:ascii="Times New Roman" w:hAnsi="Times New Roman" w:cs="Times New Roman"/>
          <w:b/>
          <w:lang w:val="sr-Cyrl-RS"/>
        </w:rPr>
        <w:t xml:space="preserve">Слика 18. </w:t>
      </w:r>
      <w:r w:rsidRPr="0016656F">
        <w:rPr>
          <w:rFonts w:ascii="Times New Roman" w:hAnsi="Times New Roman" w:cs="Times New Roman"/>
          <w:i/>
          <w:lang w:val="sr-Cyrl-RS"/>
        </w:rPr>
        <w:t>Приступ маил-у преко</w:t>
      </w:r>
      <w:r w:rsidRPr="0016656F">
        <w:rPr>
          <w:lang w:val="sr-Cyrl-RS"/>
        </w:rPr>
        <w:t xml:space="preserve"> </w:t>
      </w:r>
      <w:r w:rsidRPr="0016656F">
        <w:rPr>
          <w:rFonts w:ascii="Times New Roman" w:hAnsi="Times New Roman" w:cs="Times New Roman"/>
          <w:i/>
          <w:lang w:val="sr-Cyrl-RS"/>
        </w:rPr>
        <w:t xml:space="preserve">студентског портала </w:t>
      </w:r>
    </w:p>
    <w:p w14:paraId="38CC9061" w14:textId="77777777" w:rsidR="00E232FA" w:rsidRPr="0016656F" w:rsidRDefault="00E232FA" w:rsidP="00B63636">
      <w:pPr>
        <w:pStyle w:val="ListParagraph"/>
        <w:spacing w:line="360" w:lineRule="auto"/>
        <w:ind w:left="0"/>
        <w:jc w:val="center"/>
        <w:rPr>
          <w:rFonts w:ascii="Times New Roman" w:hAnsi="Times New Roman" w:cs="Times New Roman"/>
          <w:i/>
          <w:lang w:val="sr-Cyrl-RS"/>
        </w:rPr>
      </w:pPr>
    </w:p>
    <w:p w14:paraId="1F3357E7" w14:textId="022DB171" w:rsidR="00EB00D4" w:rsidRPr="0016656F" w:rsidRDefault="00A66D07" w:rsidP="00B63636">
      <w:pPr>
        <w:spacing w:line="360" w:lineRule="auto"/>
        <w:jc w:val="center"/>
        <w:rPr>
          <w:lang w:val="sr-Cyrl-RS"/>
        </w:rPr>
      </w:pPr>
      <w:r w:rsidRPr="0016656F">
        <w:rPr>
          <w:noProof/>
        </w:rPr>
        <w:drawing>
          <wp:inline distT="0" distB="0" distL="0" distR="0" wp14:anchorId="2DFCF2C0" wp14:editId="1115BE7E">
            <wp:extent cx="3643145" cy="196947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47" cstate="print">
                      <a:extLst>
                        <a:ext uri="{BEBA8EAE-BF5A-486C-A8C5-ECC9F3942E4B}">
                          <a14:imgProps xmlns:a14="http://schemas.microsoft.com/office/drawing/2010/main">
                            <a14:imgLayer r:embed="rId4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652932" cy="1974768"/>
                    </a:xfrm>
                    <a:prstGeom prst="rect">
                      <a:avLst/>
                    </a:prstGeom>
                  </pic:spPr>
                </pic:pic>
              </a:graphicData>
            </a:graphic>
          </wp:inline>
        </w:drawing>
      </w:r>
    </w:p>
    <w:p w14:paraId="7E5EC473" w14:textId="1B58F862" w:rsidR="00A66D07" w:rsidRPr="0016656F" w:rsidRDefault="00A66D07" w:rsidP="00B63636">
      <w:pPr>
        <w:spacing w:line="360" w:lineRule="auto"/>
        <w:jc w:val="center"/>
        <w:rPr>
          <w:i/>
          <w:sz w:val="22"/>
          <w:lang w:val="sr-Cyrl-RS"/>
        </w:rPr>
      </w:pPr>
      <w:r w:rsidRPr="0016656F">
        <w:rPr>
          <w:b/>
          <w:sz w:val="22"/>
          <w:lang w:val="sr-Cyrl-RS"/>
        </w:rPr>
        <w:t xml:space="preserve">Слика 19. </w:t>
      </w:r>
      <w:r w:rsidRPr="0016656F">
        <w:rPr>
          <w:i/>
          <w:sz w:val="22"/>
          <w:lang w:val="sr-Cyrl-RS"/>
        </w:rPr>
        <w:t>Приступ студентско</w:t>
      </w:r>
      <w:r w:rsidR="00BC0346" w:rsidRPr="0016656F">
        <w:rPr>
          <w:i/>
          <w:sz w:val="22"/>
          <w:lang w:val="sr-Cyrl-RS"/>
        </w:rPr>
        <w:t>ј</w:t>
      </w:r>
      <w:r w:rsidRPr="0016656F">
        <w:rPr>
          <w:i/>
          <w:sz w:val="22"/>
          <w:lang w:val="sr-Cyrl-RS"/>
        </w:rPr>
        <w:t xml:space="preserve"> е-</w:t>
      </w:r>
      <w:r w:rsidR="000B0B1E" w:rsidRPr="0016656F">
        <w:rPr>
          <w:i/>
          <w:sz w:val="22"/>
          <w:lang w:val="sr-Cyrl-RS"/>
        </w:rPr>
        <w:t>пошти</w:t>
      </w:r>
    </w:p>
    <w:p w14:paraId="23F3A290" w14:textId="3F3D81E5" w:rsidR="00EB00D4" w:rsidRPr="0016656F" w:rsidRDefault="00EB00D4" w:rsidP="00B63636">
      <w:pPr>
        <w:spacing w:line="360" w:lineRule="auto"/>
        <w:ind w:firstLine="720"/>
        <w:rPr>
          <w:rFonts w:cs="Times New Roman"/>
          <w:lang w:val="sr-Cyrl-RS"/>
        </w:rPr>
      </w:pPr>
      <w:r w:rsidRPr="0016656F">
        <w:rPr>
          <w:rFonts w:cs="Times New Roman"/>
          <w:lang w:val="sr-Cyrl-RS"/>
        </w:rPr>
        <w:t>Ваша адреса</w:t>
      </w:r>
      <w:r w:rsidR="00BC0346" w:rsidRPr="0016656F">
        <w:rPr>
          <w:rFonts w:cs="Times New Roman"/>
          <w:lang w:val="sr-Cyrl-RS"/>
        </w:rPr>
        <w:t xml:space="preserve"> </w:t>
      </w:r>
      <w:r w:rsidR="00BC0346" w:rsidRPr="0016656F">
        <w:rPr>
          <w:rStyle w:val="Heading2Char"/>
          <w:rFonts w:eastAsiaTheme="minorHAnsi" w:cs="Times New Roman"/>
          <w:b w:val="0"/>
          <w:bCs w:val="0"/>
          <w:szCs w:val="22"/>
          <w:lang w:val="sr-Cyrl-RS"/>
        </w:rPr>
        <w:t>е–поште</w:t>
      </w:r>
      <w:r w:rsidRPr="0016656F">
        <w:rPr>
          <w:rFonts w:cs="Times New Roman"/>
          <w:lang w:val="sr-Cyrl-RS"/>
        </w:rPr>
        <w:t xml:space="preserve"> је: </w:t>
      </w:r>
      <w:r w:rsidRPr="0016656F">
        <w:rPr>
          <w:rFonts w:cs="Times New Roman"/>
          <w:b/>
          <w:lang w:val="sr-Cyrl-RS"/>
        </w:rPr>
        <w:t>brojindeksa@student.chem.bg.ac.rs</w:t>
      </w:r>
    </w:p>
    <w:p w14:paraId="54B04168" w14:textId="0C8B2C08" w:rsidR="00EB00D4" w:rsidRPr="0016656F" w:rsidRDefault="00EB00D4" w:rsidP="00B63636">
      <w:pPr>
        <w:spacing w:line="360" w:lineRule="auto"/>
        <w:ind w:firstLine="720"/>
        <w:rPr>
          <w:rFonts w:cs="Times New Roman"/>
          <w:lang w:val="sr-Cyrl-RS"/>
        </w:rPr>
      </w:pPr>
      <w:r w:rsidRPr="0016656F">
        <w:rPr>
          <w:rFonts w:cs="Times New Roman"/>
          <w:lang w:val="sr-Cyrl-RS"/>
        </w:rPr>
        <w:t>Пример:</w:t>
      </w:r>
    </w:p>
    <w:p w14:paraId="08CA1D7C" w14:textId="563E71CC" w:rsidR="00EB00D4" w:rsidRPr="0016656F" w:rsidRDefault="00EB00D4" w:rsidP="00B63636">
      <w:pPr>
        <w:pStyle w:val="ListParagraph"/>
        <w:spacing w:line="360" w:lineRule="auto"/>
        <w:rPr>
          <w:rFonts w:ascii="Times New Roman" w:hAnsi="Times New Roman" w:cs="Times New Roman"/>
          <w:sz w:val="24"/>
          <w:lang w:val="sr-Cyrl-RS"/>
        </w:rPr>
      </w:pPr>
      <w:r w:rsidRPr="0016656F">
        <w:rPr>
          <w:rFonts w:ascii="Times New Roman" w:hAnsi="Times New Roman" w:cs="Times New Roman"/>
          <w:sz w:val="24"/>
          <w:lang w:val="sr-Cyrl-RS"/>
        </w:rPr>
        <w:tab/>
        <w:t xml:space="preserve">Број индекса: </w:t>
      </w:r>
      <w:r w:rsidR="00A66D07" w:rsidRPr="0016656F">
        <w:rPr>
          <w:rFonts w:ascii="Times New Roman" w:hAnsi="Times New Roman" w:cs="Times New Roman"/>
          <w:sz w:val="24"/>
          <w:lang w:val="sr-Cyrl-RS"/>
        </w:rPr>
        <w:t>ХЖ99</w:t>
      </w:r>
      <w:r w:rsidRPr="0016656F">
        <w:rPr>
          <w:rFonts w:ascii="Times New Roman" w:hAnsi="Times New Roman" w:cs="Times New Roman"/>
          <w:sz w:val="24"/>
          <w:lang w:val="sr-Cyrl-RS"/>
        </w:rPr>
        <w:t>/2017</w:t>
      </w:r>
    </w:p>
    <w:p w14:paraId="4CD9C456" w14:textId="35AD142B" w:rsidR="00EB00D4" w:rsidRPr="0016656F" w:rsidRDefault="00EB00D4" w:rsidP="00B63636">
      <w:pPr>
        <w:pStyle w:val="ListParagraph"/>
        <w:spacing w:line="360" w:lineRule="auto"/>
        <w:rPr>
          <w:rFonts w:ascii="Times New Roman" w:hAnsi="Times New Roman" w:cs="Times New Roman"/>
          <w:sz w:val="24"/>
          <w:lang w:val="sr-Cyrl-RS"/>
        </w:rPr>
      </w:pPr>
      <w:r w:rsidRPr="0016656F">
        <w:rPr>
          <w:rFonts w:ascii="Times New Roman" w:hAnsi="Times New Roman" w:cs="Times New Roman"/>
          <w:sz w:val="24"/>
          <w:lang w:val="sr-Cyrl-RS"/>
        </w:rPr>
        <w:tab/>
      </w:r>
      <w:r w:rsidR="00BC0346" w:rsidRPr="0016656F">
        <w:rPr>
          <w:rFonts w:ascii="Times New Roman" w:hAnsi="Times New Roman" w:cs="Times New Roman"/>
          <w:sz w:val="24"/>
          <w:lang w:val="sr-Cyrl-RS"/>
        </w:rPr>
        <w:t>А</w:t>
      </w:r>
      <w:r w:rsidRPr="0016656F">
        <w:rPr>
          <w:rFonts w:ascii="Times New Roman" w:hAnsi="Times New Roman" w:cs="Times New Roman"/>
          <w:sz w:val="24"/>
          <w:lang w:val="sr-Cyrl-RS"/>
        </w:rPr>
        <w:t>дреса</w:t>
      </w:r>
      <w:r w:rsidR="00BC0346" w:rsidRPr="0016656F">
        <w:rPr>
          <w:rFonts w:ascii="Times New Roman" w:hAnsi="Times New Roman" w:cs="Times New Roman"/>
          <w:sz w:val="24"/>
          <w:lang w:val="sr-Cyrl-RS"/>
        </w:rPr>
        <w:t xml:space="preserve"> </w:t>
      </w:r>
      <w:r w:rsidR="00BC0346" w:rsidRPr="0016656F">
        <w:rPr>
          <w:rStyle w:val="Heading2Char"/>
          <w:rFonts w:eastAsiaTheme="minorHAnsi" w:cs="Times New Roman"/>
          <w:b w:val="0"/>
          <w:bCs w:val="0"/>
          <w:szCs w:val="22"/>
          <w:lang w:val="sr-Cyrl-RS"/>
        </w:rPr>
        <w:t>е–поште</w:t>
      </w:r>
      <w:r w:rsidRPr="0016656F">
        <w:rPr>
          <w:rFonts w:ascii="Times New Roman" w:hAnsi="Times New Roman" w:cs="Times New Roman"/>
          <w:sz w:val="24"/>
          <w:lang w:val="sr-Cyrl-RS"/>
        </w:rPr>
        <w:t xml:space="preserve">: </w:t>
      </w:r>
      <w:r w:rsidR="00A66D07" w:rsidRPr="0016656F">
        <w:rPr>
          <w:rFonts w:ascii="Times New Roman" w:hAnsi="Times New Roman" w:cs="Times New Roman"/>
          <w:sz w:val="24"/>
          <w:lang w:val="sr-Cyrl-RS"/>
        </w:rPr>
        <w:t>hz992017</w:t>
      </w:r>
      <w:r w:rsidRPr="0016656F">
        <w:rPr>
          <w:rFonts w:ascii="Times New Roman" w:hAnsi="Times New Roman" w:cs="Times New Roman"/>
          <w:sz w:val="24"/>
          <w:lang w:val="sr-Cyrl-RS"/>
        </w:rPr>
        <w:t>@student.chem.bg.ac.rs</w:t>
      </w:r>
    </w:p>
    <w:p w14:paraId="594DEA1D" w14:textId="4BEB97A0" w:rsidR="00EB00D4" w:rsidRPr="0016656F" w:rsidRDefault="00EB00D4" w:rsidP="00B63636">
      <w:pPr>
        <w:spacing w:line="360" w:lineRule="auto"/>
        <w:ind w:firstLine="720"/>
        <w:rPr>
          <w:rFonts w:cs="Times New Roman"/>
          <w:lang w:val="sr-Cyrl-RS"/>
        </w:rPr>
      </w:pPr>
      <w:r w:rsidRPr="0016656F">
        <w:rPr>
          <w:rFonts w:cs="Times New Roman"/>
          <w:lang w:val="sr-Cyrl-RS"/>
        </w:rPr>
        <w:lastRenderedPageBreak/>
        <w:t xml:space="preserve">Шифра Вашег </w:t>
      </w:r>
      <w:r w:rsidR="00BC0346" w:rsidRPr="0016656F">
        <w:rPr>
          <w:rStyle w:val="Heading2Char"/>
          <w:rFonts w:eastAsiaTheme="minorHAnsi" w:cs="Times New Roman"/>
          <w:b w:val="0"/>
          <w:bCs w:val="0"/>
          <w:szCs w:val="22"/>
          <w:lang w:val="sr-Cyrl-RS"/>
        </w:rPr>
        <w:t>е–поште</w:t>
      </w:r>
      <w:r w:rsidRPr="0016656F">
        <w:rPr>
          <w:rFonts w:cs="Times New Roman"/>
          <w:lang w:val="sr-Cyrl-RS"/>
        </w:rPr>
        <w:t xml:space="preserve"> је идентична шифри за приступ студентском порталу коју сте добили приликом уписа. Уколико промените шифру студентског портала у опцијама на самом порталу, аутом</w:t>
      </w:r>
      <w:r w:rsidR="00E2019F" w:rsidRPr="0016656F">
        <w:rPr>
          <w:rFonts w:cs="Times New Roman"/>
          <w:lang w:val="sr-Cyrl-RS"/>
        </w:rPr>
        <w:t>атс</w:t>
      </w:r>
      <w:r w:rsidR="00CE3A50" w:rsidRPr="0016656F">
        <w:rPr>
          <w:rFonts w:cs="Times New Roman"/>
          <w:lang w:val="sr-Cyrl-RS"/>
        </w:rPr>
        <w:t>ки се мења и шифра студентске е-</w:t>
      </w:r>
      <w:r w:rsidR="00E2019F" w:rsidRPr="0016656F">
        <w:rPr>
          <w:rFonts w:cs="Times New Roman"/>
          <w:lang w:val="sr-Cyrl-RS"/>
        </w:rPr>
        <w:t>поште</w:t>
      </w:r>
      <w:r w:rsidRPr="0016656F">
        <w:rPr>
          <w:rFonts w:cs="Times New Roman"/>
          <w:lang w:val="sr-Cyrl-RS"/>
        </w:rPr>
        <w:t xml:space="preserve"> у новоизабрану.</w:t>
      </w:r>
    </w:p>
    <w:p w14:paraId="1D1B3055" w14:textId="01CB8EAF" w:rsidR="00EB00D4" w:rsidRPr="0016656F" w:rsidRDefault="00EB00D4" w:rsidP="00B63636">
      <w:pPr>
        <w:spacing w:line="360" w:lineRule="auto"/>
        <w:ind w:firstLine="720"/>
        <w:rPr>
          <w:rFonts w:cs="Times New Roman"/>
          <w:lang w:val="sr-Cyrl-RS"/>
        </w:rPr>
      </w:pPr>
      <w:r w:rsidRPr="0016656F">
        <w:rPr>
          <w:rFonts w:cs="Times New Roman"/>
          <w:lang w:val="sr-Cyrl-RS"/>
        </w:rPr>
        <w:t>Након успешног логовања на екрану Вашег уређаја треба да видите следећи ,,прозор“</w:t>
      </w:r>
      <w:r w:rsidR="002B7AD3" w:rsidRPr="0016656F">
        <w:rPr>
          <w:rFonts w:cs="Times New Roman"/>
          <w:lang w:val="sr-Cyrl-RS"/>
        </w:rPr>
        <w:t xml:space="preserve"> (слика 20)</w:t>
      </w:r>
      <w:r w:rsidRPr="0016656F">
        <w:rPr>
          <w:rFonts w:cs="Times New Roman"/>
          <w:lang w:val="sr-Cyrl-RS"/>
        </w:rPr>
        <w:t>:</w:t>
      </w:r>
    </w:p>
    <w:p w14:paraId="639F3FE9" w14:textId="6E484A34" w:rsidR="00EB00D4" w:rsidRPr="0016656F" w:rsidRDefault="002B7AD3" w:rsidP="00B63636">
      <w:pPr>
        <w:spacing w:line="360" w:lineRule="auto"/>
        <w:jc w:val="center"/>
        <w:rPr>
          <w:rFonts w:cs="Times New Roman"/>
          <w:lang w:val="sr-Cyrl-RS"/>
        </w:rPr>
      </w:pPr>
      <w:r w:rsidRPr="0016656F">
        <w:rPr>
          <w:rFonts w:cs="Times New Roman"/>
          <w:noProof/>
        </w:rPr>
        <w:drawing>
          <wp:inline distT="0" distB="0" distL="0" distR="0" wp14:anchorId="6653A5F9" wp14:editId="6CD9F8AE">
            <wp:extent cx="4594860" cy="2585333"/>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49" cstate="print">
                      <a:extLst>
                        <a:ext uri="{BEBA8EAE-BF5A-486C-A8C5-ECC9F3942E4B}">
                          <a14:imgProps xmlns:a14="http://schemas.microsoft.com/office/drawing/2010/main">
                            <a14:imgLayer r:embed="rId50">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600769" cy="2588658"/>
                    </a:xfrm>
                    <a:prstGeom prst="rect">
                      <a:avLst/>
                    </a:prstGeom>
                  </pic:spPr>
                </pic:pic>
              </a:graphicData>
            </a:graphic>
          </wp:inline>
        </w:drawing>
      </w:r>
    </w:p>
    <w:p w14:paraId="468099CE" w14:textId="25B7649B" w:rsidR="002B7AD3" w:rsidRPr="0016656F" w:rsidRDefault="002B7AD3" w:rsidP="00B63636">
      <w:pPr>
        <w:spacing w:line="360" w:lineRule="auto"/>
        <w:jc w:val="center"/>
        <w:rPr>
          <w:i/>
          <w:sz w:val="22"/>
          <w:lang w:val="sr-Cyrl-RS"/>
        </w:rPr>
      </w:pPr>
      <w:r w:rsidRPr="0016656F">
        <w:rPr>
          <w:rFonts w:cs="Times New Roman"/>
          <w:b/>
          <w:sz w:val="22"/>
          <w:lang w:val="sr-Cyrl-RS"/>
        </w:rPr>
        <w:t xml:space="preserve">Слика 20. </w:t>
      </w:r>
      <w:r w:rsidRPr="0016656F">
        <w:rPr>
          <w:rFonts w:cs="Times New Roman"/>
          <w:i/>
          <w:sz w:val="22"/>
          <w:lang w:val="sr-Cyrl-RS"/>
        </w:rPr>
        <w:t xml:space="preserve">Приказ почетне странице </w:t>
      </w:r>
      <w:r w:rsidRPr="0016656F">
        <w:rPr>
          <w:i/>
          <w:sz w:val="22"/>
          <w:lang w:val="sr-Cyrl-RS"/>
        </w:rPr>
        <w:t xml:space="preserve">студентског </w:t>
      </w:r>
      <w:r w:rsidR="00BC0346" w:rsidRPr="0016656F">
        <w:rPr>
          <w:i/>
          <w:sz w:val="22"/>
          <w:lang w:val="sr-Cyrl-RS"/>
        </w:rPr>
        <w:t>е–поште</w:t>
      </w:r>
    </w:p>
    <w:p w14:paraId="7617C919" w14:textId="6E989B40" w:rsidR="002B7AD3" w:rsidRPr="0016656F" w:rsidRDefault="002B7AD3" w:rsidP="00B63636">
      <w:pPr>
        <w:spacing w:line="360" w:lineRule="auto"/>
        <w:rPr>
          <w:rFonts w:cs="Times New Roman"/>
          <w:lang w:val="sr-Cyrl-RS"/>
        </w:rPr>
      </w:pPr>
      <w:r w:rsidRPr="0016656F">
        <w:rPr>
          <w:rFonts w:cs="Times New Roman"/>
          <w:lang w:val="sr-Cyrl-RS"/>
        </w:rPr>
        <w:tab/>
        <w:t>Кликом</w:t>
      </w:r>
      <w:r w:rsidR="00892733" w:rsidRPr="0016656F">
        <w:rPr>
          <w:rFonts w:cs="Times New Roman"/>
          <w:lang w:val="sr-Cyrl-RS"/>
        </w:rPr>
        <w:t xml:space="preserve"> на </w:t>
      </w:r>
      <w:r w:rsidR="00892733" w:rsidRPr="0016656F">
        <w:rPr>
          <w:rFonts w:cs="Times New Roman"/>
          <w:i/>
          <w:lang w:val="sr-Cyrl-RS"/>
        </w:rPr>
        <w:t xml:space="preserve">Compose </w:t>
      </w:r>
      <w:r w:rsidR="00892733" w:rsidRPr="0016656F">
        <w:rPr>
          <w:rFonts w:cs="Times New Roman"/>
          <w:lang w:val="sr-Cyrl-RS"/>
        </w:rPr>
        <w:t xml:space="preserve">отвара се нова порука, па можете почети писање </w:t>
      </w:r>
      <w:r w:rsidR="00964E82" w:rsidRPr="0016656F">
        <w:rPr>
          <w:rFonts w:cs="Times New Roman"/>
          <w:lang w:val="sr-Cyrl-RS"/>
        </w:rPr>
        <w:t>свог е-писма</w:t>
      </w:r>
      <w:r w:rsidR="00892733" w:rsidRPr="0016656F">
        <w:rPr>
          <w:rFonts w:cs="Times New Roman"/>
          <w:lang w:val="sr-Cyrl-RS"/>
        </w:rPr>
        <w:t>.</w:t>
      </w:r>
      <w:r w:rsidR="00CE3A50" w:rsidRPr="0016656F">
        <w:rPr>
          <w:rFonts w:cs="Times New Roman"/>
          <w:lang w:val="sr-Cyrl-RS"/>
        </w:rPr>
        <w:t xml:space="preserve"> </w:t>
      </w:r>
    </w:p>
    <w:p w14:paraId="6F63CA53" w14:textId="7287BBAD" w:rsidR="009A4E69" w:rsidRPr="0016656F" w:rsidRDefault="00527F71" w:rsidP="00B63636">
      <w:pPr>
        <w:pStyle w:val="Heading2"/>
        <w:numPr>
          <w:ilvl w:val="0"/>
          <w:numId w:val="11"/>
        </w:numPr>
        <w:spacing w:line="360" w:lineRule="auto"/>
        <w:rPr>
          <w:rStyle w:val="Heading2Char"/>
          <w:lang w:val="sr-Cyrl-RS"/>
        </w:rPr>
      </w:pPr>
      <w:bookmarkStart w:id="18" w:name="_Toc525374234"/>
      <w:r w:rsidRPr="0016656F">
        <w:rPr>
          <w:rStyle w:val="Heading2Char"/>
          <w:b/>
          <w:bCs/>
          <w:lang w:val="sr-Cyrl-RS"/>
        </w:rPr>
        <w:t xml:space="preserve">Бонтон писања </w:t>
      </w:r>
      <w:r w:rsidR="00964E82" w:rsidRPr="0016656F">
        <w:rPr>
          <w:rStyle w:val="Heading2Char"/>
          <w:b/>
          <w:bCs/>
          <w:lang w:val="sr-Cyrl-RS"/>
        </w:rPr>
        <w:t>е-писама</w:t>
      </w:r>
      <w:bookmarkEnd w:id="18"/>
    </w:p>
    <w:p w14:paraId="6255B595" w14:textId="38188E0B" w:rsidR="00527F71" w:rsidRPr="0016656F" w:rsidRDefault="00527F71" w:rsidP="00B63636">
      <w:pPr>
        <w:pStyle w:val="ListParagraph"/>
        <w:spacing w:line="360" w:lineRule="auto"/>
        <w:ind w:left="0" w:firstLine="709"/>
        <w:jc w:val="both"/>
        <w:rPr>
          <w:rFonts w:ascii="Times New Roman" w:hAnsi="Times New Roman" w:cs="Times New Roman"/>
          <w:sz w:val="24"/>
          <w:lang w:val="sr-Cyrl-RS"/>
        </w:rPr>
      </w:pPr>
      <w:r w:rsidRPr="0016656F">
        <w:rPr>
          <w:rFonts w:ascii="Times New Roman" w:hAnsi="Times New Roman" w:cs="Times New Roman"/>
          <w:sz w:val="24"/>
          <w:lang w:val="sr-Cyrl-RS"/>
        </w:rPr>
        <w:t xml:space="preserve">Када пишете </w:t>
      </w:r>
      <w:r w:rsidR="00964E82" w:rsidRPr="0016656F">
        <w:rPr>
          <w:rFonts w:ascii="Times New Roman" w:hAnsi="Times New Roman" w:cs="Times New Roman"/>
          <w:sz w:val="24"/>
          <w:lang w:val="sr-Cyrl-RS"/>
        </w:rPr>
        <w:t xml:space="preserve">е-писмо </w:t>
      </w:r>
      <w:r w:rsidRPr="0016656F">
        <w:rPr>
          <w:rFonts w:ascii="Times New Roman" w:hAnsi="Times New Roman" w:cs="Times New Roman"/>
          <w:sz w:val="24"/>
          <w:lang w:val="sr-Cyrl-RS"/>
        </w:rPr>
        <w:t xml:space="preserve">неком од особља Хемијског факултета, неоподно је да будете учтиви, да јасно изразите ваше питање или коментар и да се захвалите на издвојеном времену. </w:t>
      </w:r>
      <w:r w:rsidR="00324803">
        <w:rPr>
          <w:rFonts w:ascii="Times New Roman" w:hAnsi="Times New Roman" w:cs="Times New Roman"/>
          <w:sz w:val="24"/>
          <w:lang w:val="sr-Cyrl-RS"/>
        </w:rPr>
        <w:t>Б</w:t>
      </w:r>
      <w:r w:rsidRPr="0016656F">
        <w:rPr>
          <w:rFonts w:ascii="Times New Roman" w:hAnsi="Times New Roman" w:cs="Times New Roman"/>
          <w:sz w:val="24"/>
          <w:lang w:val="sr-Cyrl-RS"/>
        </w:rPr>
        <w:t>уд</w:t>
      </w:r>
      <w:r w:rsidR="00324803">
        <w:rPr>
          <w:rFonts w:ascii="Times New Roman" w:hAnsi="Times New Roman" w:cs="Times New Roman"/>
          <w:sz w:val="24"/>
          <w:lang w:val="sr-Cyrl-RS"/>
        </w:rPr>
        <w:t>и</w:t>
      </w:r>
      <w:r w:rsidRPr="0016656F">
        <w:rPr>
          <w:rFonts w:ascii="Times New Roman" w:hAnsi="Times New Roman" w:cs="Times New Roman"/>
          <w:sz w:val="24"/>
          <w:lang w:val="sr-Cyrl-RS"/>
        </w:rPr>
        <w:t>те стрпљиви,</w:t>
      </w:r>
      <w:r w:rsidR="00BC0346" w:rsidRPr="0016656F">
        <w:rPr>
          <w:rFonts w:ascii="Times New Roman" w:hAnsi="Times New Roman" w:cs="Times New Roman"/>
          <w:sz w:val="24"/>
          <w:lang w:val="sr-Cyrl-RS"/>
        </w:rPr>
        <w:t xml:space="preserve"> јер</w:t>
      </w:r>
      <w:r w:rsidRPr="0016656F">
        <w:rPr>
          <w:rFonts w:ascii="Times New Roman" w:hAnsi="Times New Roman" w:cs="Times New Roman"/>
          <w:sz w:val="24"/>
          <w:lang w:val="sr-Cyrl-RS"/>
        </w:rPr>
        <w:t xml:space="preserve"> има много више студената него наставника и асистената, који поред наставних имају и </w:t>
      </w:r>
      <w:r w:rsidR="001F1B4A" w:rsidRPr="0016656F">
        <w:rPr>
          <w:rFonts w:ascii="Times New Roman" w:hAnsi="Times New Roman" w:cs="Times New Roman"/>
          <w:sz w:val="24"/>
          <w:lang w:val="sr-Cyrl-RS"/>
        </w:rPr>
        <w:t>научно</w:t>
      </w:r>
      <w:r w:rsidRPr="0016656F">
        <w:rPr>
          <w:rFonts w:ascii="Times New Roman" w:hAnsi="Times New Roman" w:cs="Times New Roman"/>
          <w:sz w:val="24"/>
          <w:lang w:val="sr-Cyrl-RS"/>
        </w:rPr>
        <w:t>истраживачке обавезе.</w:t>
      </w:r>
    </w:p>
    <w:p w14:paraId="36CCEF2E" w14:textId="4A10D91A" w:rsidR="001F3452" w:rsidRPr="0016656F" w:rsidRDefault="00527F71" w:rsidP="001F1B4A">
      <w:pPr>
        <w:pStyle w:val="ListParagraph"/>
        <w:spacing w:line="360" w:lineRule="auto"/>
        <w:ind w:left="0" w:firstLine="709"/>
        <w:jc w:val="both"/>
        <w:rPr>
          <w:rFonts w:ascii="Times New Roman" w:hAnsi="Times New Roman" w:cs="Times New Roman"/>
          <w:sz w:val="24"/>
          <w:lang w:val="sr-Cyrl-RS"/>
        </w:rPr>
      </w:pPr>
      <w:r w:rsidRPr="0016656F">
        <w:rPr>
          <w:rFonts w:ascii="Times New Roman" w:hAnsi="Times New Roman" w:cs="Times New Roman"/>
          <w:sz w:val="24"/>
          <w:lang w:val="sr-Cyrl-RS"/>
        </w:rPr>
        <w:t xml:space="preserve">За </w:t>
      </w:r>
      <w:r w:rsidR="001F3452" w:rsidRPr="0016656F">
        <w:rPr>
          <w:rFonts w:ascii="Times New Roman" w:hAnsi="Times New Roman" w:cs="Times New Roman"/>
          <w:sz w:val="24"/>
          <w:lang w:val="sr-Cyrl-RS"/>
        </w:rPr>
        <w:t>обраћање особљу Хемијског факултета користи се</w:t>
      </w:r>
      <w:r w:rsidR="001F1B4A" w:rsidRPr="0016656F">
        <w:rPr>
          <w:rFonts w:ascii="Times New Roman" w:hAnsi="Times New Roman" w:cs="Times New Roman"/>
          <w:sz w:val="24"/>
          <w:lang w:val="sr-Cyrl-RS"/>
        </w:rPr>
        <w:t xml:space="preserve"> </w:t>
      </w:r>
      <w:r w:rsidR="001F1B4A" w:rsidRPr="0016656F">
        <w:rPr>
          <w:rFonts w:ascii="Times New Roman" w:hAnsi="Times New Roman" w:cs="Times New Roman"/>
          <w:b/>
          <w:sz w:val="24"/>
          <w:lang w:val="sr-Cyrl-RS"/>
        </w:rPr>
        <w:t>искључиво</w:t>
      </w:r>
      <w:r w:rsidR="001F3452" w:rsidRPr="0016656F">
        <w:rPr>
          <w:rFonts w:ascii="Times New Roman" w:hAnsi="Times New Roman" w:cs="Times New Roman"/>
          <w:sz w:val="24"/>
          <w:lang w:val="sr-Cyrl-RS"/>
        </w:rPr>
        <w:t xml:space="preserve"> налог на студентско</w:t>
      </w:r>
      <w:r w:rsidR="00964E82" w:rsidRPr="0016656F">
        <w:rPr>
          <w:rFonts w:ascii="Times New Roman" w:hAnsi="Times New Roman" w:cs="Times New Roman"/>
          <w:sz w:val="24"/>
          <w:lang w:val="sr-Cyrl-RS"/>
        </w:rPr>
        <w:t>ј е-пошти</w:t>
      </w:r>
      <w:r w:rsidR="001F3452" w:rsidRPr="0016656F">
        <w:rPr>
          <w:rFonts w:ascii="Times New Roman" w:hAnsi="Times New Roman" w:cs="Times New Roman"/>
          <w:sz w:val="24"/>
          <w:lang w:val="sr-Cyrl-RS"/>
        </w:rPr>
        <w:t xml:space="preserve">. Увек назначите предмет (енг. subject) </w:t>
      </w:r>
      <w:r w:rsidR="00964E82" w:rsidRPr="0016656F">
        <w:rPr>
          <w:rFonts w:ascii="Times New Roman" w:hAnsi="Times New Roman" w:cs="Times New Roman"/>
          <w:sz w:val="24"/>
          <w:lang w:val="sr-Cyrl-RS"/>
        </w:rPr>
        <w:t>е-писма</w:t>
      </w:r>
      <w:r w:rsidR="001F3452" w:rsidRPr="0016656F">
        <w:rPr>
          <w:rFonts w:ascii="Times New Roman" w:hAnsi="Times New Roman" w:cs="Times New Roman"/>
          <w:sz w:val="24"/>
          <w:lang w:val="sr-Cyrl-RS"/>
        </w:rPr>
        <w:t xml:space="preserve">. То може неки кратки израз из садржаја вашег </w:t>
      </w:r>
      <w:r w:rsidR="00964E82" w:rsidRPr="0016656F">
        <w:rPr>
          <w:rFonts w:ascii="Times New Roman" w:hAnsi="Times New Roman" w:cs="Times New Roman"/>
          <w:sz w:val="24"/>
          <w:lang w:val="sr-Cyrl-RS"/>
        </w:rPr>
        <w:t xml:space="preserve">е-писма </w:t>
      </w:r>
      <w:r w:rsidR="001F3452" w:rsidRPr="0016656F">
        <w:rPr>
          <w:rFonts w:ascii="Times New Roman" w:hAnsi="Times New Roman" w:cs="Times New Roman"/>
          <w:sz w:val="24"/>
          <w:lang w:val="sr-Cyrl-RS"/>
        </w:rPr>
        <w:t>(на пример, Термин предавања Општ</w:t>
      </w:r>
      <w:r w:rsidR="001F1B4A" w:rsidRPr="0016656F">
        <w:rPr>
          <w:rFonts w:ascii="Times New Roman" w:hAnsi="Times New Roman" w:cs="Times New Roman"/>
          <w:sz w:val="24"/>
          <w:lang w:val="sr-Cyrl-RS"/>
        </w:rPr>
        <w:t>е хемије у среду) или назив</w:t>
      </w:r>
      <w:r w:rsidR="001F3452" w:rsidRPr="0016656F">
        <w:rPr>
          <w:rFonts w:ascii="Times New Roman" w:hAnsi="Times New Roman" w:cs="Times New Roman"/>
          <w:sz w:val="24"/>
          <w:lang w:val="sr-Cyrl-RS"/>
        </w:rPr>
        <w:t xml:space="preserve"> студијск</w:t>
      </w:r>
      <w:r w:rsidR="001F1B4A" w:rsidRPr="0016656F">
        <w:rPr>
          <w:rFonts w:ascii="Times New Roman" w:hAnsi="Times New Roman" w:cs="Times New Roman"/>
          <w:sz w:val="24"/>
          <w:lang w:val="sr-Cyrl-RS"/>
        </w:rPr>
        <w:t>ог програма</w:t>
      </w:r>
      <w:r w:rsidR="001F3452" w:rsidRPr="0016656F">
        <w:rPr>
          <w:rFonts w:ascii="Times New Roman" w:hAnsi="Times New Roman" w:cs="Times New Roman"/>
          <w:sz w:val="24"/>
          <w:lang w:val="sr-Cyrl-RS"/>
        </w:rPr>
        <w:t xml:space="preserve"> (пр. Биохемија). </w:t>
      </w:r>
    </w:p>
    <w:p w14:paraId="6F008B67" w14:textId="3D5E1EA7" w:rsidR="001F3452" w:rsidRPr="0016656F" w:rsidRDefault="001F3452" w:rsidP="00B63636">
      <w:pPr>
        <w:pStyle w:val="ListParagraph"/>
        <w:spacing w:line="360" w:lineRule="auto"/>
        <w:ind w:left="0" w:firstLine="709"/>
        <w:jc w:val="both"/>
        <w:rPr>
          <w:rFonts w:ascii="Times New Roman" w:hAnsi="Times New Roman" w:cs="Times New Roman"/>
          <w:sz w:val="24"/>
          <w:lang w:val="sr-Cyrl-RS"/>
        </w:rPr>
      </w:pPr>
      <w:r w:rsidRPr="0016656F">
        <w:rPr>
          <w:rFonts w:ascii="Times New Roman" w:hAnsi="Times New Roman" w:cs="Times New Roman"/>
          <w:sz w:val="24"/>
          <w:lang w:val="sr-Cyrl-RS"/>
        </w:rPr>
        <w:t xml:space="preserve">Текст </w:t>
      </w:r>
      <w:r w:rsidR="00964E82" w:rsidRPr="0016656F">
        <w:rPr>
          <w:rFonts w:ascii="Times New Roman" w:hAnsi="Times New Roman" w:cs="Times New Roman"/>
          <w:sz w:val="24"/>
          <w:lang w:val="sr-Cyrl-RS"/>
        </w:rPr>
        <w:t xml:space="preserve">е-писма </w:t>
      </w:r>
      <w:r w:rsidRPr="0016656F">
        <w:rPr>
          <w:rFonts w:ascii="Times New Roman" w:hAnsi="Times New Roman" w:cs="Times New Roman"/>
          <w:sz w:val="24"/>
          <w:lang w:val="sr-Cyrl-RS"/>
        </w:rPr>
        <w:t>можете писати ћирилицом или латиницом, али избегавајте употребу окрњене латинице (без квачица).</w:t>
      </w:r>
    </w:p>
    <w:p w14:paraId="02F0EA81" w14:textId="479DAF7A" w:rsidR="001F3452" w:rsidRPr="0016656F" w:rsidRDefault="00964E82" w:rsidP="00B63636">
      <w:pPr>
        <w:pStyle w:val="ListParagraph"/>
        <w:spacing w:line="360" w:lineRule="auto"/>
        <w:ind w:left="0" w:firstLine="709"/>
        <w:jc w:val="both"/>
        <w:rPr>
          <w:rFonts w:ascii="Times New Roman" w:hAnsi="Times New Roman" w:cs="Times New Roman"/>
          <w:sz w:val="24"/>
          <w:lang w:val="sr-Cyrl-RS"/>
        </w:rPr>
      </w:pPr>
      <w:r w:rsidRPr="0016656F">
        <w:rPr>
          <w:rFonts w:ascii="Times New Roman" w:hAnsi="Times New Roman" w:cs="Times New Roman"/>
          <w:sz w:val="24"/>
          <w:lang w:val="sr-Cyrl-RS"/>
        </w:rPr>
        <w:t xml:space="preserve">Е-писмо </w:t>
      </w:r>
      <w:r w:rsidR="001F3452" w:rsidRPr="0016656F">
        <w:rPr>
          <w:rFonts w:ascii="Times New Roman" w:hAnsi="Times New Roman" w:cs="Times New Roman"/>
          <w:sz w:val="24"/>
          <w:lang w:val="sr-Cyrl-RS"/>
        </w:rPr>
        <w:t xml:space="preserve">се започиње са </w:t>
      </w:r>
      <w:r w:rsidR="001F3452" w:rsidRPr="0016656F">
        <w:rPr>
          <w:rFonts w:ascii="Times New Roman" w:hAnsi="Times New Roman" w:cs="Times New Roman"/>
          <w:i/>
          <w:sz w:val="24"/>
          <w:lang w:val="sr-Cyrl-RS"/>
        </w:rPr>
        <w:t>Поштовани</w:t>
      </w:r>
      <w:r w:rsidR="001F3452" w:rsidRPr="0016656F">
        <w:rPr>
          <w:rFonts w:ascii="Times New Roman" w:hAnsi="Times New Roman" w:cs="Times New Roman"/>
          <w:sz w:val="24"/>
          <w:lang w:val="sr-Cyrl-RS"/>
        </w:rPr>
        <w:t xml:space="preserve"> или </w:t>
      </w:r>
      <w:r w:rsidR="001F3452" w:rsidRPr="0016656F">
        <w:rPr>
          <w:rFonts w:ascii="Times New Roman" w:hAnsi="Times New Roman" w:cs="Times New Roman"/>
          <w:i/>
          <w:sz w:val="24"/>
          <w:lang w:val="sr-Cyrl-RS"/>
        </w:rPr>
        <w:t xml:space="preserve">Поштована. </w:t>
      </w:r>
      <w:r w:rsidR="001F3452" w:rsidRPr="0016656F">
        <w:rPr>
          <w:rFonts w:ascii="Times New Roman" w:hAnsi="Times New Roman" w:cs="Times New Roman"/>
          <w:sz w:val="24"/>
          <w:lang w:val="sr-Cyrl-RS"/>
        </w:rPr>
        <w:t>Можете додати</w:t>
      </w:r>
      <w:r w:rsidR="00E875F9" w:rsidRPr="0016656F">
        <w:rPr>
          <w:rFonts w:ascii="Times New Roman" w:hAnsi="Times New Roman" w:cs="Times New Roman"/>
          <w:sz w:val="24"/>
          <w:lang w:val="sr-Cyrl-RS"/>
        </w:rPr>
        <w:t xml:space="preserve"> и  </w:t>
      </w:r>
      <w:r w:rsidR="00E875F9" w:rsidRPr="0016656F">
        <w:rPr>
          <w:rFonts w:ascii="Times New Roman" w:hAnsi="Times New Roman" w:cs="Times New Roman"/>
          <w:i/>
          <w:sz w:val="24"/>
          <w:lang w:val="sr-Cyrl-RS"/>
        </w:rPr>
        <w:t xml:space="preserve">Поштовани професоре </w:t>
      </w:r>
      <w:r w:rsidR="00E875F9" w:rsidRPr="0016656F">
        <w:rPr>
          <w:rFonts w:ascii="Times New Roman" w:hAnsi="Times New Roman" w:cs="Times New Roman"/>
          <w:sz w:val="24"/>
          <w:lang w:val="sr-Cyrl-RS"/>
        </w:rPr>
        <w:t xml:space="preserve">или </w:t>
      </w:r>
      <w:r w:rsidR="001F1B4A" w:rsidRPr="0016656F">
        <w:rPr>
          <w:rFonts w:ascii="Times New Roman" w:hAnsi="Times New Roman" w:cs="Times New Roman"/>
          <w:i/>
          <w:sz w:val="24"/>
          <w:lang w:val="sr-Cyrl-RS"/>
        </w:rPr>
        <w:t xml:space="preserve">Поштована професорка. </w:t>
      </w:r>
      <w:r w:rsidR="00E875F9" w:rsidRPr="0016656F">
        <w:rPr>
          <w:rFonts w:ascii="Times New Roman" w:hAnsi="Times New Roman" w:cs="Times New Roman"/>
          <w:i/>
          <w:sz w:val="24"/>
          <w:lang w:val="sr-Cyrl-RS"/>
        </w:rPr>
        <w:t xml:space="preserve"> </w:t>
      </w:r>
    </w:p>
    <w:p w14:paraId="6F61028B" w14:textId="77777777" w:rsidR="00E875F9" w:rsidRPr="0016656F" w:rsidRDefault="00E875F9" w:rsidP="00B63636">
      <w:pPr>
        <w:pStyle w:val="ListParagraph"/>
        <w:spacing w:line="360" w:lineRule="auto"/>
        <w:ind w:left="0" w:firstLine="709"/>
        <w:jc w:val="both"/>
        <w:rPr>
          <w:rFonts w:ascii="Times New Roman" w:hAnsi="Times New Roman" w:cs="Times New Roman"/>
          <w:sz w:val="24"/>
          <w:lang w:val="sr-Cyrl-RS"/>
        </w:rPr>
      </w:pPr>
      <w:r w:rsidRPr="0016656F">
        <w:rPr>
          <w:rFonts w:ascii="Times New Roman" w:hAnsi="Times New Roman" w:cs="Times New Roman"/>
          <w:sz w:val="24"/>
          <w:lang w:val="sr-Cyrl-RS"/>
        </w:rPr>
        <w:t>Наставном особљу, као и другим запосленим на Хемијском факултету се увек персира, чак и уколико вам кажу да их ословљавате по имену.</w:t>
      </w:r>
    </w:p>
    <w:p w14:paraId="77AB8ABA" w14:textId="2AF03FEA" w:rsidR="00162724" w:rsidRPr="0016656F" w:rsidRDefault="001F1B4A" w:rsidP="00B63636">
      <w:pPr>
        <w:pStyle w:val="ListParagraph"/>
        <w:spacing w:line="360" w:lineRule="auto"/>
        <w:ind w:left="0" w:firstLine="709"/>
        <w:jc w:val="both"/>
        <w:rPr>
          <w:rFonts w:ascii="Times New Roman" w:hAnsi="Times New Roman" w:cs="Times New Roman"/>
          <w:sz w:val="24"/>
          <w:lang w:val="sr-Cyrl-RS"/>
        </w:rPr>
      </w:pPr>
      <w:r w:rsidRPr="0016656F">
        <w:rPr>
          <w:rFonts w:ascii="Times New Roman" w:hAnsi="Times New Roman" w:cs="Times New Roman"/>
          <w:sz w:val="24"/>
          <w:lang w:val="sr-Cyrl-RS"/>
        </w:rPr>
        <w:lastRenderedPageBreak/>
        <w:t>Након тога</w:t>
      </w:r>
      <w:r w:rsidR="00162724" w:rsidRPr="0016656F">
        <w:rPr>
          <w:rFonts w:ascii="Times New Roman" w:hAnsi="Times New Roman" w:cs="Times New Roman"/>
          <w:sz w:val="24"/>
          <w:lang w:val="sr-Cyrl-RS"/>
        </w:rPr>
        <w:t xml:space="preserve"> пишете ваше питање или молбу. Важно је да проверите граматику и правопис вашег текста </w:t>
      </w:r>
      <w:r w:rsidR="00964E82" w:rsidRPr="0016656F">
        <w:rPr>
          <w:rFonts w:ascii="Times New Roman" w:hAnsi="Times New Roman" w:cs="Times New Roman"/>
          <w:sz w:val="24"/>
          <w:lang w:val="sr-Cyrl-RS"/>
        </w:rPr>
        <w:t>е-писма</w:t>
      </w:r>
      <w:r w:rsidR="00162724" w:rsidRPr="0016656F">
        <w:rPr>
          <w:rFonts w:ascii="Times New Roman" w:hAnsi="Times New Roman" w:cs="Times New Roman"/>
          <w:sz w:val="24"/>
          <w:lang w:val="sr-Cyrl-RS"/>
        </w:rPr>
        <w:t>.</w:t>
      </w:r>
    </w:p>
    <w:p w14:paraId="0AF5F8A3" w14:textId="6B51640F" w:rsidR="00162724" w:rsidRPr="0016656F" w:rsidRDefault="00162724" w:rsidP="00B63636">
      <w:pPr>
        <w:pStyle w:val="ListParagraph"/>
        <w:spacing w:line="360" w:lineRule="auto"/>
        <w:ind w:left="0" w:firstLine="709"/>
        <w:jc w:val="both"/>
        <w:rPr>
          <w:rFonts w:ascii="Times New Roman" w:hAnsi="Times New Roman" w:cs="Times New Roman"/>
          <w:i/>
          <w:sz w:val="24"/>
          <w:lang w:val="sr-Cyrl-RS"/>
        </w:rPr>
      </w:pPr>
      <w:r w:rsidRPr="0016656F">
        <w:rPr>
          <w:rFonts w:ascii="Times New Roman" w:hAnsi="Times New Roman" w:cs="Times New Roman"/>
          <w:sz w:val="24"/>
          <w:lang w:val="sr-Cyrl-RS"/>
        </w:rPr>
        <w:t xml:space="preserve">На крају текста </w:t>
      </w:r>
      <w:r w:rsidR="00964E82" w:rsidRPr="0016656F">
        <w:rPr>
          <w:rFonts w:ascii="Times New Roman" w:hAnsi="Times New Roman" w:cs="Times New Roman"/>
          <w:sz w:val="24"/>
          <w:lang w:val="sr-Cyrl-RS"/>
        </w:rPr>
        <w:t xml:space="preserve">е-писма </w:t>
      </w:r>
      <w:r w:rsidRPr="0016656F">
        <w:rPr>
          <w:rFonts w:ascii="Times New Roman" w:hAnsi="Times New Roman" w:cs="Times New Roman"/>
          <w:sz w:val="24"/>
          <w:lang w:val="sr-Cyrl-RS"/>
        </w:rPr>
        <w:t xml:space="preserve">поздрављате особље речима: </w:t>
      </w:r>
      <w:r w:rsidR="00CE3A50" w:rsidRPr="0016656F">
        <w:rPr>
          <w:rFonts w:ascii="Times New Roman" w:hAnsi="Times New Roman" w:cs="Times New Roman"/>
          <w:i/>
          <w:sz w:val="24"/>
          <w:lang w:val="sr-Cyrl-RS"/>
        </w:rPr>
        <w:t>Са поштовањем,</w:t>
      </w:r>
      <w:r w:rsidRPr="0016656F">
        <w:rPr>
          <w:rFonts w:ascii="Times New Roman" w:hAnsi="Times New Roman" w:cs="Times New Roman"/>
          <w:i/>
          <w:sz w:val="24"/>
          <w:lang w:val="sr-Cyrl-RS"/>
        </w:rPr>
        <w:t xml:space="preserve"> Срдачно </w:t>
      </w:r>
      <w:r w:rsidRPr="0016656F">
        <w:rPr>
          <w:rFonts w:ascii="Times New Roman" w:hAnsi="Times New Roman" w:cs="Times New Roman"/>
          <w:sz w:val="24"/>
          <w:lang w:val="sr-Cyrl-RS"/>
        </w:rPr>
        <w:t xml:space="preserve">или </w:t>
      </w:r>
      <w:r w:rsidRPr="0016656F">
        <w:rPr>
          <w:rFonts w:ascii="Times New Roman" w:hAnsi="Times New Roman" w:cs="Times New Roman"/>
          <w:i/>
          <w:sz w:val="24"/>
          <w:lang w:val="sr-Cyrl-RS"/>
        </w:rPr>
        <w:t>Срдачан поздрав.</w:t>
      </w:r>
    </w:p>
    <w:p w14:paraId="19502A75" w14:textId="77777777" w:rsidR="00162724" w:rsidRPr="0016656F" w:rsidRDefault="00162724" w:rsidP="00B63636">
      <w:pPr>
        <w:pStyle w:val="ListParagraph"/>
        <w:spacing w:line="360" w:lineRule="auto"/>
        <w:ind w:left="0" w:firstLine="709"/>
        <w:jc w:val="both"/>
        <w:rPr>
          <w:rFonts w:ascii="Times New Roman" w:hAnsi="Times New Roman" w:cs="Times New Roman"/>
          <w:sz w:val="24"/>
          <w:lang w:val="sr-Cyrl-RS"/>
        </w:rPr>
      </w:pPr>
      <w:r w:rsidRPr="0016656F">
        <w:rPr>
          <w:rFonts w:ascii="Times New Roman" w:hAnsi="Times New Roman" w:cs="Times New Roman"/>
          <w:sz w:val="24"/>
          <w:lang w:val="sr-Cyrl-RS"/>
        </w:rPr>
        <w:t>Испод тога напишете ваше пуно име и презиме и број индекса.</w:t>
      </w:r>
    </w:p>
    <w:p w14:paraId="3379888C" w14:textId="241216E7" w:rsidR="00162724" w:rsidRDefault="00162724" w:rsidP="00B63636">
      <w:pPr>
        <w:pStyle w:val="ListParagraph"/>
        <w:spacing w:line="360" w:lineRule="auto"/>
        <w:ind w:left="0" w:firstLine="709"/>
        <w:jc w:val="both"/>
        <w:rPr>
          <w:rFonts w:ascii="Times New Roman" w:hAnsi="Times New Roman" w:cs="Times New Roman"/>
          <w:sz w:val="24"/>
          <w:lang w:val="sr-Cyrl-RS"/>
        </w:rPr>
      </w:pPr>
      <w:r w:rsidRPr="0016656F">
        <w:rPr>
          <w:rFonts w:ascii="Times New Roman" w:hAnsi="Times New Roman" w:cs="Times New Roman"/>
          <w:sz w:val="24"/>
          <w:lang w:val="sr-Cyrl-RS"/>
        </w:rPr>
        <w:t xml:space="preserve">Уколико пишете у име </w:t>
      </w:r>
      <w:r w:rsidR="001F1B4A" w:rsidRPr="0016656F">
        <w:rPr>
          <w:rFonts w:ascii="Times New Roman" w:hAnsi="Times New Roman" w:cs="Times New Roman"/>
          <w:sz w:val="24"/>
          <w:lang w:val="sr-Cyrl-RS"/>
        </w:rPr>
        <w:t xml:space="preserve">студената </w:t>
      </w:r>
      <w:r w:rsidRPr="0016656F">
        <w:rPr>
          <w:rFonts w:ascii="Times New Roman" w:hAnsi="Times New Roman" w:cs="Times New Roman"/>
          <w:sz w:val="24"/>
          <w:lang w:val="sr-Cyrl-RS"/>
        </w:rPr>
        <w:t>ваше</w:t>
      </w:r>
      <w:r w:rsidR="001F1B4A" w:rsidRPr="0016656F">
        <w:rPr>
          <w:rFonts w:ascii="Times New Roman" w:hAnsi="Times New Roman" w:cs="Times New Roman"/>
          <w:sz w:val="24"/>
          <w:lang w:val="sr-Cyrl-RS"/>
        </w:rPr>
        <w:t>г студијског програма</w:t>
      </w:r>
      <w:r w:rsidRPr="0016656F">
        <w:rPr>
          <w:rFonts w:ascii="Times New Roman" w:hAnsi="Times New Roman" w:cs="Times New Roman"/>
          <w:sz w:val="24"/>
          <w:lang w:val="sr-Cyrl-RS"/>
        </w:rPr>
        <w:t xml:space="preserve">, назначите и то. На слици </w:t>
      </w:r>
      <w:r w:rsidR="00222495" w:rsidRPr="0016656F">
        <w:rPr>
          <w:rFonts w:ascii="Times New Roman" w:hAnsi="Times New Roman" w:cs="Times New Roman"/>
          <w:sz w:val="24"/>
          <w:lang w:val="sr-Cyrl-RS"/>
        </w:rPr>
        <w:t>2</w:t>
      </w:r>
      <w:r w:rsidRPr="0016656F">
        <w:rPr>
          <w:rFonts w:ascii="Times New Roman" w:hAnsi="Times New Roman" w:cs="Times New Roman"/>
          <w:sz w:val="24"/>
          <w:lang w:val="sr-Cyrl-RS"/>
        </w:rPr>
        <w:t xml:space="preserve">1 дат је пример једном учтивог </w:t>
      </w:r>
      <w:r w:rsidR="00964E82" w:rsidRPr="0016656F">
        <w:rPr>
          <w:rFonts w:ascii="Times New Roman" w:hAnsi="Times New Roman" w:cs="Times New Roman"/>
          <w:sz w:val="24"/>
          <w:lang w:val="sr-Cyrl-RS"/>
        </w:rPr>
        <w:t>е-писма</w:t>
      </w:r>
      <w:r w:rsidRPr="0016656F">
        <w:rPr>
          <w:rFonts w:ascii="Times New Roman" w:hAnsi="Times New Roman" w:cs="Times New Roman"/>
          <w:sz w:val="24"/>
          <w:lang w:val="sr-Cyrl-RS"/>
        </w:rPr>
        <w:t>.</w:t>
      </w:r>
      <w:r w:rsidR="00222495" w:rsidRPr="0016656F">
        <w:rPr>
          <w:rFonts w:ascii="Times New Roman" w:hAnsi="Times New Roman" w:cs="Times New Roman"/>
          <w:sz w:val="24"/>
          <w:lang w:val="sr-Cyrl-RS"/>
        </w:rPr>
        <w:t xml:space="preserve"> Обратите пажњу на интерпункцијске знакове наведене у примеру.</w:t>
      </w:r>
    </w:p>
    <w:p w14:paraId="76C46757" w14:textId="77777777" w:rsidR="0071711F" w:rsidRPr="0016656F" w:rsidRDefault="0071711F" w:rsidP="00B63636">
      <w:pPr>
        <w:pStyle w:val="ListParagraph"/>
        <w:spacing w:line="360" w:lineRule="auto"/>
        <w:ind w:left="0" w:firstLine="709"/>
        <w:jc w:val="both"/>
        <w:rPr>
          <w:rFonts w:ascii="Times New Roman" w:hAnsi="Times New Roman" w:cs="Times New Roman"/>
          <w:sz w:val="24"/>
          <w:lang w:val="sr-Cyrl-RS"/>
        </w:rPr>
      </w:pPr>
    </w:p>
    <w:p w14:paraId="5FC67AFB" w14:textId="77777777" w:rsidR="007C1350" w:rsidRPr="0016656F" w:rsidRDefault="007C1350" w:rsidP="00B63636">
      <w:pPr>
        <w:pStyle w:val="ListParagraph"/>
        <w:spacing w:line="360" w:lineRule="auto"/>
        <w:ind w:left="0" w:firstLine="709"/>
        <w:jc w:val="both"/>
        <w:rPr>
          <w:rFonts w:ascii="Times New Roman" w:hAnsi="Times New Roman" w:cs="Times New Roman"/>
          <w:sz w:val="24"/>
          <w:lang w:val="sr-Cyrl-RS"/>
        </w:rPr>
      </w:pPr>
    </w:p>
    <w:p w14:paraId="2CE1F618" w14:textId="77777777" w:rsidR="0091728B" w:rsidRPr="0016656F" w:rsidRDefault="0091728B" w:rsidP="00B63636">
      <w:pPr>
        <w:spacing w:line="360" w:lineRule="auto"/>
        <w:rPr>
          <w:rFonts w:cs="Times New Roman"/>
          <w:lang w:val="sr-Cyrl-RS"/>
        </w:rPr>
      </w:pPr>
      <w:r w:rsidRPr="0016656F">
        <w:rPr>
          <w:rFonts w:cs="Times New Roman"/>
          <w:noProof/>
        </w:rPr>
        <w:drawing>
          <wp:inline distT="0" distB="0" distL="0" distR="0" wp14:anchorId="05197DE2" wp14:editId="1B05DFDE">
            <wp:extent cx="6644640" cy="1918335"/>
            <wp:effectExtent l="0" t="0" r="381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anje mejla.PNG"/>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644640" cy="1918335"/>
                    </a:xfrm>
                    <a:prstGeom prst="rect">
                      <a:avLst/>
                    </a:prstGeom>
                  </pic:spPr>
                </pic:pic>
              </a:graphicData>
            </a:graphic>
          </wp:inline>
        </w:drawing>
      </w:r>
    </w:p>
    <w:p w14:paraId="3C1FAF67" w14:textId="75C28260" w:rsidR="007C1350" w:rsidRDefault="0091728B" w:rsidP="00C65F4D">
      <w:pPr>
        <w:spacing w:line="360" w:lineRule="auto"/>
        <w:jc w:val="center"/>
        <w:rPr>
          <w:rFonts w:cs="Times New Roman"/>
          <w:i/>
          <w:sz w:val="22"/>
          <w:lang w:val="sr-Cyrl-RS"/>
        </w:rPr>
      </w:pPr>
      <w:r w:rsidRPr="0016656F">
        <w:rPr>
          <w:rFonts w:cs="Times New Roman"/>
          <w:b/>
          <w:sz w:val="22"/>
          <w:lang w:val="sr-Cyrl-RS"/>
        </w:rPr>
        <w:t xml:space="preserve">Слика </w:t>
      </w:r>
      <w:r w:rsidR="00222495" w:rsidRPr="0016656F">
        <w:rPr>
          <w:rFonts w:cs="Times New Roman"/>
          <w:b/>
          <w:sz w:val="22"/>
          <w:lang w:val="sr-Cyrl-RS"/>
        </w:rPr>
        <w:t>2</w:t>
      </w:r>
      <w:r w:rsidRPr="0016656F">
        <w:rPr>
          <w:rFonts w:cs="Times New Roman"/>
          <w:b/>
          <w:sz w:val="22"/>
          <w:lang w:val="sr-Cyrl-RS"/>
        </w:rPr>
        <w:t xml:space="preserve">1. </w:t>
      </w:r>
      <w:r w:rsidRPr="0016656F">
        <w:rPr>
          <w:rFonts w:cs="Times New Roman"/>
          <w:i/>
          <w:sz w:val="22"/>
          <w:lang w:val="sr-Cyrl-RS"/>
        </w:rPr>
        <w:t xml:space="preserve">Пример учтивог </w:t>
      </w:r>
      <w:r w:rsidR="00964E82" w:rsidRPr="0016656F">
        <w:rPr>
          <w:rFonts w:cs="Times New Roman"/>
          <w:i/>
          <w:sz w:val="22"/>
          <w:lang w:val="sr-Cyrl-RS"/>
        </w:rPr>
        <w:t xml:space="preserve">е-писма </w:t>
      </w:r>
      <w:r w:rsidRPr="0016656F">
        <w:rPr>
          <w:rFonts w:cs="Times New Roman"/>
          <w:i/>
          <w:sz w:val="22"/>
          <w:lang w:val="sr-Cyrl-RS"/>
        </w:rPr>
        <w:t>наставног особљу</w:t>
      </w:r>
    </w:p>
    <w:p w14:paraId="67BD6598" w14:textId="77777777" w:rsidR="0071711F" w:rsidRPr="0016656F" w:rsidRDefault="0071711F" w:rsidP="00C65F4D">
      <w:pPr>
        <w:spacing w:line="360" w:lineRule="auto"/>
        <w:jc w:val="center"/>
        <w:rPr>
          <w:rFonts w:cs="Times New Roman"/>
          <w:i/>
          <w:sz w:val="22"/>
          <w:lang w:val="sr-Cyrl-RS"/>
        </w:rPr>
      </w:pPr>
    </w:p>
    <w:p w14:paraId="2D9CC900" w14:textId="4492C86E" w:rsidR="00025FD7" w:rsidRPr="0016656F" w:rsidRDefault="00025FD7" w:rsidP="00025FD7">
      <w:pPr>
        <w:pStyle w:val="ListParagraph"/>
        <w:spacing w:line="360" w:lineRule="auto"/>
        <w:ind w:left="0" w:firstLine="709"/>
        <w:jc w:val="both"/>
        <w:rPr>
          <w:rFonts w:ascii="Times New Roman" w:hAnsi="Times New Roman" w:cs="Times New Roman"/>
          <w:sz w:val="24"/>
          <w:lang w:val="sr-Cyrl-RS"/>
        </w:rPr>
      </w:pPr>
      <w:r w:rsidRPr="0016656F">
        <w:rPr>
          <w:rFonts w:ascii="Times New Roman" w:hAnsi="Times New Roman" w:cs="Times New Roman"/>
          <w:sz w:val="24"/>
          <w:lang w:val="sr-Cyrl-RS"/>
        </w:rPr>
        <w:t xml:space="preserve">Када вам професор одговори на е-писмо, пристојно је да се професору или асистенту захвалите на пруженој информацији. Тако ће и професор или асистент знати да је његово е–писмо стигло до вас. Када одговарате професору на е-писмо, то чините тако у делу текста после </w:t>
      </w:r>
      <w:r w:rsidRPr="0016656F">
        <w:rPr>
          <w:rFonts w:ascii="Times New Roman" w:hAnsi="Times New Roman" w:cs="Times New Roman"/>
          <w:i/>
          <w:sz w:val="24"/>
          <w:lang w:val="sr-Cyrl-RS"/>
        </w:rPr>
        <w:t xml:space="preserve">Поштовани, </w:t>
      </w:r>
      <w:r w:rsidRPr="0016656F">
        <w:rPr>
          <w:rFonts w:ascii="Times New Roman" w:hAnsi="Times New Roman" w:cs="Times New Roman"/>
          <w:sz w:val="24"/>
          <w:lang w:val="sr-Cyrl-RS"/>
        </w:rPr>
        <w:t xml:space="preserve">а пре </w:t>
      </w:r>
      <w:r w:rsidRPr="0016656F">
        <w:rPr>
          <w:rFonts w:ascii="Times New Roman" w:hAnsi="Times New Roman" w:cs="Times New Roman"/>
          <w:i/>
          <w:sz w:val="24"/>
          <w:lang w:val="sr-Cyrl-RS"/>
        </w:rPr>
        <w:t>Срдачно</w:t>
      </w:r>
      <w:r w:rsidRPr="0016656F">
        <w:rPr>
          <w:rFonts w:ascii="Times New Roman" w:hAnsi="Times New Roman" w:cs="Times New Roman"/>
          <w:sz w:val="24"/>
          <w:lang w:val="sr-Cyrl-RS"/>
        </w:rPr>
        <w:t>, напишете: „Хвала Вам на информацији.“ Уколико сте нешто питали у име групе, додајте и „Пренећу колегама ове информације.“</w:t>
      </w:r>
    </w:p>
    <w:p w14:paraId="2AE11B9D" w14:textId="44D0310E" w:rsidR="00162724" w:rsidRPr="0016656F" w:rsidRDefault="00BD5652" w:rsidP="002D75FD">
      <w:pPr>
        <w:pStyle w:val="ListParagraph"/>
        <w:spacing w:line="360" w:lineRule="auto"/>
        <w:ind w:left="0" w:firstLine="709"/>
        <w:jc w:val="both"/>
        <w:rPr>
          <w:rFonts w:ascii="Times New Roman" w:hAnsi="Times New Roman" w:cs="Times New Roman"/>
          <w:sz w:val="24"/>
          <w:lang w:val="sr-Cyrl-RS"/>
        </w:rPr>
      </w:pPr>
      <w:r w:rsidRPr="0016656F">
        <w:rPr>
          <w:rFonts w:ascii="Times New Roman" w:hAnsi="Times New Roman" w:cs="Times New Roman"/>
          <w:sz w:val="24"/>
          <w:lang w:val="sr-Cyrl-RS"/>
        </w:rPr>
        <w:t xml:space="preserve">Уколико не знате како да срочите </w:t>
      </w:r>
      <w:r w:rsidR="00964E82" w:rsidRPr="0016656F">
        <w:rPr>
          <w:rFonts w:ascii="Times New Roman" w:hAnsi="Times New Roman" w:cs="Times New Roman"/>
          <w:sz w:val="24"/>
          <w:lang w:val="sr-Cyrl-RS"/>
        </w:rPr>
        <w:t>е-писмо</w:t>
      </w:r>
      <w:r w:rsidRPr="0016656F">
        <w:rPr>
          <w:rFonts w:ascii="Times New Roman" w:hAnsi="Times New Roman" w:cs="Times New Roman"/>
          <w:sz w:val="24"/>
          <w:lang w:val="sr-Cyrl-RS"/>
        </w:rPr>
        <w:t>, обратите се старијим колегама или члановима Студенског парламента.</w:t>
      </w:r>
    </w:p>
    <w:p w14:paraId="16451387" w14:textId="3D68E42D" w:rsidR="005862F2" w:rsidRPr="0016656F" w:rsidRDefault="005862F2" w:rsidP="002D75FD">
      <w:pPr>
        <w:pStyle w:val="ListParagraph"/>
        <w:spacing w:line="360" w:lineRule="auto"/>
        <w:ind w:left="0" w:firstLine="709"/>
        <w:jc w:val="both"/>
        <w:rPr>
          <w:rFonts w:ascii="Times New Roman" w:hAnsi="Times New Roman" w:cs="Times New Roman"/>
          <w:sz w:val="24"/>
          <w:lang w:val="sr-Cyrl-RS"/>
        </w:rPr>
      </w:pPr>
      <w:r w:rsidRPr="0016656F">
        <w:rPr>
          <w:rFonts w:ascii="Times New Roman" w:hAnsi="Times New Roman" w:cs="Times New Roman"/>
          <w:sz w:val="24"/>
          <w:lang w:val="sr-Cyrl-RS"/>
        </w:rPr>
        <w:t xml:space="preserve">Важно је да повремено бришете старе имејлове из фолдера примљених, послатих и избрисаних имејлова, како бисте имали увек довољно меморије. У случају </w:t>
      </w:r>
      <w:r w:rsidR="009C229B" w:rsidRPr="0016656F">
        <w:rPr>
          <w:rFonts w:ascii="Times New Roman" w:hAnsi="Times New Roman" w:cs="Times New Roman"/>
          <w:sz w:val="24"/>
          <w:lang w:val="sr-Cyrl-RS"/>
        </w:rPr>
        <w:t>да сте искористили целокупну меморију нећете моћи да примате електронску пошту.</w:t>
      </w:r>
      <w:r w:rsidR="00402E5D" w:rsidRPr="0016656F">
        <w:rPr>
          <w:rFonts w:ascii="Times New Roman" w:hAnsi="Times New Roman" w:cs="Times New Roman"/>
          <w:sz w:val="24"/>
          <w:lang w:val="sr-Cyrl-RS"/>
        </w:rPr>
        <w:t xml:space="preserve"> </w:t>
      </w:r>
    </w:p>
    <w:p w14:paraId="31A92746" w14:textId="77777777" w:rsidR="00324803" w:rsidRDefault="00324803">
      <w:pPr>
        <w:jc w:val="left"/>
        <w:rPr>
          <w:rFonts w:eastAsiaTheme="majorEastAsia" w:cs="Times New Roman"/>
          <w:b/>
          <w:bCs/>
          <w:color w:val="4F81BD" w:themeColor="accent1"/>
          <w:sz w:val="28"/>
          <w:szCs w:val="28"/>
          <w:lang w:val="sr-Cyrl-RS"/>
        </w:rPr>
      </w:pPr>
      <w:bookmarkStart w:id="19" w:name="_Toc525374235"/>
      <w:r>
        <w:rPr>
          <w:rFonts w:cs="Times New Roman"/>
          <w:color w:val="4F81BD" w:themeColor="accent1"/>
          <w:lang w:val="sr-Cyrl-RS"/>
        </w:rPr>
        <w:br w:type="page"/>
      </w:r>
    </w:p>
    <w:p w14:paraId="49C4064D" w14:textId="77777777" w:rsidR="00324803" w:rsidRPr="0016656F" w:rsidRDefault="00324803" w:rsidP="00324803">
      <w:pPr>
        <w:pStyle w:val="Heading1"/>
        <w:spacing w:line="360" w:lineRule="auto"/>
        <w:rPr>
          <w:rFonts w:cs="Times New Roman"/>
          <w:color w:val="4F81BD" w:themeColor="accent1"/>
          <w:lang w:val="sr-Cyrl-RS"/>
        </w:rPr>
      </w:pPr>
      <w:r w:rsidRPr="0016656F">
        <w:rPr>
          <w:rFonts w:cs="Times New Roman"/>
          <w:color w:val="4F81BD" w:themeColor="accent1"/>
          <w:lang w:val="sr-Cyrl-RS"/>
        </w:rPr>
        <w:lastRenderedPageBreak/>
        <w:t>Електронски упис школске године и семестра</w:t>
      </w:r>
    </w:p>
    <w:p w14:paraId="00328F32" w14:textId="77777777" w:rsidR="00324803" w:rsidRPr="0016656F" w:rsidRDefault="00324803" w:rsidP="00324803">
      <w:pPr>
        <w:spacing w:line="360" w:lineRule="auto"/>
        <w:ind w:firstLine="720"/>
        <w:rPr>
          <w:lang w:val="sr-Cyrl-RS"/>
        </w:rPr>
      </w:pPr>
      <w:r w:rsidRPr="0016656F">
        <w:rPr>
          <w:lang w:val="sr-Cyrl-RS"/>
        </w:rPr>
        <w:t xml:space="preserve">При упису школске године (у септембру), студент уписује предмете из зимског семестра, а пре почетка летњег семестра студент уписује предмете који су по плану у летњем семестру. Студент при упису семестра прво уписује обавезне предмете које није положио, а затим и остале предмете за које је остварио услов за похађање и у складу са распоредом наставе по просторијама. Детљно упутство како се врши одабир предмета које студент има право да упише се налази у Правилнику о студирању. Студент може у једној школској години да упише 66 ЕСПБ или више, након упућене молбу Продекану за наставу, а у складу са Правилником о студирању. </w:t>
      </w:r>
    </w:p>
    <w:p w14:paraId="2EAC0EC3" w14:textId="77777777" w:rsidR="00324803" w:rsidRPr="0016656F" w:rsidRDefault="00324803" w:rsidP="00324803">
      <w:pPr>
        <w:spacing w:line="360" w:lineRule="auto"/>
        <w:ind w:firstLine="720"/>
        <w:rPr>
          <w:lang w:val="sr-Cyrl-RS"/>
        </w:rPr>
      </w:pPr>
      <w:r w:rsidRPr="0016656F">
        <w:rPr>
          <w:lang w:val="sr-Cyrl-RS"/>
        </w:rPr>
        <w:t>Да би све било много лакше и ефикасније, од школске 2022/23. године,  омогућен је електронски упис. У наставку је дато детаљно упутство, које можете пронаћи и на Студентском порталу у одељку Обавештења.</w:t>
      </w:r>
    </w:p>
    <w:p w14:paraId="19BF1F04" w14:textId="77777777" w:rsidR="00324803" w:rsidRPr="0016656F" w:rsidRDefault="00324803" w:rsidP="00324803">
      <w:pPr>
        <w:ind w:firstLine="720"/>
        <w:rPr>
          <w:rFonts w:cs="Times New Roman"/>
          <w:lang w:val="sr-Cyrl-RS"/>
        </w:rPr>
      </w:pPr>
      <w:r w:rsidRPr="0016656F">
        <w:rPr>
          <w:rFonts w:cs="Times New Roman"/>
          <w:szCs w:val="24"/>
          <w:lang w:val="sr-Cyrl-RS"/>
        </w:rPr>
        <w:t>1. Пријавите се на Студентски портал користећи свој број индекса и лозинку</w:t>
      </w:r>
    </w:p>
    <w:p w14:paraId="5E727EC3" w14:textId="210E17DC" w:rsidR="00324803" w:rsidRPr="00ED3B37" w:rsidRDefault="00324803" w:rsidP="00ED3B37">
      <w:pPr>
        <w:jc w:val="center"/>
        <w:rPr>
          <w:lang w:val="sr-Cyrl-RS"/>
        </w:rPr>
      </w:pPr>
      <w:r w:rsidRPr="0016656F">
        <w:rPr>
          <w:noProof/>
        </w:rPr>
        <w:drawing>
          <wp:inline distT="0" distB="0" distL="0" distR="0" wp14:anchorId="04D6372A" wp14:editId="290EFB89">
            <wp:extent cx="4576903" cy="2475914"/>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93815" cy="2485063"/>
                    </a:xfrm>
                    <a:prstGeom prst="rect">
                      <a:avLst/>
                    </a:prstGeom>
                    <a:noFill/>
                    <a:ln>
                      <a:noFill/>
                    </a:ln>
                  </pic:spPr>
                </pic:pic>
              </a:graphicData>
            </a:graphic>
          </wp:inline>
        </w:drawing>
      </w:r>
    </w:p>
    <w:p w14:paraId="6975F7D9" w14:textId="77777777" w:rsidR="00324803" w:rsidRPr="0016656F" w:rsidRDefault="00324803" w:rsidP="00324803">
      <w:pPr>
        <w:spacing w:line="360" w:lineRule="auto"/>
        <w:ind w:firstLine="360"/>
        <w:rPr>
          <w:rFonts w:cs="Times New Roman"/>
          <w:szCs w:val="24"/>
          <w:lang w:val="sr-Cyrl-RS"/>
        </w:rPr>
      </w:pPr>
      <w:r w:rsidRPr="0016656F">
        <w:rPr>
          <w:rFonts w:cs="Times New Roman"/>
          <w:szCs w:val="24"/>
          <w:lang w:val="sr-Cyrl-RS"/>
        </w:rPr>
        <w:t>2. Идите на секцију Студије у менију са леве стране</w:t>
      </w:r>
    </w:p>
    <w:p w14:paraId="6DB22715" w14:textId="77777777" w:rsidR="00324803" w:rsidRPr="0016656F" w:rsidRDefault="00324803" w:rsidP="00324803">
      <w:pPr>
        <w:pStyle w:val="ListParagraph"/>
        <w:spacing w:line="360" w:lineRule="auto"/>
        <w:ind w:left="360"/>
        <w:jc w:val="center"/>
        <w:rPr>
          <w:rFonts w:cs="Times New Roman"/>
          <w:lang w:val="sr-Cyrl-RS"/>
        </w:rPr>
      </w:pPr>
      <w:r w:rsidRPr="0016656F">
        <w:rPr>
          <w:rFonts w:cs="Times New Roman"/>
          <w:noProof/>
        </w:rPr>
        <w:drawing>
          <wp:inline distT="0" distB="0" distL="0" distR="0" wp14:anchorId="3ED46FDE" wp14:editId="06610B5D">
            <wp:extent cx="916101" cy="2324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20292" cy="2334732"/>
                    </a:xfrm>
                    <a:prstGeom prst="rect">
                      <a:avLst/>
                    </a:prstGeom>
                    <a:noFill/>
                    <a:ln>
                      <a:noFill/>
                    </a:ln>
                  </pic:spPr>
                </pic:pic>
              </a:graphicData>
            </a:graphic>
          </wp:inline>
        </w:drawing>
      </w:r>
    </w:p>
    <w:p w14:paraId="122EBB6D" w14:textId="77777777" w:rsidR="00324803" w:rsidRPr="0016656F" w:rsidRDefault="00324803" w:rsidP="00324803">
      <w:pPr>
        <w:autoSpaceDE w:val="0"/>
        <w:autoSpaceDN w:val="0"/>
        <w:adjustRightInd w:val="0"/>
        <w:spacing w:after="0" w:line="360" w:lineRule="auto"/>
        <w:ind w:firstLine="360"/>
        <w:jc w:val="left"/>
        <w:rPr>
          <w:rFonts w:cs="Times New Roman"/>
          <w:szCs w:val="24"/>
          <w:lang w:val="sr-Cyrl-RS"/>
        </w:rPr>
      </w:pPr>
      <w:r w:rsidRPr="0016656F">
        <w:rPr>
          <w:rFonts w:cs="Times New Roman"/>
          <w:szCs w:val="24"/>
          <w:lang w:val="sr-Cyrl-RS"/>
        </w:rPr>
        <w:t>3. Испод табеле са испитима се налази линк означен зведицом – Упис на предмете, кликните</w:t>
      </w:r>
    </w:p>
    <w:p w14:paraId="25D91021" w14:textId="77777777" w:rsidR="00324803" w:rsidRPr="0016656F" w:rsidRDefault="00324803" w:rsidP="00324803">
      <w:pPr>
        <w:autoSpaceDE w:val="0"/>
        <w:autoSpaceDN w:val="0"/>
        <w:adjustRightInd w:val="0"/>
        <w:spacing w:after="0" w:line="360" w:lineRule="auto"/>
        <w:jc w:val="left"/>
        <w:rPr>
          <w:rFonts w:cs="Times New Roman"/>
          <w:szCs w:val="24"/>
          <w:lang w:val="sr-Cyrl-RS"/>
        </w:rPr>
      </w:pPr>
      <w:r w:rsidRPr="0016656F">
        <w:rPr>
          <w:rFonts w:cs="Times New Roman"/>
          <w:szCs w:val="24"/>
          <w:lang w:val="sr-Cyrl-RS"/>
        </w:rPr>
        <w:lastRenderedPageBreak/>
        <w:t>на тај линк – отвориће се следећи прозор:</w:t>
      </w:r>
    </w:p>
    <w:p w14:paraId="134C7910" w14:textId="77777777" w:rsidR="00324803" w:rsidRPr="0016656F" w:rsidRDefault="00324803" w:rsidP="00324803">
      <w:pPr>
        <w:pStyle w:val="ListParagraph"/>
        <w:spacing w:line="360" w:lineRule="auto"/>
        <w:ind w:left="360"/>
        <w:rPr>
          <w:rFonts w:ascii="Times New Roman" w:hAnsi="Times New Roman" w:cs="Times New Roman"/>
          <w:szCs w:val="24"/>
          <w:lang w:val="sr-Cyrl-RS"/>
        </w:rPr>
      </w:pPr>
    </w:p>
    <w:p w14:paraId="77CD21B1" w14:textId="77777777" w:rsidR="00324803" w:rsidRPr="0016656F" w:rsidRDefault="00324803" w:rsidP="00324803">
      <w:pPr>
        <w:pStyle w:val="ListParagraph"/>
        <w:spacing w:line="360" w:lineRule="auto"/>
        <w:ind w:left="0"/>
        <w:jc w:val="center"/>
        <w:rPr>
          <w:rFonts w:cs="Times New Roman"/>
          <w:lang w:val="sr-Cyrl-RS"/>
        </w:rPr>
      </w:pPr>
      <w:r w:rsidRPr="0016656F">
        <w:rPr>
          <w:rFonts w:cs="Times New Roman"/>
          <w:noProof/>
        </w:rPr>
        <w:drawing>
          <wp:inline distT="0" distB="0" distL="0" distR="0" wp14:anchorId="4BAE8123" wp14:editId="310C038D">
            <wp:extent cx="4991100" cy="480925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94196" cy="4812241"/>
                    </a:xfrm>
                    <a:prstGeom prst="rect">
                      <a:avLst/>
                    </a:prstGeom>
                    <a:noFill/>
                    <a:ln>
                      <a:noFill/>
                    </a:ln>
                  </pic:spPr>
                </pic:pic>
              </a:graphicData>
            </a:graphic>
          </wp:inline>
        </w:drawing>
      </w:r>
    </w:p>
    <w:p w14:paraId="13927D10" w14:textId="77777777" w:rsidR="00324803" w:rsidRPr="0016656F" w:rsidRDefault="00324803" w:rsidP="00324803">
      <w:pPr>
        <w:pStyle w:val="ListParagraph"/>
        <w:spacing w:line="360" w:lineRule="auto"/>
        <w:ind w:left="360"/>
        <w:rPr>
          <w:rFonts w:cs="Times New Roman"/>
          <w:lang w:val="sr-Cyrl-RS"/>
        </w:rPr>
      </w:pPr>
    </w:p>
    <w:p w14:paraId="75D488BB" w14:textId="77777777" w:rsidR="00324803" w:rsidRPr="0016656F" w:rsidRDefault="00324803" w:rsidP="00324803">
      <w:pPr>
        <w:autoSpaceDE w:val="0"/>
        <w:autoSpaceDN w:val="0"/>
        <w:adjustRightInd w:val="0"/>
        <w:spacing w:after="0" w:line="360" w:lineRule="auto"/>
        <w:ind w:firstLine="720"/>
        <w:jc w:val="left"/>
        <w:rPr>
          <w:rFonts w:cs="Times New Roman"/>
          <w:szCs w:val="24"/>
          <w:lang w:val="sr-Cyrl-RS"/>
        </w:rPr>
      </w:pPr>
      <w:r w:rsidRPr="0016656F">
        <w:rPr>
          <w:rFonts w:cs="Times New Roman"/>
          <w:szCs w:val="24"/>
          <w:lang w:val="sr-Cyrl-RS"/>
        </w:rPr>
        <w:t>4. Добићете дијалог за упис на предмете који је подељен у секције:</w:t>
      </w:r>
    </w:p>
    <w:p w14:paraId="758E576E" w14:textId="77777777" w:rsidR="00324803" w:rsidRPr="0016656F" w:rsidRDefault="00324803" w:rsidP="00324803">
      <w:pPr>
        <w:autoSpaceDE w:val="0"/>
        <w:autoSpaceDN w:val="0"/>
        <w:adjustRightInd w:val="0"/>
        <w:spacing w:before="240" w:after="0" w:line="360" w:lineRule="auto"/>
        <w:jc w:val="left"/>
        <w:rPr>
          <w:rFonts w:cs="Times New Roman"/>
          <w:szCs w:val="24"/>
          <w:lang w:val="sr-Cyrl-RS"/>
        </w:rPr>
      </w:pPr>
      <w:r w:rsidRPr="0016656F">
        <w:rPr>
          <w:rFonts w:cs="Times New Roman"/>
          <w:szCs w:val="24"/>
          <w:lang w:val="sr-Cyrl-RS"/>
        </w:rPr>
        <w:t>а) табела са положеним предметима, са податком колико ЕСПБ сте остварили упоследњој школској години;</w:t>
      </w:r>
    </w:p>
    <w:p w14:paraId="70BD0D92" w14:textId="77777777" w:rsidR="00324803" w:rsidRPr="0016656F" w:rsidRDefault="00324803" w:rsidP="00324803">
      <w:pPr>
        <w:autoSpaceDE w:val="0"/>
        <w:autoSpaceDN w:val="0"/>
        <w:adjustRightInd w:val="0"/>
        <w:spacing w:before="240" w:after="0" w:line="360" w:lineRule="auto"/>
        <w:jc w:val="left"/>
        <w:rPr>
          <w:rFonts w:cs="Times New Roman"/>
          <w:szCs w:val="24"/>
          <w:lang w:val="sr-Cyrl-RS"/>
        </w:rPr>
      </w:pPr>
      <w:r w:rsidRPr="0016656F">
        <w:rPr>
          <w:rFonts w:cs="Times New Roman"/>
          <w:szCs w:val="24"/>
          <w:lang w:val="sr-Cyrl-RS"/>
        </w:rPr>
        <w:t>б) табела са раније уписаним предметима које нисте положили и које премаПравилнику о студирању морате поново да упишете, немате могућност да те предмете одјавите;</w:t>
      </w:r>
    </w:p>
    <w:p w14:paraId="1FBE8890" w14:textId="77777777" w:rsidR="00324803" w:rsidRPr="0016656F" w:rsidRDefault="00324803" w:rsidP="00324803">
      <w:pPr>
        <w:autoSpaceDE w:val="0"/>
        <w:autoSpaceDN w:val="0"/>
        <w:adjustRightInd w:val="0"/>
        <w:spacing w:before="240" w:after="0" w:line="360" w:lineRule="auto"/>
        <w:jc w:val="left"/>
        <w:rPr>
          <w:rFonts w:cs="Times New Roman"/>
          <w:szCs w:val="24"/>
          <w:lang w:val="sr-Cyrl-RS"/>
        </w:rPr>
      </w:pPr>
      <w:r w:rsidRPr="0016656F">
        <w:rPr>
          <w:rFonts w:cs="Times New Roman"/>
          <w:szCs w:val="24"/>
          <w:lang w:val="sr-Cyrl-RS"/>
        </w:rPr>
        <w:t>в) табела са предметима које можете да упишете – означавањем кућице испред предмета бирате предмете, док код изборних предмета морате изабрати изборноместо, а предмет бирате означавањем округлог дугмета; на дну ове секције Вам се аутоматски обрачунава укупан број ЕСПБ у изабраним предметима као и задужење –задужење може бити кориговано на већи износ уколико нисте завршили предиспитнеобавезе из датог предмета или се предиспитне обавезе раде поново;</w:t>
      </w:r>
    </w:p>
    <w:p w14:paraId="6B89ACCA" w14:textId="77777777" w:rsidR="00324803" w:rsidRPr="0016656F" w:rsidRDefault="00324803" w:rsidP="00324803">
      <w:pPr>
        <w:spacing w:before="240" w:line="360" w:lineRule="auto"/>
        <w:rPr>
          <w:rFonts w:cs="Times New Roman"/>
          <w:szCs w:val="24"/>
          <w:lang w:val="sr-Cyrl-RS"/>
        </w:rPr>
      </w:pPr>
      <w:r w:rsidRPr="0016656F">
        <w:rPr>
          <w:rFonts w:cs="Times New Roman"/>
          <w:szCs w:val="24"/>
          <w:lang w:val="sr-Cyrl-RS"/>
        </w:rPr>
        <w:t>г) табела са предметима које не можете да упишете, односно за које немате услов.</w:t>
      </w:r>
    </w:p>
    <w:p w14:paraId="1BB6AF3B" w14:textId="77777777" w:rsidR="00324803" w:rsidRPr="0016656F" w:rsidRDefault="00324803" w:rsidP="00324803">
      <w:pPr>
        <w:pStyle w:val="ListParagraph"/>
        <w:spacing w:line="360" w:lineRule="auto"/>
        <w:ind w:left="360"/>
        <w:rPr>
          <w:rFonts w:ascii="LiberationSerif" w:hAnsi="LiberationSerif" w:cs="LiberationSerif"/>
          <w:szCs w:val="24"/>
          <w:lang w:val="sr-Cyrl-RS"/>
        </w:rPr>
      </w:pPr>
    </w:p>
    <w:p w14:paraId="58CAB22D" w14:textId="77777777" w:rsidR="00324803" w:rsidRPr="0016656F" w:rsidRDefault="00324803" w:rsidP="00324803">
      <w:pPr>
        <w:pStyle w:val="ListParagraph"/>
        <w:spacing w:line="360" w:lineRule="auto"/>
        <w:ind w:left="360"/>
        <w:jc w:val="center"/>
        <w:rPr>
          <w:rFonts w:cs="Times New Roman"/>
          <w:lang w:val="sr-Cyrl-RS"/>
        </w:rPr>
      </w:pPr>
      <w:r w:rsidRPr="0016656F">
        <w:rPr>
          <w:rFonts w:cs="Times New Roman"/>
          <w:noProof/>
        </w:rPr>
        <w:drawing>
          <wp:inline distT="0" distB="0" distL="0" distR="0" wp14:anchorId="22FD7DCF" wp14:editId="1CA8180A">
            <wp:extent cx="5032887" cy="8267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4927" cy="8271052"/>
                    </a:xfrm>
                    <a:prstGeom prst="rect">
                      <a:avLst/>
                    </a:prstGeom>
                    <a:noFill/>
                    <a:ln>
                      <a:noFill/>
                    </a:ln>
                  </pic:spPr>
                </pic:pic>
              </a:graphicData>
            </a:graphic>
          </wp:inline>
        </w:drawing>
      </w:r>
    </w:p>
    <w:p w14:paraId="3B3FF451" w14:textId="4A19DAF2" w:rsidR="00324803" w:rsidRPr="00ED3B37" w:rsidRDefault="00324803" w:rsidP="00ED3B37">
      <w:pPr>
        <w:autoSpaceDE w:val="0"/>
        <w:autoSpaceDN w:val="0"/>
        <w:adjustRightInd w:val="0"/>
        <w:spacing w:after="0" w:line="360" w:lineRule="auto"/>
        <w:ind w:firstLine="360"/>
        <w:rPr>
          <w:rFonts w:cs="Times New Roman"/>
          <w:szCs w:val="24"/>
          <w:lang w:val="sr-Cyrl-RS"/>
        </w:rPr>
      </w:pPr>
      <w:r w:rsidRPr="0016656F">
        <w:rPr>
          <w:rFonts w:cs="Times New Roman"/>
          <w:szCs w:val="24"/>
          <w:lang w:val="sr-Cyrl-RS"/>
        </w:rPr>
        <w:lastRenderedPageBreak/>
        <w:t>5. Након попуњавања дијалога, неопходно је да кликнете на тастер ОК на дну странице и Ваш захтев за упис ће бити прослеђен Студентској служби на верификацију. Уколико имате неко задужење, Ваш захтев неће бити верификован док не извршите уплату и не доставите доказ.</w:t>
      </w:r>
    </w:p>
    <w:p w14:paraId="5A75A289" w14:textId="4257BECF" w:rsidR="0088016D" w:rsidRPr="0016656F" w:rsidRDefault="0088016D" w:rsidP="00B63636">
      <w:pPr>
        <w:pStyle w:val="Heading1"/>
        <w:spacing w:line="360" w:lineRule="auto"/>
        <w:rPr>
          <w:rFonts w:cs="Times New Roman"/>
          <w:color w:val="FFC000"/>
          <w:lang w:val="sr-Cyrl-RS"/>
        </w:rPr>
      </w:pPr>
      <w:r w:rsidRPr="0016656F">
        <w:rPr>
          <w:rFonts w:cs="Times New Roman"/>
          <w:color w:val="4F81BD" w:themeColor="accent1"/>
          <w:lang w:val="sr-Cyrl-RS"/>
        </w:rPr>
        <w:t>Закони и правилници битни за студирање</w:t>
      </w:r>
      <w:bookmarkEnd w:id="19"/>
      <w:r w:rsidRPr="0016656F">
        <w:rPr>
          <w:rFonts w:cs="Times New Roman"/>
          <w:color w:val="4F81BD" w:themeColor="accent1"/>
          <w:lang w:val="sr-Cyrl-RS"/>
        </w:rPr>
        <w:t xml:space="preserve"> </w:t>
      </w:r>
    </w:p>
    <w:p w14:paraId="274A653A" w14:textId="77777777" w:rsidR="0088016D" w:rsidRPr="0016656F" w:rsidRDefault="0088016D" w:rsidP="00B63636">
      <w:pPr>
        <w:pStyle w:val="Heading2"/>
        <w:numPr>
          <w:ilvl w:val="0"/>
          <w:numId w:val="12"/>
        </w:numPr>
        <w:spacing w:line="360" w:lineRule="auto"/>
        <w:rPr>
          <w:rStyle w:val="Heading2Char"/>
          <w:lang w:val="sr-Cyrl-RS"/>
        </w:rPr>
      </w:pPr>
      <w:bookmarkStart w:id="20" w:name="_Toc525374236"/>
      <w:r w:rsidRPr="0016656F">
        <w:rPr>
          <w:rStyle w:val="Heading2Char"/>
          <w:b/>
          <w:bCs/>
          <w:lang w:val="sr-Cyrl-RS"/>
        </w:rPr>
        <w:t>Битни законски акти и где их можете пронаћи</w:t>
      </w:r>
      <w:bookmarkEnd w:id="20"/>
      <w:r w:rsidRPr="0016656F">
        <w:rPr>
          <w:rStyle w:val="Heading2Char"/>
          <w:lang w:val="sr-Cyrl-RS"/>
        </w:rPr>
        <w:t xml:space="preserve"> </w:t>
      </w:r>
    </w:p>
    <w:p w14:paraId="6C1A1DA3" w14:textId="77777777" w:rsidR="00EB00D4" w:rsidRPr="0016656F" w:rsidRDefault="00EB00D4" w:rsidP="00B63636">
      <w:pPr>
        <w:spacing w:line="360" w:lineRule="auto"/>
        <w:ind w:firstLine="360"/>
        <w:rPr>
          <w:rFonts w:cs="Times New Roman"/>
          <w:lang w:val="sr-Cyrl-RS"/>
        </w:rPr>
      </w:pPr>
      <w:r w:rsidRPr="0016656F">
        <w:rPr>
          <w:rFonts w:cs="Times New Roman"/>
          <w:lang w:val="sr-Cyrl-RS"/>
        </w:rPr>
        <w:t>У току студирања на високошколској установи, сва ваша права и обавезе регулисана су Законом о високом образовању, који доноси Парламент Републике Србије и Статутом и Правилницима факултета које доноси Наставно – научно веће Хемијског факултета. Најбитнији правни акти су:</w:t>
      </w:r>
    </w:p>
    <w:p w14:paraId="46EC9913" w14:textId="5BEDA0B2" w:rsidR="00E52E0A" w:rsidRPr="0016656F" w:rsidRDefault="00E52E0A" w:rsidP="00E52E0A">
      <w:pPr>
        <w:pStyle w:val="ListParagraph"/>
        <w:numPr>
          <w:ilvl w:val="0"/>
          <w:numId w:val="18"/>
        </w:numPr>
        <w:spacing w:line="360" w:lineRule="auto"/>
        <w:rPr>
          <w:rFonts w:ascii="Times New Roman" w:hAnsi="Times New Roman" w:cs="Times New Roman"/>
          <w:sz w:val="24"/>
          <w:szCs w:val="24"/>
          <w:lang w:val="sr-Cyrl-RS"/>
        </w:rPr>
      </w:pPr>
      <w:r w:rsidRPr="0016656F">
        <w:rPr>
          <w:rFonts w:ascii="Times New Roman" w:hAnsi="Times New Roman" w:cs="Times New Roman"/>
          <w:sz w:val="24"/>
          <w:szCs w:val="24"/>
          <w:lang w:val="sr-Cyrl-RS"/>
        </w:rPr>
        <w:t xml:space="preserve">Пословник о раду Студентског парламента ХФ </w:t>
      </w:r>
    </w:p>
    <w:p w14:paraId="7DB94F75" w14:textId="463AC3A6" w:rsidR="00E52E0A" w:rsidRPr="0016656F" w:rsidRDefault="00E52E0A" w:rsidP="00E52E0A">
      <w:pPr>
        <w:pStyle w:val="ListParagraph"/>
        <w:numPr>
          <w:ilvl w:val="0"/>
          <w:numId w:val="18"/>
        </w:numPr>
        <w:spacing w:line="360" w:lineRule="auto"/>
        <w:rPr>
          <w:rFonts w:ascii="Times New Roman" w:hAnsi="Times New Roman" w:cs="Times New Roman"/>
          <w:sz w:val="24"/>
          <w:szCs w:val="24"/>
          <w:lang w:val="sr-Cyrl-RS"/>
        </w:rPr>
      </w:pPr>
      <w:r w:rsidRPr="0016656F">
        <w:rPr>
          <w:rFonts w:ascii="Times New Roman" w:hAnsi="Times New Roman" w:cs="Times New Roman"/>
          <w:sz w:val="24"/>
          <w:szCs w:val="24"/>
          <w:lang w:val="sr-Cyrl-RS"/>
        </w:rPr>
        <w:t xml:space="preserve">Правилник о студирању на основним и интегрисаним академским студијама   </w:t>
      </w:r>
    </w:p>
    <w:p w14:paraId="492A2860" w14:textId="1C6C82EA" w:rsidR="00E52E0A" w:rsidRPr="0016656F" w:rsidRDefault="00E52E0A" w:rsidP="00E52E0A">
      <w:pPr>
        <w:pStyle w:val="ListParagraph"/>
        <w:numPr>
          <w:ilvl w:val="0"/>
          <w:numId w:val="18"/>
        </w:numPr>
        <w:spacing w:line="360" w:lineRule="auto"/>
        <w:rPr>
          <w:rFonts w:ascii="Times New Roman" w:hAnsi="Times New Roman" w:cs="Times New Roman"/>
          <w:sz w:val="24"/>
          <w:szCs w:val="24"/>
          <w:lang w:val="sr-Cyrl-RS"/>
        </w:rPr>
      </w:pPr>
      <w:r w:rsidRPr="0016656F">
        <w:rPr>
          <w:rFonts w:ascii="Times New Roman" w:hAnsi="Times New Roman" w:cs="Times New Roman"/>
          <w:sz w:val="24"/>
          <w:szCs w:val="24"/>
          <w:lang w:val="sr-Cyrl-RS"/>
        </w:rPr>
        <w:t xml:space="preserve">Правилник о полагању испита и оцењивању на испиту   </w:t>
      </w:r>
    </w:p>
    <w:p w14:paraId="715BC1DD" w14:textId="673C7D45" w:rsidR="00E52E0A" w:rsidRPr="0016656F" w:rsidRDefault="00E52E0A" w:rsidP="00E52E0A">
      <w:pPr>
        <w:pStyle w:val="ListParagraph"/>
        <w:numPr>
          <w:ilvl w:val="0"/>
          <w:numId w:val="18"/>
        </w:numPr>
        <w:spacing w:line="360" w:lineRule="auto"/>
        <w:rPr>
          <w:rFonts w:ascii="Times New Roman" w:hAnsi="Times New Roman" w:cs="Times New Roman"/>
          <w:sz w:val="24"/>
          <w:szCs w:val="24"/>
          <w:lang w:val="sr-Cyrl-RS"/>
        </w:rPr>
      </w:pPr>
      <w:r w:rsidRPr="0016656F">
        <w:rPr>
          <w:rFonts w:ascii="Times New Roman" w:hAnsi="Times New Roman" w:cs="Times New Roman"/>
          <w:sz w:val="24"/>
          <w:szCs w:val="24"/>
          <w:lang w:val="sr-Cyrl-RS"/>
        </w:rPr>
        <w:t xml:space="preserve">Правилник о завршном раду на основним академским студијама   </w:t>
      </w:r>
    </w:p>
    <w:p w14:paraId="68293711" w14:textId="58F81C55" w:rsidR="00E52E0A" w:rsidRPr="0016656F" w:rsidRDefault="00E52E0A" w:rsidP="00E52E0A">
      <w:pPr>
        <w:pStyle w:val="ListParagraph"/>
        <w:numPr>
          <w:ilvl w:val="0"/>
          <w:numId w:val="18"/>
        </w:numPr>
        <w:spacing w:line="360" w:lineRule="auto"/>
        <w:rPr>
          <w:rFonts w:ascii="Times New Roman" w:hAnsi="Times New Roman" w:cs="Times New Roman"/>
          <w:sz w:val="24"/>
          <w:szCs w:val="24"/>
          <w:lang w:val="sr-Cyrl-RS"/>
        </w:rPr>
      </w:pPr>
      <w:r w:rsidRPr="0016656F">
        <w:rPr>
          <w:rFonts w:ascii="Times New Roman" w:hAnsi="Times New Roman" w:cs="Times New Roman"/>
          <w:sz w:val="24"/>
          <w:szCs w:val="24"/>
          <w:lang w:val="sr-Cyrl-RS"/>
        </w:rPr>
        <w:t xml:space="preserve">Правилник о мастер академским студијама   </w:t>
      </w:r>
    </w:p>
    <w:p w14:paraId="103263B7" w14:textId="4163DBBF" w:rsidR="00E52E0A" w:rsidRPr="0016656F" w:rsidRDefault="00E52E0A" w:rsidP="00E52E0A">
      <w:pPr>
        <w:pStyle w:val="ListParagraph"/>
        <w:numPr>
          <w:ilvl w:val="0"/>
          <w:numId w:val="18"/>
        </w:numPr>
        <w:spacing w:line="360" w:lineRule="auto"/>
        <w:rPr>
          <w:rFonts w:ascii="Times New Roman" w:hAnsi="Times New Roman" w:cs="Times New Roman"/>
          <w:sz w:val="24"/>
          <w:szCs w:val="24"/>
          <w:lang w:val="sr-Cyrl-RS"/>
        </w:rPr>
      </w:pPr>
      <w:r w:rsidRPr="0016656F">
        <w:rPr>
          <w:rFonts w:ascii="Times New Roman" w:hAnsi="Times New Roman" w:cs="Times New Roman"/>
          <w:sz w:val="24"/>
          <w:szCs w:val="24"/>
          <w:lang w:val="sr-Cyrl-RS"/>
        </w:rPr>
        <w:t xml:space="preserve">Правилник о докторским академским студијама   </w:t>
      </w:r>
    </w:p>
    <w:p w14:paraId="78282377" w14:textId="2EF1F352" w:rsidR="00E52E0A" w:rsidRPr="0016656F" w:rsidRDefault="00E52E0A" w:rsidP="00E52E0A">
      <w:pPr>
        <w:pStyle w:val="ListParagraph"/>
        <w:numPr>
          <w:ilvl w:val="0"/>
          <w:numId w:val="18"/>
        </w:numPr>
        <w:spacing w:line="360" w:lineRule="auto"/>
        <w:rPr>
          <w:rFonts w:ascii="Times New Roman" w:hAnsi="Times New Roman" w:cs="Times New Roman"/>
          <w:sz w:val="24"/>
          <w:szCs w:val="24"/>
          <w:lang w:val="sr-Cyrl-RS"/>
        </w:rPr>
      </w:pPr>
      <w:r w:rsidRPr="0016656F">
        <w:rPr>
          <w:rFonts w:ascii="Times New Roman" w:hAnsi="Times New Roman" w:cs="Times New Roman"/>
          <w:sz w:val="24"/>
          <w:szCs w:val="24"/>
          <w:lang w:val="sr-Cyrl-RS"/>
        </w:rPr>
        <w:t xml:space="preserve">Правилник о докторским академским студијама </w:t>
      </w:r>
    </w:p>
    <w:p w14:paraId="36E59114" w14:textId="7992D3C5" w:rsidR="00E52E0A" w:rsidRPr="0016656F" w:rsidRDefault="00E52E0A" w:rsidP="00E52E0A">
      <w:pPr>
        <w:pStyle w:val="ListParagraph"/>
        <w:numPr>
          <w:ilvl w:val="0"/>
          <w:numId w:val="18"/>
        </w:numPr>
        <w:spacing w:line="360" w:lineRule="auto"/>
        <w:rPr>
          <w:rFonts w:ascii="Times New Roman" w:hAnsi="Times New Roman" w:cs="Times New Roman"/>
          <w:sz w:val="24"/>
          <w:szCs w:val="24"/>
          <w:lang w:val="sr-Cyrl-RS"/>
        </w:rPr>
      </w:pPr>
      <w:r w:rsidRPr="0016656F">
        <w:rPr>
          <w:rFonts w:ascii="Times New Roman" w:hAnsi="Times New Roman" w:cs="Times New Roman"/>
          <w:sz w:val="24"/>
          <w:szCs w:val="24"/>
          <w:lang w:val="sr-Cyrl-RS"/>
        </w:rPr>
        <w:t>Правилник о д</w:t>
      </w:r>
      <w:r w:rsidR="001F1B4A" w:rsidRPr="0016656F">
        <w:rPr>
          <w:rFonts w:ascii="Times New Roman" w:hAnsi="Times New Roman" w:cs="Times New Roman"/>
          <w:sz w:val="24"/>
          <w:szCs w:val="24"/>
          <w:lang w:val="sr-Cyrl-RS"/>
        </w:rPr>
        <w:t>окторским академским студијам, као</w:t>
      </w:r>
      <w:r w:rsidRPr="0016656F">
        <w:rPr>
          <w:rFonts w:ascii="Times New Roman" w:hAnsi="Times New Roman" w:cs="Times New Roman"/>
          <w:sz w:val="24"/>
          <w:szCs w:val="24"/>
          <w:lang w:val="sr-Cyrl-RS"/>
        </w:rPr>
        <w:t xml:space="preserve">  и   приказ процедуре од пријаве до одбране докторске дисертације</w:t>
      </w:r>
    </w:p>
    <w:p w14:paraId="1FFB880E" w14:textId="4759537B" w:rsidR="00E52E0A" w:rsidRPr="0016656F" w:rsidRDefault="00E52E0A" w:rsidP="00E52E0A">
      <w:pPr>
        <w:pStyle w:val="ListParagraph"/>
        <w:numPr>
          <w:ilvl w:val="0"/>
          <w:numId w:val="18"/>
        </w:numPr>
        <w:spacing w:line="360" w:lineRule="auto"/>
        <w:rPr>
          <w:rFonts w:ascii="Times New Roman" w:hAnsi="Times New Roman" w:cs="Times New Roman"/>
          <w:sz w:val="24"/>
          <w:szCs w:val="24"/>
          <w:lang w:val="sr-Cyrl-RS"/>
        </w:rPr>
      </w:pPr>
      <w:r w:rsidRPr="0016656F">
        <w:rPr>
          <w:rFonts w:ascii="Times New Roman" w:hAnsi="Times New Roman" w:cs="Times New Roman"/>
          <w:sz w:val="24"/>
          <w:szCs w:val="24"/>
          <w:lang w:val="sr-Cyrl-RS"/>
        </w:rPr>
        <w:t xml:space="preserve">Правилник о вредновању ваннаставних активности студената   </w:t>
      </w:r>
    </w:p>
    <w:p w14:paraId="0F9F481F" w14:textId="48E46F99" w:rsidR="00E52E0A" w:rsidRPr="0016656F" w:rsidRDefault="00E52E0A" w:rsidP="00E52E0A">
      <w:pPr>
        <w:pStyle w:val="ListParagraph"/>
        <w:numPr>
          <w:ilvl w:val="0"/>
          <w:numId w:val="18"/>
        </w:numPr>
        <w:spacing w:line="360" w:lineRule="auto"/>
        <w:rPr>
          <w:rFonts w:ascii="Times New Roman" w:hAnsi="Times New Roman" w:cs="Times New Roman"/>
          <w:sz w:val="24"/>
          <w:szCs w:val="24"/>
          <w:lang w:val="sr-Cyrl-RS"/>
        </w:rPr>
      </w:pPr>
      <w:r w:rsidRPr="0016656F">
        <w:rPr>
          <w:rFonts w:ascii="Times New Roman" w:hAnsi="Times New Roman" w:cs="Times New Roman"/>
          <w:sz w:val="24"/>
          <w:szCs w:val="24"/>
          <w:lang w:val="sr-Cyrl-RS"/>
        </w:rPr>
        <w:t xml:space="preserve">Правилник о дисциплинској одговорности студената   </w:t>
      </w:r>
    </w:p>
    <w:p w14:paraId="6C9E883A" w14:textId="25AE0512" w:rsidR="00E52E0A" w:rsidRPr="0016656F" w:rsidRDefault="00E52E0A" w:rsidP="00E52E0A">
      <w:pPr>
        <w:pStyle w:val="ListParagraph"/>
        <w:numPr>
          <w:ilvl w:val="0"/>
          <w:numId w:val="18"/>
        </w:numPr>
        <w:spacing w:line="360" w:lineRule="auto"/>
        <w:rPr>
          <w:rFonts w:ascii="Times New Roman" w:hAnsi="Times New Roman" w:cs="Times New Roman"/>
          <w:sz w:val="24"/>
          <w:szCs w:val="24"/>
          <w:lang w:val="sr-Cyrl-RS"/>
        </w:rPr>
      </w:pPr>
      <w:r w:rsidRPr="0016656F">
        <w:rPr>
          <w:rFonts w:ascii="Times New Roman" w:hAnsi="Times New Roman" w:cs="Times New Roman"/>
          <w:sz w:val="24"/>
          <w:szCs w:val="24"/>
          <w:lang w:val="sr-Cyrl-RS"/>
        </w:rPr>
        <w:t xml:space="preserve">Правилник о раду Центра за научноистраживачки рад студената ХФ   </w:t>
      </w:r>
    </w:p>
    <w:p w14:paraId="18DD1767" w14:textId="5591A1A9" w:rsidR="00E52E0A" w:rsidRPr="0016656F" w:rsidRDefault="00E52E0A" w:rsidP="00E52E0A">
      <w:pPr>
        <w:pStyle w:val="ListParagraph"/>
        <w:numPr>
          <w:ilvl w:val="0"/>
          <w:numId w:val="18"/>
        </w:numPr>
        <w:spacing w:line="360" w:lineRule="auto"/>
        <w:rPr>
          <w:rFonts w:ascii="Times New Roman" w:hAnsi="Times New Roman" w:cs="Times New Roman"/>
          <w:sz w:val="24"/>
          <w:szCs w:val="24"/>
          <w:lang w:val="sr-Cyrl-RS"/>
        </w:rPr>
      </w:pPr>
      <w:r w:rsidRPr="0016656F">
        <w:rPr>
          <w:rFonts w:ascii="Times New Roman" w:hAnsi="Times New Roman" w:cs="Times New Roman"/>
          <w:sz w:val="24"/>
          <w:szCs w:val="24"/>
          <w:lang w:val="sr-Cyrl-RS"/>
        </w:rPr>
        <w:t xml:space="preserve">Правилник о мерилима за утврђивање цене школарине и пружања услуга   </w:t>
      </w:r>
    </w:p>
    <w:p w14:paraId="74D7877B" w14:textId="2FF725DA" w:rsidR="00E52E0A" w:rsidRPr="0016656F" w:rsidRDefault="00E52E0A" w:rsidP="00E52E0A">
      <w:pPr>
        <w:pStyle w:val="ListParagraph"/>
        <w:numPr>
          <w:ilvl w:val="0"/>
          <w:numId w:val="18"/>
        </w:numPr>
        <w:spacing w:line="360" w:lineRule="auto"/>
        <w:rPr>
          <w:rFonts w:ascii="Times New Roman" w:hAnsi="Times New Roman" w:cs="Times New Roman"/>
          <w:sz w:val="24"/>
          <w:szCs w:val="24"/>
          <w:lang w:val="sr-Cyrl-RS"/>
        </w:rPr>
      </w:pPr>
      <w:r w:rsidRPr="0016656F">
        <w:rPr>
          <w:rFonts w:ascii="Times New Roman" w:hAnsi="Times New Roman" w:cs="Times New Roman"/>
          <w:sz w:val="24"/>
          <w:szCs w:val="24"/>
          <w:lang w:val="sr-Cyrl-RS"/>
        </w:rPr>
        <w:t xml:space="preserve">Ценовник наставе, административних и других услуга ХФ   </w:t>
      </w:r>
    </w:p>
    <w:p w14:paraId="111388BB" w14:textId="3FD37E5D" w:rsidR="001F1B4A" w:rsidRDefault="00E52E0A" w:rsidP="00CA3F7A">
      <w:pPr>
        <w:pStyle w:val="ListParagraph"/>
        <w:numPr>
          <w:ilvl w:val="0"/>
          <w:numId w:val="18"/>
        </w:numPr>
        <w:spacing w:line="360" w:lineRule="auto"/>
        <w:rPr>
          <w:rFonts w:ascii="Times New Roman" w:hAnsi="Times New Roman" w:cs="Times New Roman"/>
          <w:sz w:val="24"/>
          <w:szCs w:val="24"/>
          <w:lang w:val="sr-Cyrl-RS"/>
        </w:rPr>
      </w:pPr>
      <w:r w:rsidRPr="0016656F">
        <w:rPr>
          <w:rFonts w:ascii="Times New Roman" w:hAnsi="Times New Roman" w:cs="Times New Roman"/>
          <w:sz w:val="24"/>
          <w:szCs w:val="24"/>
          <w:lang w:val="sr-Cyrl-RS"/>
        </w:rPr>
        <w:t>Правилник о безбе</w:t>
      </w:r>
      <w:r w:rsidR="001F1B4A" w:rsidRPr="0016656F">
        <w:rPr>
          <w:rFonts w:ascii="Times New Roman" w:hAnsi="Times New Roman" w:cs="Times New Roman"/>
          <w:sz w:val="24"/>
          <w:szCs w:val="24"/>
          <w:lang w:val="sr-Cyrl-RS"/>
        </w:rPr>
        <w:t>дности и здрављу студената ХФ</w:t>
      </w:r>
    </w:p>
    <w:p w14:paraId="1CC04458" w14:textId="4B8357A0" w:rsidR="00EB00D4" w:rsidRPr="0016656F" w:rsidRDefault="00324803" w:rsidP="00E52E0A">
      <w:pPr>
        <w:spacing w:line="360" w:lineRule="auto"/>
        <w:ind w:firstLine="360"/>
        <w:rPr>
          <w:rFonts w:cs="Times New Roman"/>
          <w:lang w:val="sr-Cyrl-RS"/>
        </w:rPr>
      </w:pPr>
      <w:r w:rsidRPr="00324803">
        <w:rPr>
          <w:rFonts w:cs="Times New Roman"/>
          <w:szCs w:val="24"/>
          <w:lang w:val="sr-Cyrl-RS"/>
        </w:rPr>
        <w:t xml:space="preserve">Правилник о спречавању и заштити од сексуалног узнемиравања  </w:t>
      </w:r>
      <w:r w:rsidR="00EB00D4" w:rsidRPr="0016656F">
        <w:rPr>
          <w:rFonts w:cs="Times New Roman"/>
          <w:lang w:val="sr-Cyrl-RS"/>
        </w:rPr>
        <w:t xml:space="preserve">Све горе наведене правне акте можете наћи на сајту ХФ-а, на наредној интернет адреси: </w:t>
      </w:r>
      <w:hyperlink r:id="rId57" w:history="1">
        <w:r w:rsidR="00D80DFC" w:rsidRPr="0016656F">
          <w:rPr>
            <w:rStyle w:val="Hyperlink"/>
            <w:rFonts w:cs="Times New Roman"/>
            <w:lang w:val="sr-Cyrl-RS"/>
          </w:rPr>
          <w:t>http://chem.bg.ac.rs/fakultet/zakon.html</w:t>
        </w:r>
      </w:hyperlink>
    </w:p>
    <w:p w14:paraId="7EF7B150" w14:textId="54B0586B" w:rsidR="00D80DFC" w:rsidRPr="0016656F" w:rsidRDefault="00D80DFC" w:rsidP="00B63636">
      <w:pPr>
        <w:spacing w:line="360" w:lineRule="auto"/>
        <w:ind w:firstLine="360"/>
        <w:rPr>
          <w:rFonts w:cs="Times New Roman"/>
          <w:lang w:val="sr-Cyrl-RS"/>
        </w:rPr>
      </w:pPr>
      <w:r w:rsidRPr="0016656F">
        <w:rPr>
          <w:rFonts w:cs="Times New Roman"/>
          <w:b/>
          <w:bCs/>
          <w:lang w:val="sr-Cyrl-RS"/>
        </w:rPr>
        <w:t>Важна напомена:</w:t>
      </w:r>
      <w:r w:rsidRPr="0016656F">
        <w:rPr>
          <w:rFonts w:cs="Times New Roman"/>
          <w:lang w:val="sr-Cyrl-RS"/>
        </w:rPr>
        <w:t xml:space="preserve"> Сви наведени правни акти су подложни изменама у складу са законима и прописима. Хемијски факултет поштује принципе транспарентности и све новоусвојене правилнике поставља на интернет презентацију Хемијског факултет одмах након усвајања. Молимо Вас да пратите одељак интернет презентације и студентског портала са прописима како би били благовремено обавештени о изменама ваших права и обавеза.</w:t>
      </w:r>
    </w:p>
    <w:p w14:paraId="10C1CFA7" w14:textId="09066995" w:rsidR="00EB00D4" w:rsidRPr="0016656F" w:rsidRDefault="001A28CA" w:rsidP="00B63636">
      <w:pPr>
        <w:pStyle w:val="Heading2"/>
        <w:numPr>
          <w:ilvl w:val="0"/>
          <w:numId w:val="12"/>
        </w:numPr>
        <w:spacing w:line="360" w:lineRule="auto"/>
        <w:jc w:val="left"/>
        <w:rPr>
          <w:rStyle w:val="Heading2Char"/>
          <w:b/>
          <w:bCs/>
          <w:lang w:val="sr-Cyrl-RS"/>
        </w:rPr>
      </w:pPr>
      <w:bookmarkStart w:id="21" w:name="_Toc525374237"/>
      <w:r w:rsidRPr="0016656F">
        <w:rPr>
          <w:rStyle w:val="Heading2Char"/>
          <w:b/>
          <w:bCs/>
          <w:lang w:val="sr-Cyrl-RS"/>
        </w:rPr>
        <w:lastRenderedPageBreak/>
        <w:t>Изводи најзначајнијих чланова</w:t>
      </w:r>
      <w:r w:rsidR="00EB00D4" w:rsidRPr="0016656F">
        <w:rPr>
          <w:rStyle w:val="Heading2Char"/>
          <w:b/>
          <w:bCs/>
          <w:lang w:val="sr-Cyrl-RS"/>
        </w:rPr>
        <w:t xml:space="preserve"> закона и правилника везаних за студирање</w:t>
      </w:r>
      <w:bookmarkEnd w:id="21"/>
    </w:p>
    <w:p w14:paraId="40EB6FE8" w14:textId="3845FCE1" w:rsidR="00EB00D4" w:rsidRPr="0016656F" w:rsidRDefault="00EB00D4" w:rsidP="0070544B">
      <w:pPr>
        <w:pStyle w:val="Heading3"/>
        <w:rPr>
          <w:lang w:val="sr-Cyrl-RS"/>
        </w:rPr>
      </w:pPr>
      <w:bookmarkStart w:id="22" w:name="_Toc525374238"/>
      <w:r w:rsidRPr="0016656F">
        <w:rPr>
          <w:lang w:val="sr-Cyrl-RS"/>
        </w:rPr>
        <w:t>Предиспитне обавезе</w:t>
      </w:r>
      <w:bookmarkEnd w:id="22"/>
    </w:p>
    <w:p w14:paraId="70031E66" w14:textId="77777777" w:rsidR="00E52E0A" w:rsidRPr="0016656F" w:rsidRDefault="00E52E0A" w:rsidP="00E52E0A">
      <w:pPr>
        <w:rPr>
          <w:lang w:val="sr-Cyrl-RS"/>
        </w:rPr>
      </w:pPr>
    </w:p>
    <w:p w14:paraId="2330EAD4" w14:textId="5269EB8A" w:rsidR="00EB00D4" w:rsidRPr="0016656F" w:rsidRDefault="00EB00D4" w:rsidP="00B63636">
      <w:pPr>
        <w:spacing w:line="360" w:lineRule="auto"/>
        <w:rPr>
          <w:rFonts w:cs="Times New Roman"/>
          <w:lang w:val="sr-Cyrl-RS"/>
        </w:rPr>
      </w:pPr>
      <w:r w:rsidRPr="0016656F">
        <w:rPr>
          <w:rFonts w:cs="Times New Roman"/>
          <w:lang w:val="sr-Cyrl-RS"/>
        </w:rPr>
        <w:tab/>
        <w:t xml:space="preserve">Похађање предавања, теоријских и практичних вежби је ОБАВЕЗНО. Студент, по Правилнику о студирању </w:t>
      </w:r>
      <w:r w:rsidR="00E52E0A" w:rsidRPr="0016656F">
        <w:rPr>
          <w:rFonts w:cs="Times New Roman"/>
          <w:lang w:val="sr-Cyrl-RS"/>
        </w:rPr>
        <w:t xml:space="preserve">на основним и интегрисаним академским студијама </w:t>
      </w:r>
      <w:r w:rsidRPr="0016656F">
        <w:rPr>
          <w:rFonts w:cs="Times New Roman"/>
          <w:lang w:val="sr-Cyrl-RS"/>
        </w:rPr>
        <w:t>члану 3</w:t>
      </w:r>
      <w:r w:rsidR="00CA3F7A" w:rsidRPr="0016656F">
        <w:rPr>
          <w:rFonts w:cs="Times New Roman"/>
          <w:lang w:val="sr-Cyrl-RS"/>
        </w:rPr>
        <w:t>2</w:t>
      </w:r>
      <w:r w:rsidRPr="0016656F">
        <w:rPr>
          <w:rFonts w:cs="Times New Roman"/>
          <w:lang w:val="sr-Cyrl-RS"/>
        </w:rPr>
        <w:t>:</w:t>
      </w:r>
    </w:p>
    <w:p w14:paraId="26AD8ECC" w14:textId="77777777" w:rsidR="00EB00D4" w:rsidRPr="0016656F" w:rsidRDefault="00EB00D4" w:rsidP="00B63636">
      <w:pPr>
        <w:spacing w:line="360" w:lineRule="auto"/>
        <w:jc w:val="center"/>
        <w:rPr>
          <w:rFonts w:cs="Times New Roman"/>
          <w:i/>
          <w:lang w:val="sr-Cyrl-RS"/>
        </w:rPr>
      </w:pPr>
      <w:r w:rsidRPr="0016656F">
        <w:rPr>
          <w:rFonts w:cs="Times New Roman"/>
          <w:i/>
          <w:lang w:val="sr-Cyrl-RS"/>
        </w:rPr>
        <w:t>Предавања и теоријске вежбе су део предиспитних обавеза. Присуство студента на предавањима и теоријским вежбама је обавезно.</w:t>
      </w:r>
    </w:p>
    <w:p w14:paraId="6B4C0265" w14:textId="77777777" w:rsidR="00EB00D4" w:rsidRPr="0016656F" w:rsidRDefault="00EB00D4" w:rsidP="00B63636">
      <w:pPr>
        <w:spacing w:line="360" w:lineRule="auto"/>
        <w:jc w:val="center"/>
        <w:rPr>
          <w:rFonts w:cs="Times New Roman"/>
          <w:i/>
          <w:lang w:val="sr-Cyrl-RS"/>
        </w:rPr>
      </w:pPr>
      <w:r w:rsidRPr="0016656F">
        <w:rPr>
          <w:rFonts w:cs="Times New Roman"/>
          <w:i/>
          <w:lang w:val="sr-Cyrl-RS"/>
        </w:rPr>
        <w:t>Студент је испунио предиспитну обавезу, из става 1 овог члана, ако је присуствовао на више од 80% часова.</w:t>
      </w:r>
    </w:p>
    <w:p w14:paraId="5E04D82C" w14:textId="01EF2D6A" w:rsidR="00EB00D4" w:rsidRPr="0016656F" w:rsidRDefault="00CA3F7A" w:rsidP="00B63636">
      <w:pPr>
        <w:spacing w:line="360" w:lineRule="auto"/>
        <w:jc w:val="center"/>
        <w:rPr>
          <w:rFonts w:cs="Times New Roman"/>
          <w:i/>
          <w:lang w:val="sr-Cyrl-RS"/>
        </w:rPr>
      </w:pPr>
      <w:r w:rsidRPr="0016656F">
        <w:rPr>
          <w:rFonts w:cs="Times New Roman"/>
          <w:i/>
          <w:lang w:val="sr-Cyrl-RS"/>
        </w:rPr>
        <w:t>Изузетно, с</w:t>
      </w:r>
      <w:r w:rsidR="00EB00D4" w:rsidRPr="0016656F">
        <w:rPr>
          <w:rFonts w:cs="Times New Roman"/>
          <w:i/>
          <w:lang w:val="sr-Cyrl-RS"/>
        </w:rPr>
        <w:t>туденту који је био одсутан, због болести или неког другог оправданог разлога, предметни наставник може, након увида у одговарајућу документацију, да одобри још највише до 30% изостанака.</w:t>
      </w:r>
    </w:p>
    <w:p w14:paraId="7AE5F702" w14:textId="08F870D9" w:rsidR="00EB00D4" w:rsidRPr="0016656F" w:rsidRDefault="00EB00D4" w:rsidP="00CA3F7A">
      <w:pPr>
        <w:spacing w:line="360" w:lineRule="auto"/>
        <w:rPr>
          <w:rFonts w:cs="Times New Roman"/>
          <w:lang w:val="sr-Cyrl-RS"/>
        </w:rPr>
      </w:pPr>
      <w:r w:rsidRPr="0016656F">
        <w:rPr>
          <w:rFonts w:cs="Times New Roman"/>
          <w:lang w:val="sr-Cyrl-RS"/>
        </w:rPr>
        <w:t>Има право да изостане са 20% предавања/теоријских вежби без оправдања и</w:t>
      </w:r>
      <w:r w:rsidR="00CA3F7A" w:rsidRPr="0016656F">
        <w:rPr>
          <w:rFonts w:cs="Times New Roman"/>
          <w:lang w:val="sr-Cyrl-RS"/>
        </w:rPr>
        <w:t>,</w:t>
      </w:r>
      <w:r w:rsidRPr="0016656F">
        <w:rPr>
          <w:rFonts w:cs="Times New Roman"/>
          <w:lang w:val="sr-Cyrl-RS"/>
        </w:rPr>
        <w:t xml:space="preserve"> </w:t>
      </w:r>
      <w:r w:rsidR="00CA3F7A" w:rsidRPr="0016656F">
        <w:rPr>
          <w:rFonts w:cs="Times New Roman"/>
          <w:lang w:val="sr-Cyrl-RS"/>
        </w:rPr>
        <w:t xml:space="preserve">изузетно, још </w:t>
      </w:r>
      <w:r w:rsidRPr="0016656F">
        <w:rPr>
          <w:rFonts w:cs="Times New Roman"/>
          <w:lang w:val="sr-Cyrl-RS"/>
        </w:rPr>
        <w:t>30% уз одобрење наставника и одговарајућу документацију (оправдање са Студентске Поликлинике). Овај члан правилника</w:t>
      </w:r>
      <w:r w:rsidR="00E52E0A" w:rsidRPr="0016656F">
        <w:rPr>
          <w:rFonts w:cs="Times New Roman"/>
          <w:lang w:val="sr-Cyrl-RS"/>
        </w:rPr>
        <w:t xml:space="preserve"> </w:t>
      </w:r>
      <w:r w:rsidRPr="0016656F">
        <w:rPr>
          <w:rFonts w:cs="Times New Roman"/>
          <w:lang w:val="sr-Cyrl-RS"/>
        </w:rPr>
        <w:t>дефинише</w:t>
      </w:r>
      <w:r w:rsidR="00E52E0A" w:rsidRPr="0016656F">
        <w:rPr>
          <w:rFonts w:cs="Times New Roman"/>
          <w:lang w:val="sr-Cyrl-RS"/>
        </w:rPr>
        <w:t xml:space="preserve"> и</w:t>
      </w:r>
      <w:r w:rsidRPr="0016656F">
        <w:rPr>
          <w:rFonts w:cs="Times New Roman"/>
          <w:lang w:val="sr-Cyrl-RS"/>
        </w:rPr>
        <w:t xml:space="preserve"> расподелу предиспитних поена </w:t>
      </w:r>
      <w:r w:rsidR="00E52E0A" w:rsidRPr="0016656F">
        <w:rPr>
          <w:rFonts w:cs="Times New Roman"/>
          <w:lang w:val="sr-Cyrl-RS"/>
        </w:rPr>
        <w:t>која су предвиђена на основу присуства</w:t>
      </w:r>
      <w:r w:rsidRPr="0016656F">
        <w:rPr>
          <w:rFonts w:cs="Times New Roman"/>
          <w:lang w:val="sr-Cyrl-RS"/>
        </w:rPr>
        <w:t xml:space="preserve"> </w:t>
      </w:r>
      <w:r w:rsidR="00E52E0A" w:rsidRPr="0016656F">
        <w:rPr>
          <w:rFonts w:cs="Times New Roman"/>
          <w:lang w:val="sr-Cyrl-RS"/>
        </w:rPr>
        <w:t>предавањима/теоријским вежбама у случају изостанака на следећи начин:</w:t>
      </w:r>
    </w:p>
    <w:p w14:paraId="70F7DC15" w14:textId="20B85B73" w:rsidR="00E52E0A" w:rsidRPr="0016656F" w:rsidRDefault="00E52E0A" w:rsidP="00E52E0A">
      <w:pPr>
        <w:spacing w:line="360" w:lineRule="auto"/>
        <w:ind w:firstLine="720"/>
        <w:jc w:val="center"/>
        <w:rPr>
          <w:rFonts w:cs="Times New Roman"/>
          <w:i/>
          <w:iCs/>
          <w:lang w:val="sr-Cyrl-RS"/>
        </w:rPr>
      </w:pPr>
      <w:r w:rsidRPr="0016656F">
        <w:rPr>
          <w:rFonts w:cs="Times New Roman"/>
          <w:i/>
          <w:iCs/>
          <w:lang w:val="sr-Cyrl-RS"/>
        </w:rPr>
        <w:t>Уколико предавања и теоријске вежбе носе предиспитне поене, тада студент остварује онолики број поена сразмерно присуству на терминима, при чему се одобрено оправдано одсуство рачуна као да је студент присуствовао термину.</w:t>
      </w:r>
    </w:p>
    <w:p w14:paraId="6341FE90" w14:textId="656CC09F" w:rsidR="00EB00D4" w:rsidRPr="0016656F" w:rsidRDefault="00EB00D4" w:rsidP="00B63636">
      <w:pPr>
        <w:spacing w:line="360" w:lineRule="auto"/>
        <w:ind w:firstLine="720"/>
        <w:rPr>
          <w:rFonts w:cs="Times New Roman"/>
          <w:lang w:val="sr-Cyrl-RS"/>
        </w:rPr>
      </w:pPr>
      <w:r w:rsidRPr="0016656F">
        <w:rPr>
          <w:rFonts w:cs="Times New Roman"/>
          <w:lang w:val="sr-Cyrl-RS"/>
        </w:rPr>
        <w:t>Студент је стекао право да изађе на испит у свим испитним роковима текуће академске године уколико је остварио 51% од УК</w:t>
      </w:r>
      <w:r w:rsidR="005A7D42" w:rsidRPr="0016656F">
        <w:rPr>
          <w:rFonts w:cs="Times New Roman"/>
          <w:lang w:val="sr-Cyrl-RS"/>
        </w:rPr>
        <w:t>УПНОГ броја поена који су предвиђени за све предиспитне обавезе на предмету</w:t>
      </w:r>
      <w:r w:rsidRPr="0016656F">
        <w:rPr>
          <w:rFonts w:cs="Times New Roman"/>
          <w:lang w:val="sr-Cyrl-RS"/>
        </w:rPr>
        <w:t xml:space="preserve"> (што значи збир поена са колоквијума, предавања, вежби, теоријских вежби итд.) по </w:t>
      </w:r>
      <w:r w:rsidR="005A7D42" w:rsidRPr="0016656F">
        <w:rPr>
          <w:rFonts w:cs="Times New Roman"/>
          <w:lang w:val="sr-Cyrl-RS"/>
        </w:rPr>
        <w:t>Правилнику о студирању, члану 45</w:t>
      </w:r>
      <w:r w:rsidRPr="0016656F">
        <w:rPr>
          <w:rFonts w:cs="Times New Roman"/>
          <w:lang w:val="sr-Cyrl-RS"/>
        </w:rPr>
        <w:t>:</w:t>
      </w:r>
    </w:p>
    <w:p w14:paraId="75CFB772" w14:textId="77777777" w:rsidR="00EB00D4" w:rsidRPr="0016656F" w:rsidRDefault="00EB00D4" w:rsidP="00B63636">
      <w:pPr>
        <w:spacing w:line="360" w:lineRule="auto"/>
        <w:jc w:val="center"/>
        <w:rPr>
          <w:rFonts w:cs="Times New Roman"/>
          <w:i/>
          <w:lang w:val="sr-Cyrl-RS"/>
        </w:rPr>
      </w:pPr>
      <w:r w:rsidRPr="0016656F">
        <w:rPr>
          <w:rFonts w:cs="Times New Roman"/>
          <w:i/>
          <w:lang w:val="sr-Cyrl-RS"/>
        </w:rPr>
        <w:t xml:space="preserve">Студент је испунио предиспитне обавезе уколико је остварио 51% од укупног броја поена који су предвиђени </w:t>
      </w:r>
      <w:r w:rsidRPr="0016656F">
        <w:rPr>
          <w:rFonts w:cs="Times New Roman"/>
          <w:b/>
          <w:i/>
          <w:lang w:val="sr-Cyrl-RS"/>
        </w:rPr>
        <w:t>за све</w:t>
      </w:r>
      <w:r w:rsidRPr="0016656F">
        <w:rPr>
          <w:rFonts w:cs="Times New Roman"/>
          <w:i/>
          <w:lang w:val="sr-Cyrl-RS"/>
        </w:rPr>
        <w:t xml:space="preserve"> предиспитне обавезе на предмету.</w:t>
      </w:r>
    </w:p>
    <w:p w14:paraId="3CBD8826" w14:textId="77777777" w:rsidR="00EB00D4" w:rsidRPr="0016656F" w:rsidRDefault="00EB00D4" w:rsidP="00B63636">
      <w:pPr>
        <w:spacing w:line="360" w:lineRule="auto"/>
        <w:jc w:val="center"/>
        <w:rPr>
          <w:rFonts w:cs="Times New Roman"/>
          <w:i/>
          <w:lang w:val="sr-Cyrl-RS"/>
        </w:rPr>
      </w:pPr>
      <w:r w:rsidRPr="0016656F">
        <w:rPr>
          <w:rFonts w:cs="Times New Roman"/>
          <w:i/>
          <w:lang w:val="sr-Cyrl-RS"/>
        </w:rPr>
        <w:t xml:space="preserve">Студент је испунио испитне обавезе уколико је остварио 51% од укупног броја поена који су предвиђени </w:t>
      </w:r>
      <w:r w:rsidRPr="0016656F">
        <w:rPr>
          <w:rFonts w:cs="Times New Roman"/>
          <w:b/>
          <w:i/>
          <w:lang w:val="sr-Cyrl-RS"/>
        </w:rPr>
        <w:t>за сваку</w:t>
      </w:r>
      <w:r w:rsidRPr="0016656F">
        <w:rPr>
          <w:rFonts w:cs="Times New Roman"/>
          <w:i/>
          <w:lang w:val="sr-Cyrl-RS"/>
        </w:rPr>
        <w:t xml:space="preserve"> испитну обавезу на предмету.</w:t>
      </w:r>
    </w:p>
    <w:p w14:paraId="4E1CFDD5" w14:textId="166CB16E" w:rsidR="00EB00D4" w:rsidRPr="0016656F" w:rsidRDefault="00EB00D4" w:rsidP="00B63636">
      <w:pPr>
        <w:spacing w:line="360" w:lineRule="auto"/>
        <w:ind w:firstLine="720"/>
        <w:rPr>
          <w:rFonts w:cs="Times New Roman"/>
          <w:lang w:val="sr-Cyrl-RS"/>
        </w:rPr>
      </w:pPr>
      <w:r w:rsidRPr="0016656F">
        <w:rPr>
          <w:rFonts w:cs="Times New Roman"/>
          <w:lang w:val="sr-Cyrl-RS"/>
        </w:rPr>
        <w:t>Експерименталне вежбе су део предиспитних обавеза и студент је стекао право изласка на испит уколико је испунио све захтеве предвиђене планом и програмом, односно успешно завршио све вежбе, по члану 3</w:t>
      </w:r>
      <w:r w:rsidR="005A7D42" w:rsidRPr="0016656F">
        <w:rPr>
          <w:rFonts w:cs="Times New Roman"/>
          <w:lang w:val="sr-Cyrl-RS"/>
        </w:rPr>
        <w:t>3</w:t>
      </w:r>
      <w:r w:rsidRPr="0016656F">
        <w:rPr>
          <w:rFonts w:cs="Times New Roman"/>
          <w:lang w:val="sr-Cyrl-RS"/>
        </w:rPr>
        <w:t>., Правилника о студирању:</w:t>
      </w:r>
    </w:p>
    <w:p w14:paraId="4942C106" w14:textId="77777777" w:rsidR="00EB00D4" w:rsidRPr="0016656F" w:rsidRDefault="00EB00D4" w:rsidP="00B63636">
      <w:pPr>
        <w:spacing w:line="360" w:lineRule="auto"/>
        <w:ind w:firstLine="720"/>
        <w:rPr>
          <w:rFonts w:cs="Times New Roman"/>
          <w:lang w:val="sr-Cyrl-RS"/>
        </w:rPr>
      </w:pPr>
      <w:r w:rsidRPr="0016656F">
        <w:rPr>
          <w:rFonts w:cs="Times New Roman"/>
          <w:i/>
          <w:lang w:val="sr-Cyrl-RS"/>
        </w:rPr>
        <w:lastRenderedPageBreak/>
        <w:t>Експерименталне вежбе су део предиспитних обавеза. Присуство студента је обавезно.</w:t>
      </w:r>
    </w:p>
    <w:p w14:paraId="20F3EB8F" w14:textId="77777777" w:rsidR="00EB00D4" w:rsidRPr="0016656F" w:rsidRDefault="00EB00D4" w:rsidP="00B63636">
      <w:pPr>
        <w:spacing w:line="360" w:lineRule="auto"/>
        <w:jc w:val="center"/>
        <w:rPr>
          <w:rFonts w:cs="Times New Roman"/>
          <w:i/>
          <w:lang w:val="sr-Cyrl-RS"/>
        </w:rPr>
      </w:pPr>
      <w:r w:rsidRPr="0016656F">
        <w:rPr>
          <w:rFonts w:cs="Times New Roman"/>
          <w:i/>
          <w:lang w:val="sr-Cyrl-RS"/>
        </w:rPr>
        <w:t>Студент је испунио ову предиспитну обавезу ако је испунио све захтеве предвиђене планом и програмом предмета.</w:t>
      </w:r>
    </w:p>
    <w:p w14:paraId="48A08166" w14:textId="62DF7DA2" w:rsidR="00EB00D4" w:rsidRPr="0016656F" w:rsidRDefault="00EB00D4" w:rsidP="00B63636">
      <w:pPr>
        <w:spacing w:line="360" w:lineRule="auto"/>
        <w:jc w:val="center"/>
        <w:rPr>
          <w:rFonts w:cs="Times New Roman"/>
          <w:i/>
          <w:lang w:val="sr-Cyrl-RS"/>
        </w:rPr>
      </w:pPr>
      <w:r w:rsidRPr="0016656F">
        <w:rPr>
          <w:rFonts w:cs="Times New Roman"/>
          <w:i/>
          <w:lang w:val="sr-Cyrl-RS"/>
        </w:rPr>
        <w:t xml:space="preserve">Студенту који је био одсутан, због болести или неког другог оправданог разлога, предметни наставник може, </w:t>
      </w:r>
      <w:r w:rsidR="005A7D42" w:rsidRPr="0016656F">
        <w:rPr>
          <w:rFonts w:cs="Times New Roman"/>
          <w:i/>
          <w:lang w:val="sr-Cyrl-RS"/>
        </w:rPr>
        <w:t>у складу са организационим могућностима,</w:t>
      </w:r>
      <w:r w:rsidRPr="0016656F">
        <w:rPr>
          <w:rFonts w:cs="Times New Roman"/>
          <w:i/>
          <w:lang w:val="sr-Cyrl-RS"/>
        </w:rPr>
        <w:t>након увида у одговарајућу документацију, да одобри додатне термине за израду експрименталних вежби у текућем семестру.</w:t>
      </w:r>
    </w:p>
    <w:p w14:paraId="321FAE3F" w14:textId="2A7EC3CE" w:rsidR="007A5D73" w:rsidRPr="0016656F" w:rsidRDefault="00EB00D4" w:rsidP="007A5D73">
      <w:pPr>
        <w:spacing w:line="360" w:lineRule="auto"/>
        <w:ind w:firstLine="720"/>
        <w:rPr>
          <w:rFonts w:cs="Times New Roman"/>
          <w:lang w:val="sr-Cyrl-RS"/>
        </w:rPr>
      </w:pPr>
      <w:r w:rsidRPr="0016656F">
        <w:rPr>
          <w:rFonts w:cs="Times New Roman"/>
          <w:lang w:val="sr-Cyrl-RS"/>
        </w:rPr>
        <w:t xml:space="preserve">Када су испуњене све предиспитне обавезе на начин дефинисан </w:t>
      </w:r>
      <w:r w:rsidRPr="0016656F">
        <w:rPr>
          <w:rFonts w:cs="Times New Roman"/>
          <w:b/>
          <w:bCs/>
          <w:lang w:val="sr-Cyrl-RS"/>
        </w:rPr>
        <w:t xml:space="preserve">Правилником о студирању </w:t>
      </w:r>
      <w:r w:rsidR="0065773C" w:rsidRPr="0016656F">
        <w:rPr>
          <w:rFonts w:cs="Times New Roman"/>
          <w:b/>
          <w:bCs/>
          <w:lang w:val="sr-Cyrl-RS"/>
        </w:rPr>
        <w:t xml:space="preserve">на основним и интегрисаним академским студијама </w:t>
      </w:r>
      <w:r w:rsidRPr="0016656F">
        <w:rPr>
          <w:rFonts w:cs="Times New Roman"/>
          <w:lang w:val="sr-Cyrl-RS"/>
        </w:rPr>
        <w:t xml:space="preserve">студент је стекао право изласка на испит у свим испитним роковима предвиђеним за текућу академску годину. </w:t>
      </w:r>
    </w:p>
    <w:p w14:paraId="465BF85D" w14:textId="74F0D8F4" w:rsidR="00EB00D4" w:rsidRPr="0016656F" w:rsidRDefault="00EB00D4" w:rsidP="007A5D73">
      <w:pPr>
        <w:pStyle w:val="Heading3"/>
        <w:spacing w:before="360"/>
        <w:rPr>
          <w:lang w:val="sr-Cyrl-RS"/>
        </w:rPr>
      </w:pPr>
      <w:bookmarkStart w:id="23" w:name="_Toc525374239"/>
      <w:r w:rsidRPr="0016656F">
        <w:rPr>
          <w:lang w:val="sr-Cyrl-RS"/>
        </w:rPr>
        <w:t>Полагање испита</w:t>
      </w:r>
      <w:bookmarkEnd w:id="23"/>
    </w:p>
    <w:p w14:paraId="56BFF80F" w14:textId="77777777" w:rsidR="002D75FD" w:rsidRPr="0016656F" w:rsidRDefault="002D75FD" w:rsidP="002D75FD">
      <w:pPr>
        <w:rPr>
          <w:lang w:val="sr-Cyrl-RS"/>
        </w:rPr>
      </w:pPr>
    </w:p>
    <w:p w14:paraId="5153F27B" w14:textId="77777777" w:rsidR="00EB00D4" w:rsidRPr="0016656F" w:rsidRDefault="00EB00D4" w:rsidP="00B63636">
      <w:pPr>
        <w:spacing w:line="360" w:lineRule="auto"/>
        <w:ind w:firstLine="720"/>
        <w:rPr>
          <w:rFonts w:cs="Times New Roman"/>
          <w:lang w:val="sr-Cyrl-RS"/>
        </w:rPr>
      </w:pPr>
      <w:r w:rsidRPr="0016656F">
        <w:rPr>
          <w:rFonts w:cs="Times New Roman"/>
          <w:lang w:val="sr-Cyrl-RS"/>
        </w:rPr>
        <w:t xml:space="preserve">Испити се полажу писмено, усмено или и писмено и усмено. Број испитних рокова је дефинисан Законом о високом образовању. </w:t>
      </w:r>
    </w:p>
    <w:p w14:paraId="1020C742" w14:textId="7B42AA61" w:rsidR="002D75FD" w:rsidRPr="0016656F" w:rsidRDefault="00EB00D4" w:rsidP="0065773C">
      <w:pPr>
        <w:spacing w:line="360" w:lineRule="auto"/>
        <w:ind w:firstLine="720"/>
        <w:rPr>
          <w:rFonts w:cs="Times New Roman"/>
          <w:lang w:val="sr-Cyrl-RS"/>
        </w:rPr>
      </w:pPr>
      <w:r w:rsidRPr="0016656F">
        <w:rPr>
          <w:rFonts w:cs="Times New Roman"/>
          <w:lang w:val="sr-Cyrl-RS"/>
        </w:rPr>
        <w:t xml:space="preserve">Пре полагања испита, потребно је пријавити испите, или одласком у студентску службу или електронским путем преко студентског портала. Испити се могу пријавити САМО у за то превиђеном року (последњи дан за пријаву је среда, у недељи пре испитног рока). Продекан за наставу може, уз молбу, да одобри пријаву испита ван тог рока, али се таква пријава посебно наплаћује. </w:t>
      </w:r>
    </w:p>
    <w:p w14:paraId="0086E4E7" w14:textId="2029A226" w:rsidR="00EB00D4" w:rsidRPr="0016656F" w:rsidRDefault="00EB00D4" w:rsidP="002D75FD">
      <w:pPr>
        <w:spacing w:line="360" w:lineRule="auto"/>
        <w:ind w:firstLine="720"/>
        <w:rPr>
          <w:rFonts w:cs="Times New Roman"/>
          <w:lang w:val="sr-Cyrl-RS"/>
        </w:rPr>
      </w:pPr>
      <w:r w:rsidRPr="0016656F">
        <w:rPr>
          <w:rFonts w:cs="Times New Roman"/>
          <w:lang w:val="sr-Cyrl-RS"/>
        </w:rPr>
        <w:t xml:space="preserve">Такође, продекан за наставу задржава право да одбије молбу за накнадну пријаву испита. Прва три пријављивања полагања испита су бесплатна, свако наредно ће се наплаћивати </w:t>
      </w:r>
      <w:r w:rsidR="005A7D42" w:rsidRPr="0016656F">
        <w:rPr>
          <w:rFonts w:cs="Times New Roman"/>
          <w:lang w:val="sr-Cyrl-RS"/>
        </w:rPr>
        <w:t>у складу са</w:t>
      </w:r>
      <w:r w:rsidRPr="0016656F">
        <w:rPr>
          <w:rFonts w:cs="Times New Roman"/>
          <w:lang w:val="sr-Cyrl-RS"/>
        </w:rPr>
        <w:t xml:space="preserve"> Ценовник</w:t>
      </w:r>
      <w:r w:rsidR="005A7D42" w:rsidRPr="0016656F">
        <w:rPr>
          <w:rFonts w:cs="Times New Roman"/>
          <w:lang w:val="sr-Cyrl-RS"/>
        </w:rPr>
        <w:t>ом наставе и других администартивних услуга</w:t>
      </w:r>
      <w:r w:rsidRPr="0016656F">
        <w:rPr>
          <w:rFonts w:cs="Times New Roman"/>
          <w:lang w:val="sr-Cyrl-RS"/>
        </w:rPr>
        <w:t xml:space="preserve"> важећем за текућу годину</w:t>
      </w:r>
      <w:r w:rsidR="005A7D42" w:rsidRPr="0016656F">
        <w:rPr>
          <w:rFonts w:cs="Times New Roman"/>
          <w:lang w:val="sr-Cyrl-RS"/>
        </w:rPr>
        <w:t>.</w:t>
      </w:r>
      <w:r w:rsidRPr="0016656F">
        <w:rPr>
          <w:rFonts w:cs="Times New Roman"/>
          <w:lang w:val="sr-Cyrl-RS"/>
        </w:rPr>
        <w:t xml:space="preserve"> </w:t>
      </w:r>
    </w:p>
    <w:p w14:paraId="52082159" w14:textId="77777777" w:rsidR="00EB00D4" w:rsidRPr="0016656F" w:rsidRDefault="00EB00D4" w:rsidP="00B63636">
      <w:pPr>
        <w:spacing w:line="360" w:lineRule="auto"/>
        <w:ind w:firstLine="720"/>
        <w:rPr>
          <w:rFonts w:cs="Times New Roman"/>
          <w:lang w:val="sr-Cyrl-RS"/>
        </w:rPr>
      </w:pPr>
      <w:r w:rsidRPr="0016656F">
        <w:rPr>
          <w:rFonts w:cs="Times New Roman"/>
          <w:lang w:val="sr-Cyrl-RS"/>
        </w:rPr>
        <w:t>На полагање испита ОБАВЕЗНО је понети индекс ради утврђивања идентитета. Уколико полагању испита приступите без индекса, предметни наставник има право да Вас удаљи са полагања.</w:t>
      </w:r>
    </w:p>
    <w:p w14:paraId="1CF42C5A" w14:textId="64F25056" w:rsidR="00EB00D4" w:rsidRPr="0016656F" w:rsidRDefault="00EB00D4" w:rsidP="00B63636">
      <w:pPr>
        <w:spacing w:line="360" w:lineRule="auto"/>
        <w:ind w:firstLine="720"/>
        <w:rPr>
          <w:rFonts w:cs="Times New Roman"/>
          <w:lang w:val="sr-Cyrl-RS"/>
        </w:rPr>
      </w:pPr>
      <w:r w:rsidRPr="0016656F">
        <w:rPr>
          <w:rFonts w:cs="Times New Roman"/>
          <w:lang w:val="sr-Cyrl-RS"/>
        </w:rPr>
        <w:t>Уколико се испит полаже писмено и усмено, студент стиче право изласка на усмени део испита оног тренутка када положи писмени део. Једном положен писмени део испита признаје се у свим роковима до почетка наставе из тог предмета у наредној школској години, што је дефинисано Правилником о полаг</w:t>
      </w:r>
      <w:r w:rsidR="005A7D42" w:rsidRPr="0016656F">
        <w:rPr>
          <w:rFonts w:cs="Times New Roman"/>
          <w:lang w:val="sr-Cyrl-RS"/>
        </w:rPr>
        <w:t>ању испита и оцењивању, чланом 8</w:t>
      </w:r>
      <w:r w:rsidRPr="0016656F">
        <w:rPr>
          <w:rFonts w:cs="Times New Roman"/>
          <w:lang w:val="sr-Cyrl-RS"/>
        </w:rPr>
        <w:t>.:</w:t>
      </w:r>
    </w:p>
    <w:p w14:paraId="5E562F8B" w14:textId="77777777" w:rsidR="00EB00D4" w:rsidRPr="0016656F" w:rsidRDefault="00EB00D4" w:rsidP="00B63636">
      <w:pPr>
        <w:spacing w:line="360" w:lineRule="auto"/>
        <w:jc w:val="center"/>
        <w:rPr>
          <w:rFonts w:cs="Times New Roman"/>
          <w:i/>
          <w:lang w:val="sr-Cyrl-RS"/>
        </w:rPr>
      </w:pPr>
      <w:r w:rsidRPr="0016656F">
        <w:rPr>
          <w:rFonts w:cs="Times New Roman"/>
          <w:i/>
          <w:lang w:val="sr-Cyrl-RS"/>
        </w:rPr>
        <w:t>Ако се испит полаже писмено и усмено, студент стиче право да полаже усмени део испита када положи писмени део испита. Положен писмени део испита признаје се у свим испитним роковима до почетка наставе на том предмету у наредној школској години.</w:t>
      </w:r>
    </w:p>
    <w:p w14:paraId="2B6ABFD7" w14:textId="77777777" w:rsidR="00EB00D4" w:rsidRPr="0016656F" w:rsidRDefault="00EB00D4" w:rsidP="00B63636">
      <w:pPr>
        <w:spacing w:line="360" w:lineRule="auto"/>
        <w:jc w:val="center"/>
        <w:rPr>
          <w:rFonts w:cs="Times New Roman"/>
          <w:i/>
          <w:lang w:val="sr-Cyrl-RS"/>
        </w:rPr>
      </w:pPr>
      <w:r w:rsidRPr="0016656F">
        <w:rPr>
          <w:rFonts w:cs="Times New Roman"/>
          <w:i/>
          <w:lang w:val="sr-Cyrl-RS"/>
        </w:rPr>
        <w:lastRenderedPageBreak/>
        <w:t>Када се испит полаже практично и усмено, студент стиче право да полаже усмени део испита када положи практични део испита, тј. када изради и одбрани практични рад. Положен практични део испита признаје се у свим испитним роковима до почетка наставе на том предмету у наредној школској години.</w:t>
      </w:r>
    </w:p>
    <w:p w14:paraId="25722AA3" w14:textId="2054DE70" w:rsidR="002D75FD" w:rsidRPr="0016656F" w:rsidRDefault="00EB00D4" w:rsidP="005A7D42">
      <w:pPr>
        <w:spacing w:line="360" w:lineRule="auto"/>
        <w:jc w:val="center"/>
        <w:rPr>
          <w:rFonts w:cs="Times New Roman"/>
          <w:i/>
          <w:lang w:val="sr-Cyrl-RS"/>
        </w:rPr>
      </w:pPr>
      <w:r w:rsidRPr="0016656F">
        <w:rPr>
          <w:rFonts w:cs="Times New Roman"/>
          <w:i/>
          <w:lang w:val="sr-Cyrl-RS"/>
        </w:rPr>
        <w:t>Када се испит полаже израдом семинарског рада и усмено, студент стиче право да полаже усмени део испита када успешно одбрани семинарски рад. Одбрањен семинарски рад признаје се у свим испитним роковима до почетка наставе на том предмету у</w:t>
      </w:r>
      <w:r w:rsidR="005A7D42" w:rsidRPr="0016656F">
        <w:rPr>
          <w:rFonts w:cs="Times New Roman"/>
          <w:i/>
          <w:lang w:val="sr-Cyrl-RS"/>
        </w:rPr>
        <w:t xml:space="preserve"> наредној школској години.</w:t>
      </w:r>
    </w:p>
    <w:p w14:paraId="6774EC87" w14:textId="5FFD21F8" w:rsidR="00EB00D4" w:rsidRPr="0016656F" w:rsidRDefault="00EB00D4" w:rsidP="00B63636">
      <w:pPr>
        <w:spacing w:line="360" w:lineRule="auto"/>
        <w:ind w:firstLine="720"/>
        <w:rPr>
          <w:rFonts w:cs="Times New Roman"/>
          <w:lang w:val="sr-Cyrl-RS"/>
        </w:rPr>
      </w:pPr>
      <w:r w:rsidRPr="0016656F">
        <w:rPr>
          <w:rFonts w:cs="Times New Roman"/>
          <w:lang w:val="sr-Cyrl-RS"/>
        </w:rPr>
        <w:t xml:space="preserve">Уколико се испит полаже писмено и усмено, предметни наставник је дужан да саопшти резултате писменог дела испита до половине времена између одржавања писменог и усменог дела испита, што је дефинисано Правилником о полагању испита и оцењивању, у члану </w:t>
      </w:r>
      <w:r w:rsidR="005A7D42" w:rsidRPr="0016656F">
        <w:rPr>
          <w:rFonts w:cs="Times New Roman"/>
          <w:lang w:val="sr-Cyrl-RS"/>
        </w:rPr>
        <w:t>20</w:t>
      </w:r>
      <w:r w:rsidRPr="0016656F">
        <w:rPr>
          <w:rFonts w:cs="Times New Roman"/>
          <w:lang w:val="sr-Cyrl-RS"/>
        </w:rPr>
        <w:t>:</w:t>
      </w:r>
    </w:p>
    <w:p w14:paraId="0BA2DF7F" w14:textId="77777777" w:rsidR="00EB00D4" w:rsidRPr="0016656F" w:rsidRDefault="00EB00D4" w:rsidP="00B63636">
      <w:pPr>
        <w:spacing w:line="360" w:lineRule="auto"/>
        <w:jc w:val="center"/>
        <w:rPr>
          <w:rFonts w:cs="Times New Roman"/>
          <w:i/>
          <w:lang w:val="sr-Cyrl-RS"/>
        </w:rPr>
      </w:pPr>
      <w:r w:rsidRPr="0016656F">
        <w:rPr>
          <w:rFonts w:cs="Times New Roman"/>
          <w:i/>
          <w:lang w:val="sr-Cyrl-RS"/>
        </w:rPr>
        <w:t>Уколико се испит полаже писмено и усмено, предметни наставник или дежурно лице, на писменом испиту обавештава студенте када ће бити саопштени резултати писменог дела испита и то најкасније до половине временског периода између писменог и усменог дела испита.</w:t>
      </w:r>
    </w:p>
    <w:p w14:paraId="0264C68F" w14:textId="0DB46561" w:rsidR="00EB00D4" w:rsidRPr="0016656F" w:rsidRDefault="00EB00D4" w:rsidP="00B63636">
      <w:pPr>
        <w:spacing w:line="360" w:lineRule="auto"/>
        <w:ind w:firstLine="720"/>
        <w:rPr>
          <w:rFonts w:cs="Times New Roman"/>
          <w:lang w:val="sr-Cyrl-RS"/>
        </w:rPr>
      </w:pPr>
      <w:r w:rsidRPr="0016656F">
        <w:rPr>
          <w:rFonts w:cs="Times New Roman"/>
          <w:lang w:val="sr-Cyrl-RS"/>
        </w:rPr>
        <w:t>Позитивна оцена се може поништити само једном и то по условима који су дефинисани у Правилнику о полагању испита и оцењивању, члану 2</w:t>
      </w:r>
      <w:r w:rsidR="005A7D42" w:rsidRPr="0016656F">
        <w:rPr>
          <w:rFonts w:cs="Times New Roman"/>
          <w:lang w:val="sr-Cyrl-RS"/>
        </w:rPr>
        <w:t>9</w:t>
      </w:r>
      <w:r w:rsidRPr="0016656F">
        <w:rPr>
          <w:rFonts w:cs="Times New Roman"/>
          <w:lang w:val="sr-Cyrl-RS"/>
        </w:rPr>
        <w:t>:</w:t>
      </w:r>
    </w:p>
    <w:p w14:paraId="6F2210FF" w14:textId="77777777" w:rsidR="00EB00D4" w:rsidRPr="0016656F" w:rsidRDefault="00EB00D4" w:rsidP="00B63636">
      <w:pPr>
        <w:spacing w:line="360" w:lineRule="auto"/>
        <w:ind w:firstLine="720"/>
        <w:jc w:val="center"/>
        <w:rPr>
          <w:rFonts w:cs="Times New Roman"/>
          <w:i/>
          <w:lang w:val="sr-Cyrl-RS"/>
        </w:rPr>
      </w:pPr>
      <w:r w:rsidRPr="0016656F">
        <w:rPr>
          <w:rFonts w:cs="Times New Roman"/>
          <w:i/>
          <w:lang w:val="sr-Cyrl-RS"/>
        </w:rPr>
        <w:t>Студент који није задовољан прелазном оценом на испиту има право да само једном поништи позитивну оцену из једног предмета.</w:t>
      </w:r>
    </w:p>
    <w:p w14:paraId="08F2F78F" w14:textId="60534D8B" w:rsidR="00EB00D4" w:rsidRPr="0016656F" w:rsidRDefault="00EB00D4" w:rsidP="00B63636">
      <w:pPr>
        <w:spacing w:line="360" w:lineRule="auto"/>
        <w:ind w:firstLine="720"/>
        <w:rPr>
          <w:rFonts w:cs="Times New Roman"/>
          <w:lang w:val="sr-Cyrl-RS"/>
        </w:rPr>
      </w:pPr>
      <w:r w:rsidRPr="0016656F">
        <w:rPr>
          <w:rFonts w:cs="Times New Roman"/>
          <w:lang w:val="sr-Cyrl-RS"/>
        </w:rPr>
        <w:t>Захтев</w:t>
      </w:r>
      <w:r w:rsidR="002B754C" w:rsidRPr="0016656F">
        <w:rPr>
          <w:rFonts w:cs="Times New Roman"/>
          <w:lang w:val="sr-Cyrl-RS"/>
        </w:rPr>
        <w:t>/Молба</w:t>
      </w:r>
      <w:r w:rsidRPr="0016656F">
        <w:rPr>
          <w:rFonts w:cs="Times New Roman"/>
          <w:lang w:val="sr-Cyrl-RS"/>
        </w:rPr>
        <w:t xml:space="preserve"> Продекану за наставу се подноси Студентској служби Факултета до краја испитног рока у ком је испит полаган. </w:t>
      </w:r>
    </w:p>
    <w:p w14:paraId="6C0FE929" w14:textId="77777777" w:rsidR="00EB00D4" w:rsidRPr="0016656F" w:rsidRDefault="00EB00D4" w:rsidP="00B63636">
      <w:pPr>
        <w:spacing w:line="360" w:lineRule="auto"/>
        <w:ind w:firstLine="720"/>
        <w:rPr>
          <w:rFonts w:cs="Times New Roman"/>
          <w:lang w:val="sr-Cyrl-RS"/>
        </w:rPr>
      </w:pPr>
      <w:r w:rsidRPr="0016656F">
        <w:rPr>
          <w:rFonts w:cs="Times New Roman"/>
          <w:lang w:val="sr-Cyrl-RS"/>
        </w:rPr>
        <w:t xml:space="preserve">Продекан за наставу доноси одлуку о поновном полагању испита. </w:t>
      </w:r>
    </w:p>
    <w:p w14:paraId="351A68DF" w14:textId="4CFDE212" w:rsidR="00EB00D4" w:rsidRPr="0016656F" w:rsidRDefault="00EB00D4" w:rsidP="005A7D42">
      <w:pPr>
        <w:spacing w:line="360" w:lineRule="auto"/>
        <w:ind w:firstLine="720"/>
        <w:rPr>
          <w:rFonts w:cs="Times New Roman"/>
          <w:lang w:val="sr-Cyrl-RS"/>
        </w:rPr>
      </w:pPr>
      <w:r w:rsidRPr="0016656F">
        <w:rPr>
          <w:rFonts w:cs="Times New Roman"/>
          <w:lang w:val="sr-Cyrl-RS"/>
        </w:rPr>
        <w:t>Студент који је поништио позитивну оцену може да полаже испит из тог предмета најра</w:t>
      </w:r>
      <w:r w:rsidR="005A7D42" w:rsidRPr="0016656F">
        <w:rPr>
          <w:rFonts w:cs="Times New Roman"/>
          <w:lang w:val="sr-Cyrl-RS"/>
        </w:rPr>
        <w:t xml:space="preserve">није у наредном испитном року. </w:t>
      </w:r>
      <w:r w:rsidRPr="0016656F">
        <w:rPr>
          <w:rFonts w:cs="Times New Roman"/>
          <w:lang w:val="sr-Cyrl-RS"/>
        </w:rPr>
        <w:t>Студент који поново полаже испит плаћа посебну накнаду трошкова.</w:t>
      </w:r>
    </w:p>
    <w:p w14:paraId="667B8D6E" w14:textId="5A261B63" w:rsidR="002D75FD" w:rsidRPr="0016656F" w:rsidRDefault="00EB00D4" w:rsidP="003B6BBC">
      <w:pPr>
        <w:spacing w:line="360" w:lineRule="auto"/>
        <w:ind w:firstLine="720"/>
        <w:rPr>
          <w:rFonts w:cs="Times New Roman"/>
          <w:lang w:val="sr-Cyrl-RS"/>
        </w:rPr>
      </w:pPr>
      <w:r w:rsidRPr="0016656F">
        <w:rPr>
          <w:rFonts w:cs="Times New Roman"/>
          <w:lang w:val="sr-Cyrl-RS"/>
        </w:rPr>
        <w:t xml:space="preserve">Студент, уколико не положи испит из обавезног предмета до почетка наставе из тог предмета у наредној школској години </w:t>
      </w:r>
      <w:r w:rsidRPr="0016656F">
        <w:rPr>
          <w:rFonts w:cs="Times New Roman"/>
          <w:b/>
          <w:lang w:val="sr-Cyrl-RS"/>
        </w:rPr>
        <w:t>у обавези</w:t>
      </w:r>
      <w:r w:rsidRPr="0016656F">
        <w:rPr>
          <w:rFonts w:cs="Times New Roman"/>
          <w:lang w:val="sr-Cyrl-RS"/>
        </w:rPr>
        <w:t xml:space="preserve"> </w:t>
      </w:r>
      <w:r w:rsidRPr="0016656F">
        <w:rPr>
          <w:rFonts w:cs="Times New Roman"/>
          <w:b/>
          <w:lang w:val="sr-Cyrl-RS"/>
        </w:rPr>
        <w:t>ј</w:t>
      </w:r>
      <w:r w:rsidRPr="0016656F">
        <w:rPr>
          <w:rFonts w:cs="Times New Roman"/>
          <w:lang w:val="sr-Cyrl-RS"/>
        </w:rPr>
        <w:t>е да поново упише тај предмет, док студент који не положи изборни предмет до почетка наставе у наредној школској години, има право да промени изборни предмет.</w:t>
      </w:r>
      <w:r w:rsidR="0088016D" w:rsidRPr="0016656F">
        <w:rPr>
          <w:rFonts w:cs="Times New Roman"/>
          <w:lang w:val="sr-Cyrl-RS"/>
        </w:rPr>
        <w:t xml:space="preserve"> </w:t>
      </w:r>
    </w:p>
    <w:p w14:paraId="772FF5AF" w14:textId="3053F35F" w:rsidR="00324803" w:rsidRDefault="00A34AD1" w:rsidP="00ED3B37">
      <w:pPr>
        <w:spacing w:line="360" w:lineRule="auto"/>
        <w:ind w:firstLine="720"/>
        <w:rPr>
          <w:rFonts w:cs="Times New Roman"/>
          <w:lang w:val="sr-Cyrl-RS"/>
        </w:rPr>
      </w:pPr>
      <w:r w:rsidRPr="0016656F">
        <w:rPr>
          <w:rFonts w:cs="Times New Roman"/>
          <w:lang w:val="sr-Cyrl-RS"/>
        </w:rPr>
        <w:t xml:space="preserve">Молбе надлежном продекану се подносе </w:t>
      </w:r>
      <w:r w:rsidR="004B244B" w:rsidRPr="0016656F">
        <w:rPr>
          <w:rFonts w:cs="Times New Roman"/>
          <w:lang w:val="sr-Cyrl-RS"/>
        </w:rPr>
        <w:t>елект</w:t>
      </w:r>
      <w:r w:rsidR="00C65F4D" w:rsidRPr="0016656F">
        <w:rPr>
          <w:rFonts w:cs="Times New Roman"/>
          <w:lang w:val="sr-Cyrl-RS"/>
        </w:rPr>
        <w:t>ро</w:t>
      </w:r>
      <w:r w:rsidR="004B244B" w:rsidRPr="0016656F">
        <w:rPr>
          <w:rFonts w:cs="Times New Roman"/>
          <w:lang w:val="sr-Cyrl-RS"/>
        </w:rPr>
        <w:t>нски</w:t>
      </w:r>
      <w:r w:rsidR="00C65F4D" w:rsidRPr="0016656F">
        <w:rPr>
          <w:rFonts w:cs="Times New Roman"/>
          <w:lang w:val="sr-Cyrl-RS"/>
        </w:rPr>
        <w:t>,</w:t>
      </w:r>
      <w:r w:rsidR="004B244B" w:rsidRPr="0016656F">
        <w:rPr>
          <w:rFonts w:cs="Times New Roman"/>
          <w:lang w:val="sr-Cyrl-RS"/>
        </w:rPr>
        <w:t xml:space="preserve"> слањем попуњеног</w:t>
      </w:r>
      <w:r w:rsidRPr="0016656F">
        <w:rPr>
          <w:rFonts w:cs="Times New Roman"/>
          <w:lang w:val="sr-Cyrl-RS"/>
        </w:rPr>
        <w:t xml:space="preserve"> </w:t>
      </w:r>
      <w:r w:rsidR="004B244B" w:rsidRPr="0016656F">
        <w:rPr>
          <w:rFonts w:cs="Times New Roman"/>
          <w:lang w:val="sr-Cyrl-RS"/>
        </w:rPr>
        <w:t>прописаног обрасца, као и пропратне документац</w:t>
      </w:r>
      <w:r w:rsidR="00C65F4D" w:rsidRPr="0016656F">
        <w:rPr>
          <w:rFonts w:cs="Times New Roman"/>
          <w:lang w:val="sr-Cyrl-RS"/>
        </w:rPr>
        <w:t>и</w:t>
      </w:r>
      <w:r w:rsidR="004B244B" w:rsidRPr="0016656F">
        <w:rPr>
          <w:rFonts w:cs="Times New Roman"/>
          <w:lang w:val="sr-Cyrl-RS"/>
        </w:rPr>
        <w:t xml:space="preserve">је уколико је потребна, на имејл Студентске службе </w:t>
      </w:r>
      <w:hyperlink r:id="rId58" w:history="1">
        <w:r w:rsidR="002C4300" w:rsidRPr="0016656F">
          <w:rPr>
            <w:rStyle w:val="Hyperlink"/>
            <w:rFonts w:cs="Times New Roman"/>
            <w:lang w:val="sr-Cyrl-RS"/>
          </w:rPr>
          <w:t>studentska_sluzba@chem.bg.ac.rs</w:t>
        </w:r>
      </w:hyperlink>
      <w:r w:rsidR="002C4300" w:rsidRPr="0016656F">
        <w:rPr>
          <w:rFonts w:cs="Times New Roman"/>
          <w:lang w:val="sr-Cyrl-RS"/>
        </w:rPr>
        <w:t>. Образац молбе можете преузети на студент</w:t>
      </w:r>
      <w:r w:rsidR="00C65F4D" w:rsidRPr="0016656F">
        <w:rPr>
          <w:rFonts w:cs="Times New Roman"/>
          <w:lang w:val="sr-Cyrl-RS"/>
        </w:rPr>
        <w:t>ск</w:t>
      </w:r>
      <w:r w:rsidR="002C4300" w:rsidRPr="0016656F">
        <w:rPr>
          <w:rFonts w:cs="Times New Roman"/>
          <w:lang w:val="sr-Cyrl-RS"/>
        </w:rPr>
        <w:t xml:space="preserve">ом порталу, као и на </w:t>
      </w:r>
      <w:r w:rsidR="002C4300" w:rsidRPr="0016656F">
        <w:rPr>
          <w:rFonts w:cs="Times New Roman"/>
          <w:lang w:val="sr-Cyrl-RS"/>
        </w:rPr>
        <w:lastRenderedPageBreak/>
        <w:t>страници Студентска служба на интернет страници Хемијског факултета (</w:t>
      </w:r>
      <w:hyperlink r:id="rId59" w:history="1">
        <w:r w:rsidR="00F730A0" w:rsidRPr="0016656F">
          <w:rPr>
            <w:rStyle w:val="Hyperlink"/>
            <w:rFonts w:cs="Times New Roman"/>
            <w:lang w:val="sr-Cyrl-RS"/>
          </w:rPr>
          <w:t>http://www.chem.bg.ac.rs/studije/studentska_sluzba/index.html</w:t>
        </w:r>
      </w:hyperlink>
      <w:r w:rsidR="00F730A0" w:rsidRPr="0016656F">
        <w:rPr>
          <w:rFonts w:cs="Times New Roman"/>
          <w:lang w:val="sr-Cyrl-RS"/>
        </w:rPr>
        <w:t xml:space="preserve"> ).</w:t>
      </w:r>
      <w:r w:rsidR="004B244B" w:rsidRPr="0016656F">
        <w:rPr>
          <w:rFonts w:cs="Times New Roman"/>
          <w:lang w:val="sr-Cyrl-RS"/>
        </w:rPr>
        <w:t xml:space="preserve"> </w:t>
      </w:r>
    </w:p>
    <w:p w14:paraId="4E3758F2" w14:textId="77777777" w:rsidR="0026438E" w:rsidRPr="00ED3B37" w:rsidRDefault="0026438E" w:rsidP="00ED3B37">
      <w:pPr>
        <w:spacing w:line="360" w:lineRule="auto"/>
        <w:ind w:firstLine="720"/>
        <w:rPr>
          <w:rFonts w:cs="Times New Roman"/>
          <w:lang w:val="sr-Cyrl-RS"/>
        </w:rPr>
      </w:pPr>
    </w:p>
    <w:p w14:paraId="2A96AFC5" w14:textId="239A5CAF" w:rsidR="002D75FD" w:rsidRPr="0016656F" w:rsidRDefault="00B63636" w:rsidP="002D75FD">
      <w:pPr>
        <w:pStyle w:val="Heading1"/>
        <w:spacing w:line="360" w:lineRule="auto"/>
        <w:rPr>
          <w:rFonts w:cs="Times New Roman"/>
          <w:color w:val="4F81BD" w:themeColor="accent1"/>
          <w:lang w:val="sr-Cyrl-RS"/>
        </w:rPr>
      </w:pPr>
      <w:bookmarkStart w:id="24" w:name="_Toc525374240"/>
      <w:r w:rsidRPr="0016656F">
        <w:rPr>
          <w:rFonts w:cs="Times New Roman"/>
          <w:color w:val="4F81BD" w:themeColor="accent1"/>
          <w:lang w:val="sr-Cyrl-RS"/>
        </w:rPr>
        <w:t>Управљачка организација факултета</w:t>
      </w:r>
      <w:bookmarkEnd w:id="24"/>
      <w:r w:rsidRPr="0016656F">
        <w:rPr>
          <w:rFonts w:cs="Times New Roman"/>
          <w:color w:val="4F81BD" w:themeColor="accent1"/>
          <w:lang w:val="sr-Cyrl-RS"/>
        </w:rPr>
        <w:t xml:space="preserve"> </w:t>
      </w:r>
    </w:p>
    <w:p w14:paraId="73E278F7" w14:textId="77777777" w:rsidR="002D75FD" w:rsidRPr="0016656F" w:rsidRDefault="002D75FD" w:rsidP="002D75FD">
      <w:pPr>
        <w:rPr>
          <w:lang w:val="sr-Cyrl-RS"/>
        </w:rPr>
      </w:pPr>
    </w:p>
    <w:p w14:paraId="5B96B309" w14:textId="04757F06" w:rsidR="00B63636" w:rsidRPr="0016656F" w:rsidRDefault="00B63636" w:rsidP="00B63636">
      <w:pPr>
        <w:spacing w:line="360" w:lineRule="auto"/>
        <w:ind w:firstLine="720"/>
        <w:rPr>
          <w:lang w:val="sr-Cyrl-RS"/>
        </w:rPr>
      </w:pPr>
      <w:r w:rsidRPr="0016656F">
        <w:rPr>
          <w:lang w:val="sr-Cyrl-RS"/>
        </w:rPr>
        <w:t>Хемијским факултетом руководи четири факултетска органа и сваки од њих има јасно дефинисана права и обавезе, односно оквир деловања. Факултетски органи су:</w:t>
      </w:r>
    </w:p>
    <w:p w14:paraId="6B8BA04A" w14:textId="77777777" w:rsidR="00B63636" w:rsidRPr="0016656F" w:rsidRDefault="00B63636" w:rsidP="00B63636">
      <w:pPr>
        <w:ind w:left="709" w:firstLine="284"/>
        <w:rPr>
          <w:lang w:val="sr-Cyrl-RS"/>
        </w:rPr>
        <w:sectPr w:rsidR="00B63636" w:rsidRPr="0016656F" w:rsidSect="0022582D">
          <w:headerReference w:type="default" r:id="rId60"/>
          <w:footerReference w:type="default" r:id="rId61"/>
          <w:pgSz w:w="11907" w:h="16839" w:code="9"/>
          <w:pgMar w:top="720" w:right="720" w:bottom="720" w:left="720" w:header="720" w:footer="720" w:gutter="0"/>
          <w:pgNumType w:start="0"/>
          <w:cols w:space="720"/>
          <w:titlePg/>
          <w:docGrid w:linePitch="360"/>
        </w:sectPr>
      </w:pPr>
    </w:p>
    <w:p w14:paraId="45337F9A" w14:textId="328320BC" w:rsidR="00B63636" w:rsidRPr="0016656F" w:rsidRDefault="00B63636" w:rsidP="00B63636">
      <w:pPr>
        <w:ind w:left="284" w:firstLine="284"/>
        <w:rPr>
          <w:lang w:val="sr-Cyrl-RS"/>
        </w:rPr>
      </w:pPr>
      <w:r w:rsidRPr="0016656F">
        <w:rPr>
          <w:lang w:val="sr-Cyrl-RS"/>
        </w:rPr>
        <w:lastRenderedPageBreak/>
        <w:t xml:space="preserve"> •</w:t>
      </w:r>
      <w:r w:rsidRPr="0016656F">
        <w:rPr>
          <w:lang w:val="sr-Cyrl-RS"/>
        </w:rPr>
        <w:tab/>
        <w:t>Орган управљања</w:t>
      </w:r>
    </w:p>
    <w:p w14:paraId="63B2FE0D" w14:textId="77777777" w:rsidR="00B63636" w:rsidRPr="0016656F" w:rsidRDefault="00B63636" w:rsidP="00B63636">
      <w:pPr>
        <w:ind w:left="284" w:firstLine="284"/>
        <w:rPr>
          <w:lang w:val="sr-Cyrl-RS"/>
        </w:rPr>
      </w:pPr>
      <w:r w:rsidRPr="0016656F">
        <w:rPr>
          <w:lang w:val="sr-Cyrl-RS"/>
        </w:rPr>
        <w:t>•</w:t>
      </w:r>
      <w:r w:rsidRPr="0016656F">
        <w:rPr>
          <w:lang w:val="sr-Cyrl-RS"/>
        </w:rPr>
        <w:tab/>
        <w:t>Органи пословођења</w:t>
      </w:r>
    </w:p>
    <w:p w14:paraId="64C92105" w14:textId="77777777" w:rsidR="00B63636" w:rsidRPr="0016656F" w:rsidRDefault="00B63636" w:rsidP="00B63636">
      <w:pPr>
        <w:ind w:left="284" w:firstLine="284"/>
        <w:rPr>
          <w:lang w:val="sr-Cyrl-RS"/>
        </w:rPr>
      </w:pPr>
      <w:r w:rsidRPr="0016656F">
        <w:rPr>
          <w:lang w:val="sr-Cyrl-RS"/>
        </w:rPr>
        <w:lastRenderedPageBreak/>
        <w:t>•</w:t>
      </w:r>
      <w:r w:rsidRPr="0016656F">
        <w:rPr>
          <w:lang w:val="sr-Cyrl-RS"/>
        </w:rPr>
        <w:tab/>
        <w:t>Стручни органи</w:t>
      </w:r>
    </w:p>
    <w:p w14:paraId="1304B707" w14:textId="77777777" w:rsidR="00B63636" w:rsidRPr="0016656F" w:rsidRDefault="00B63636" w:rsidP="00B63636">
      <w:pPr>
        <w:ind w:left="284" w:firstLine="284"/>
        <w:rPr>
          <w:lang w:val="sr-Cyrl-RS"/>
        </w:rPr>
      </w:pPr>
      <w:r w:rsidRPr="0016656F">
        <w:rPr>
          <w:lang w:val="sr-Cyrl-RS"/>
        </w:rPr>
        <w:t>•</w:t>
      </w:r>
      <w:r w:rsidRPr="0016656F">
        <w:rPr>
          <w:lang w:val="sr-Cyrl-RS"/>
        </w:rPr>
        <w:tab/>
        <w:t>Студентски парламент</w:t>
      </w:r>
    </w:p>
    <w:p w14:paraId="69CA91E1" w14:textId="77777777" w:rsidR="00B63636" w:rsidRPr="0016656F" w:rsidRDefault="00B63636" w:rsidP="00B63636">
      <w:pPr>
        <w:spacing w:line="360" w:lineRule="auto"/>
        <w:ind w:firstLine="720"/>
        <w:rPr>
          <w:rFonts w:cs="Times New Roman"/>
          <w:color w:val="FF0000"/>
          <w:lang w:val="sr-Cyrl-RS"/>
        </w:rPr>
        <w:sectPr w:rsidR="00B63636" w:rsidRPr="0016656F" w:rsidSect="00B63636">
          <w:type w:val="continuous"/>
          <w:pgSz w:w="11907" w:h="16839" w:code="9"/>
          <w:pgMar w:top="1440" w:right="1440" w:bottom="1440" w:left="1440" w:header="720" w:footer="720" w:gutter="0"/>
          <w:pgNumType w:start="0"/>
          <w:cols w:num="2" w:space="567"/>
          <w:titlePg/>
          <w:docGrid w:linePitch="360"/>
        </w:sectPr>
      </w:pPr>
    </w:p>
    <w:p w14:paraId="6836C479" w14:textId="51BB7EA8" w:rsidR="00B63636" w:rsidRPr="0016656F" w:rsidRDefault="00B63636" w:rsidP="00B63636">
      <w:pPr>
        <w:pStyle w:val="Heading2"/>
        <w:numPr>
          <w:ilvl w:val="0"/>
          <w:numId w:val="16"/>
        </w:numPr>
        <w:spacing w:line="360" w:lineRule="auto"/>
        <w:jc w:val="left"/>
        <w:rPr>
          <w:rStyle w:val="Heading2Char"/>
          <w:b/>
          <w:lang w:val="sr-Cyrl-RS"/>
        </w:rPr>
      </w:pPr>
      <w:bookmarkStart w:id="25" w:name="_Toc525374241"/>
      <w:r w:rsidRPr="0016656F">
        <w:rPr>
          <w:rStyle w:val="Heading2Char"/>
          <w:b/>
          <w:lang w:val="sr-Cyrl-RS"/>
        </w:rPr>
        <w:lastRenderedPageBreak/>
        <w:t>Орган упраљања – Савет Хемијског факултета</w:t>
      </w:r>
      <w:bookmarkEnd w:id="25"/>
    </w:p>
    <w:p w14:paraId="181C5543" w14:textId="140D0A21" w:rsidR="00B63636" w:rsidRPr="0016656F" w:rsidRDefault="00B63636" w:rsidP="00B63636">
      <w:pPr>
        <w:spacing w:line="360" w:lineRule="auto"/>
        <w:ind w:firstLine="720"/>
        <w:rPr>
          <w:lang w:val="sr-Cyrl-RS"/>
        </w:rPr>
      </w:pPr>
      <w:r w:rsidRPr="0016656F">
        <w:rPr>
          <w:lang w:val="sr-Cyrl-RS"/>
        </w:rPr>
        <w:t>Савет Хемијског факултета има 2</w:t>
      </w:r>
      <w:r w:rsidR="003B6BBC" w:rsidRPr="0016656F">
        <w:rPr>
          <w:lang w:val="sr-Cyrl-RS"/>
        </w:rPr>
        <w:t>7</w:t>
      </w:r>
      <w:r w:rsidRPr="0016656F">
        <w:rPr>
          <w:lang w:val="sr-Cyrl-RS"/>
        </w:rPr>
        <w:t xml:space="preserve"> члан</w:t>
      </w:r>
      <w:r w:rsidR="003B6BBC" w:rsidRPr="0016656F">
        <w:rPr>
          <w:lang w:val="sr-Cyrl-RS"/>
        </w:rPr>
        <w:t>ова</w:t>
      </w:r>
      <w:r w:rsidRPr="0016656F">
        <w:rPr>
          <w:lang w:val="sr-Cyrl-RS"/>
        </w:rPr>
        <w:t xml:space="preserve"> и то 13 из наставног особља, 2 из ненаставног особља, 4 из редова студената и </w:t>
      </w:r>
      <w:r w:rsidR="003B6BBC" w:rsidRPr="0016656F">
        <w:rPr>
          <w:lang w:val="sr-Cyrl-RS"/>
        </w:rPr>
        <w:t>8</w:t>
      </w:r>
      <w:r w:rsidRPr="0016656F">
        <w:rPr>
          <w:lang w:val="sr-Cyrl-RS"/>
        </w:rPr>
        <w:t xml:space="preserve"> из редова оснивача (Републике Србије). Студентски парламент Факултета бира чланове Савета из реда студената који су по први пут уписали годину у школској години у којој се избор врши, тајним гласањем, већином од укупног броја чланова, а самостално ближе уређује поступак кандидовања и начин спровођења гласања. При избору се мора водити рачуна о заступљености полова. Мандат чланова Савета из редова студената траје годину дана. Надлежност Савета ближе су одређене чланом 13. Статута Хемијског факултета. Савет доноси одлуке већином гласова укупног броја чланова. </w:t>
      </w:r>
    </w:p>
    <w:p w14:paraId="19FA8161" w14:textId="0894BCDE" w:rsidR="00B63636" w:rsidRPr="0016656F" w:rsidRDefault="00B63636" w:rsidP="00B63636">
      <w:pPr>
        <w:pStyle w:val="Heading2"/>
        <w:numPr>
          <w:ilvl w:val="0"/>
          <w:numId w:val="16"/>
        </w:numPr>
        <w:spacing w:line="360" w:lineRule="auto"/>
        <w:jc w:val="left"/>
        <w:rPr>
          <w:rStyle w:val="Heading2Char"/>
          <w:b/>
          <w:lang w:val="sr-Cyrl-RS"/>
        </w:rPr>
      </w:pPr>
      <w:bookmarkStart w:id="26" w:name="_Toc525374242"/>
      <w:r w:rsidRPr="0016656F">
        <w:rPr>
          <w:rStyle w:val="Heading2Char"/>
          <w:b/>
          <w:lang w:val="sr-Cyrl-RS"/>
        </w:rPr>
        <w:t xml:space="preserve">Орган пословођења </w:t>
      </w:r>
      <w:r w:rsidR="00755A35">
        <w:rPr>
          <w:rStyle w:val="Heading2Char"/>
          <w:b/>
          <w:lang w:val="sr-Cyrl-RS"/>
        </w:rPr>
        <w:t>–</w:t>
      </w:r>
      <w:r w:rsidRPr="0016656F">
        <w:rPr>
          <w:rStyle w:val="Heading2Char"/>
          <w:b/>
          <w:lang w:val="sr-Cyrl-RS"/>
        </w:rPr>
        <w:t xml:space="preserve"> Декан, Декански колегијум, Проширени Декански колегијум</w:t>
      </w:r>
      <w:bookmarkEnd w:id="26"/>
    </w:p>
    <w:p w14:paraId="3A422FF8" w14:textId="32CBA1C0" w:rsidR="00B63636" w:rsidRPr="0016656F" w:rsidRDefault="00B63636" w:rsidP="00B63636">
      <w:pPr>
        <w:spacing w:line="360" w:lineRule="auto"/>
        <w:ind w:firstLine="720"/>
        <w:rPr>
          <w:lang w:val="sr-Cyrl-RS"/>
        </w:rPr>
      </w:pPr>
      <w:r w:rsidRPr="0016656F">
        <w:rPr>
          <w:lang w:val="sr-Cyrl-RS"/>
        </w:rPr>
        <w:t xml:space="preserve">Декан (директор) је руководилац и орган пословођења Факултета. Продекани су чланови Деканског колегијума (Управе), који на челу са деканом пословоди Факултетом и доноси важне одлуке у корист развоја и вођења Факултета. Управа Хемијског факултета има </w:t>
      </w:r>
      <w:r w:rsidR="0065773C" w:rsidRPr="0016656F">
        <w:rPr>
          <w:lang w:val="sr-Cyrl-RS"/>
        </w:rPr>
        <w:t>три</w:t>
      </w:r>
      <w:r w:rsidRPr="0016656F">
        <w:rPr>
          <w:lang w:val="sr-Cyrl-RS"/>
        </w:rPr>
        <w:t xml:space="preserve"> продекана</w:t>
      </w:r>
      <w:r w:rsidR="0065773C" w:rsidRPr="0016656F">
        <w:rPr>
          <w:lang w:val="sr-Cyrl-RS"/>
        </w:rPr>
        <w:t xml:space="preserve"> из редана наставника</w:t>
      </w:r>
      <w:r w:rsidRPr="0016656F">
        <w:rPr>
          <w:lang w:val="sr-Cyrl-RS"/>
        </w:rPr>
        <w:t xml:space="preserve"> и </w:t>
      </w:r>
      <w:r w:rsidR="0065773C" w:rsidRPr="0016656F">
        <w:rPr>
          <w:lang w:val="sr-Cyrl-RS"/>
        </w:rPr>
        <w:t>једног продекана студента</w:t>
      </w:r>
      <w:r w:rsidRPr="0016656F">
        <w:rPr>
          <w:lang w:val="sr-Cyrl-RS"/>
        </w:rPr>
        <w:t>:</w:t>
      </w:r>
    </w:p>
    <w:p w14:paraId="47D9FB7B" w14:textId="77777777" w:rsidR="00B63636" w:rsidRPr="0016656F" w:rsidRDefault="00B63636" w:rsidP="00B63636">
      <w:pPr>
        <w:ind w:left="284" w:firstLine="284"/>
        <w:rPr>
          <w:lang w:val="sr-Cyrl-RS"/>
        </w:rPr>
        <w:sectPr w:rsidR="00B63636" w:rsidRPr="0016656F" w:rsidSect="00025FD7">
          <w:type w:val="continuous"/>
          <w:pgSz w:w="11907" w:h="16839" w:code="9"/>
          <w:pgMar w:top="1440" w:right="1440" w:bottom="1440" w:left="1440" w:header="720" w:footer="720" w:gutter="0"/>
          <w:pgNumType w:start="24"/>
          <w:cols w:space="720"/>
          <w:titlePg/>
          <w:docGrid w:linePitch="360"/>
        </w:sectPr>
      </w:pPr>
    </w:p>
    <w:p w14:paraId="12F0B216" w14:textId="5AA35AA9" w:rsidR="00B63636" w:rsidRPr="0016656F" w:rsidRDefault="00B63636" w:rsidP="00B63636">
      <w:pPr>
        <w:ind w:left="284" w:firstLine="284"/>
        <w:rPr>
          <w:lang w:val="sr-Cyrl-RS"/>
        </w:rPr>
      </w:pPr>
      <w:r w:rsidRPr="0016656F">
        <w:rPr>
          <w:lang w:val="sr-Cyrl-RS"/>
        </w:rPr>
        <w:lastRenderedPageBreak/>
        <w:t xml:space="preserve"> •</w:t>
      </w:r>
      <w:r w:rsidRPr="0016656F">
        <w:rPr>
          <w:lang w:val="sr-Cyrl-RS"/>
        </w:rPr>
        <w:tab/>
        <w:t>Продекан за финансије</w:t>
      </w:r>
    </w:p>
    <w:p w14:paraId="36ECC066" w14:textId="77777777" w:rsidR="00B63636" w:rsidRPr="0016656F" w:rsidRDefault="00B63636" w:rsidP="00B63636">
      <w:pPr>
        <w:ind w:left="284" w:firstLine="284"/>
        <w:rPr>
          <w:lang w:val="sr-Cyrl-RS"/>
        </w:rPr>
      </w:pPr>
      <w:r w:rsidRPr="0016656F">
        <w:rPr>
          <w:lang w:val="sr-Cyrl-RS"/>
        </w:rPr>
        <w:t>•</w:t>
      </w:r>
      <w:r w:rsidRPr="0016656F">
        <w:rPr>
          <w:lang w:val="sr-Cyrl-RS"/>
        </w:rPr>
        <w:tab/>
        <w:t>Продекан за науку</w:t>
      </w:r>
    </w:p>
    <w:p w14:paraId="339DCAB1" w14:textId="77777777" w:rsidR="00B63636" w:rsidRPr="0016656F" w:rsidRDefault="00B63636" w:rsidP="00B63636">
      <w:pPr>
        <w:ind w:left="284" w:firstLine="284"/>
        <w:rPr>
          <w:lang w:val="sr-Cyrl-RS"/>
        </w:rPr>
      </w:pPr>
      <w:r w:rsidRPr="0016656F">
        <w:rPr>
          <w:lang w:val="sr-Cyrl-RS"/>
        </w:rPr>
        <w:lastRenderedPageBreak/>
        <w:t>•</w:t>
      </w:r>
      <w:r w:rsidRPr="0016656F">
        <w:rPr>
          <w:lang w:val="sr-Cyrl-RS"/>
        </w:rPr>
        <w:tab/>
        <w:t>Продекан за наставу</w:t>
      </w:r>
    </w:p>
    <w:p w14:paraId="4775C6A3" w14:textId="77777777" w:rsidR="00B63636" w:rsidRPr="0016656F" w:rsidRDefault="00B63636" w:rsidP="00B63636">
      <w:pPr>
        <w:ind w:left="284" w:firstLine="284"/>
        <w:rPr>
          <w:lang w:val="sr-Cyrl-RS"/>
        </w:rPr>
      </w:pPr>
      <w:r w:rsidRPr="0016656F">
        <w:rPr>
          <w:lang w:val="sr-Cyrl-RS"/>
        </w:rPr>
        <w:t>•</w:t>
      </w:r>
      <w:r w:rsidRPr="0016656F">
        <w:rPr>
          <w:lang w:val="sr-Cyrl-RS"/>
        </w:rPr>
        <w:tab/>
        <w:t>Студент продекан</w:t>
      </w:r>
    </w:p>
    <w:p w14:paraId="392A0FC4" w14:textId="77777777" w:rsidR="00B63636" w:rsidRPr="0016656F" w:rsidRDefault="00B63636" w:rsidP="00B63636">
      <w:pPr>
        <w:spacing w:line="360" w:lineRule="auto"/>
        <w:ind w:firstLine="720"/>
        <w:rPr>
          <w:rFonts w:cs="Times New Roman"/>
          <w:color w:val="FF0000"/>
          <w:lang w:val="sr-Cyrl-RS"/>
        </w:rPr>
        <w:sectPr w:rsidR="00B63636" w:rsidRPr="0016656F" w:rsidSect="00B63636">
          <w:type w:val="continuous"/>
          <w:pgSz w:w="11907" w:h="16839" w:code="9"/>
          <w:pgMar w:top="1440" w:right="1440" w:bottom="1440" w:left="1440" w:header="720" w:footer="720" w:gutter="0"/>
          <w:pgNumType w:start="0"/>
          <w:cols w:num="2" w:space="720"/>
          <w:titlePg/>
          <w:docGrid w:linePitch="360"/>
        </w:sectPr>
      </w:pPr>
    </w:p>
    <w:p w14:paraId="212A4681" w14:textId="534A49C9" w:rsidR="002D75FD" w:rsidRPr="0016656F" w:rsidRDefault="00B63636" w:rsidP="003B6BBC">
      <w:pPr>
        <w:spacing w:line="360" w:lineRule="auto"/>
        <w:ind w:firstLine="720"/>
        <w:rPr>
          <w:lang w:val="sr-Cyrl-RS"/>
        </w:rPr>
      </w:pPr>
      <w:r w:rsidRPr="0016656F">
        <w:rPr>
          <w:lang w:val="sr-Cyrl-RS"/>
        </w:rPr>
        <w:lastRenderedPageBreak/>
        <w:t>Проширени Декански колегијум, поред декана и продекана, чине и шефови катедри.</w:t>
      </w:r>
    </w:p>
    <w:p w14:paraId="23DB7BFF" w14:textId="66A5AB0F" w:rsidR="00B63636" w:rsidRPr="00755A35" w:rsidRDefault="00B63636" w:rsidP="00755A35">
      <w:pPr>
        <w:pStyle w:val="Heading2"/>
        <w:numPr>
          <w:ilvl w:val="0"/>
          <w:numId w:val="16"/>
        </w:numPr>
        <w:spacing w:line="360" w:lineRule="auto"/>
        <w:ind w:left="1134"/>
        <w:jc w:val="left"/>
        <w:rPr>
          <w:rStyle w:val="Heading2Char"/>
          <w:b/>
          <w:lang w:val="sr-Cyrl-RS"/>
        </w:rPr>
      </w:pPr>
      <w:bookmarkStart w:id="27" w:name="_Toc525374243"/>
      <w:r w:rsidRPr="00755A35">
        <w:rPr>
          <w:rStyle w:val="Heading2Char"/>
          <w:b/>
          <w:lang w:val="sr-Cyrl-RS"/>
        </w:rPr>
        <w:lastRenderedPageBreak/>
        <w:t xml:space="preserve">Стручни орган </w:t>
      </w:r>
      <w:r w:rsidR="00755A35" w:rsidRPr="00755A35">
        <w:rPr>
          <w:rStyle w:val="Heading2Char"/>
          <w:b/>
          <w:lang w:val="sr-Cyrl-RS"/>
        </w:rPr>
        <w:t>–</w:t>
      </w:r>
      <w:r w:rsidRPr="00755A35">
        <w:rPr>
          <w:rStyle w:val="Heading2Char"/>
          <w:b/>
          <w:lang w:val="sr-Cyrl-RS"/>
        </w:rPr>
        <w:t xml:space="preserve"> Наставно-научно и изборно веће</w:t>
      </w:r>
      <w:bookmarkEnd w:id="27"/>
    </w:p>
    <w:p w14:paraId="64F9265C" w14:textId="77777777" w:rsidR="00B63636" w:rsidRPr="0016656F" w:rsidRDefault="00B63636" w:rsidP="00B63636">
      <w:pPr>
        <w:spacing w:line="360" w:lineRule="auto"/>
        <w:ind w:firstLine="720"/>
        <w:rPr>
          <w:lang w:val="sr-Cyrl-RS"/>
        </w:rPr>
      </w:pPr>
      <w:r w:rsidRPr="0016656F">
        <w:rPr>
          <w:lang w:val="sr-Cyrl-RS"/>
        </w:rPr>
        <w:t>Наставно-научно веће је највиши стручни орган Факултета. При расправљању, односно одлучивању о питањима која се односе на осигурање квалитета наставе, реформу студијских програма, анализу ефикасности студирања и утврђивање броја ЕСПБ бодова, у раду Наставно-научног већа учествује студент продекан, као и представници студената које бира Студентски парламент, и то тако да њихов број представља до 20% од укупног броја чланова Наставно-научног већа. Надлежност Наставно-научног већа је ближе одређена Статутом Хемијског факултета, чланом 25. Редовне седнице Наставно-научног већа одржавају се сваког другог четвртка у месецу.</w:t>
      </w:r>
    </w:p>
    <w:p w14:paraId="4541796E" w14:textId="01D71F41" w:rsidR="00B63636" w:rsidRPr="0016656F" w:rsidRDefault="00B63636" w:rsidP="00B63636">
      <w:pPr>
        <w:spacing w:line="360" w:lineRule="auto"/>
        <w:ind w:firstLine="720"/>
        <w:rPr>
          <w:lang w:val="sr-Cyrl-RS"/>
        </w:rPr>
      </w:pPr>
      <w:r w:rsidRPr="0016656F">
        <w:rPr>
          <w:lang w:val="sr-Cyrl-RS"/>
        </w:rPr>
        <w:t>Изборно веће</w:t>
      </w:r>
      <w:r w:rsidR="0083665D" w:rsidRPr="0016656F">
        <w:rPr>
          <w:lang w:val="sr-Cyrl-RS"/>
        </w:rPr>
        <w:t xml:space="preserve"> утврђује предлоге за избор наставника, а бира сараднике.</w:t>
      </w:r>
    </w:p>
    <w:p w14:paraId="7BDC3AE9" w14:textId="77777777" w:rsidR="00B63636" w:rsidRPr="0016656F" w:rsidRDefault="00B63636" w:rsidP="00755A35">
      <w:pPr>
        <w:pStyle w:val="ListParagraph"/>
        <w:numPr>
          <w:ilvl w:val="0"/>
          <w:numId w:val="16"/>
        </w:numPr>
        <w:ind w:left="1134"/>
        <w:rPr>
          <w:rStyle w:val="Heading2Char"/>
          <w:lang w:val="sr-Cyrl-RS"/>
        </w:rPr>
      </w:pPr>
      <w:bookmarkStart w:id="28" w:name="_Toc525374244"/>
      <w:r w:rsidRPr="0016656F">
        <w:rPr>
          <w:rStyle w:val="Heading2Char"/>
          <w:lang w:val="sr-Cyrl-RS"/>
        </w:rPr>
        <w:t>Студентски парламент</w:t>
      </w:r>
      <w:bookmarkEnd w:id="28"/>
    </w:p>
    <w:p w14:paraId="4ACD0790" w14:textId="77777777" w:rsidR="00B63636" w:rsidRPr="0016656F" w:rsidRDefault="00B63636" w:rsidP="00B63636">
      <w:pPr>
        <w:spacing w:line="360" w:lineRule="auto"/>
        <w:ind w:firstLine="720"/>
        <w:rPr>
          <w:lang w:val="sr-Cyrl-RS"/>
        </w:rPr>
      </w:pPr>
      <w:r w:rsidRPr="0016656F">
        <w:rPr>
          <w:lang w:val="sr-Cyrl-RS"/>
        </w:rPr>
        <w:t>О Студентском парламенту ће више речи бити у одељку Студентске организације.</w:t>
      </w:r>
    </w:p>
    <w:p w14:paraId="36A7F003" w14:textId="61E27C86" w:rsidR="00B63636" w:rsidRPr="0016656F" w:rsidRDefault="00B63636" w:rsidP="00755A35">
      <w:pPr>
        <w:pStyle w:val="ListParagraph"/>
        <w:numPr>
          <w:ilvl w:val="0"/>
          <w:numId w:val="16"/>
        </w:numPr>
        <w:ind w:left="1134"/>
        <w:rPr>
          <w:rStyle w:val="Heading2Char"/>
          <w:lang w:val="sr-Cyrl-RS"/>
        </w:rPr>
      </w:pPr>
      <w:bookmarkStart w:id="29" w:name="_Toc525374245"/>
      <w:r w:rsidRPr="0016656F">
        <w:rPr>
          <w:rStyle w:val="Heading2Char"/>
          <w:lang w:val="sr-Cyrl-RS"/>
        </w:rPr>
        <w:t>Особе задужене за руковођење Хемијским факултетом (у 20</w:t>
      </w:r>
      <w:r w:rsidR="005A7D42" w:rsidRPr="0016656F">
        <w:rPr>
          <w:rStyle w:val="Heading2Char"/>
          <w:lang w:val="sr-Cyrl-RS"/>
        </w:rPr>
        <w:t>2</w:t>
      </w:r>
      <w:r w:rsidR="001F0EFF" w:rsidRPr="0016656F">
        <w:rPr>
          <w:rStyle w:val="Heading2Char"/>
          <w:lang w:val="sr-Cyrl-RS"/>
        </w:rPr>
        <w:t>2</w:t>
      </w:r>
      <w:r w:rsidRPr="0016656F">
        <w:rPr>
          <w:rStyle w:val="Heading2Char"/>
          <w:lang w:val="sr-Cyrl-RS"/>
        </w:rPr>
        <w:t>/20</w:t>
      </w:r>
      <w:r w:rsidR="009E6361" w:rsidRPr="0016656F">
        <w:rPr>
          <w:rStyle w:val="Heading2Char"/>
          <w:lang w:val="sr-Cyrl-RS"/>
        </w:rPr>
        <w:t>2</w:t>
      </w:r>
      <w:r w:rsidR="001F0EFF" w:rsidRPr="0016656F">
        <w:rPr>
          <w:rStyle w:val="Heading2Char"/>
          <w:lang w:val="sr-Cyrl-RS"/>
        </w:rPr>
        <w:t>3</w:t>
      </w:r>
      <w:r w:rsidRPr="0016656F">
        <w:rPr>
          <w:rStyle w:val="Heading2Char"/>
          <w:lang w:val="sr-Cyrl-RS"/>
        </w:rPr>
        <w:t>):</w:t>
      </w:r>
      <w:bookmarkEnd w:id="29"/>
    </w:p>
    <w:p w14:paraId="63AF6E9E" w14:textId="344139F4" w:rsidR="00B63636" w:rsidRPr="0016656F" w:rsidRDefault="00B63636" w:rsidP="002D75FD">
      <w:pPr>
        <w:spacing w:line="240" w:lineRule="auto"/>
        <w:ind w:firstLine="720"/>
        <w:rPr>
          <w:lang w:val="sr-Cyrl-RS"/>
        </w:rPr>
      </w:pPr>
      <w:r w:rsidRPr="0016656F">
        <w:rPr>
          <w:lang w:val="sr-Cyrl-RS"/>
        </w:rPr>
        <w:t xml:space="preserve">Председник Савета факултета: </w:t>
      </w:r>
      <w:r w:rsidR="0065773C" w:rsidRPr="0016656F">
        <w:rPr>
          <w:lang w:val="sr-Cyrl-RS"/>
        </w:rPr>
        <w:t xml:space="preserve">ван. </w:t>
      </w:r>
      <w:r w:rsidRPr="0016656F">
        <w:rPr>
          <w:lang w:val="sr-Cyrl-RS"/>
        </w:rPr>
        <w:t xml:space="preserve">проф. др </w:t>
      </w:r>
      <w:r w:rsidR="0065773C" w:rsidRPr="0016656F">
        <w:rPr>
          <w:lang w:val="sr-Cyrl-RS"/>
        </w:rPr>
        <w:t>Наталија Половић</w:t>
      </w:r>
      <w:r w:rsidRPr="0016656F">
        <w:rPr>
          <w:lang w:val="sr-Cyrl-RS"/>
        </w:rPr>
        <w:t xml:space="preserve"> </w:t>
      </w:r>
    </w:p>
    <w:p w14:paraId="5C3380D5" w14:textId="567D0DA4" w:rsidR="00B63636" w:rsidRPr="0016656F" w:rsidRDefault="00B63636" w:rsidP="002D75FD">
      <w:pPr>
        <w:spacing w:line="240" w:lineRule="auto"/>
        <w:ind w:firstLine="720"/>
        <w:rPr>
          <w:lang w:val="sr-Cyrl-RS"/>
        </w:rPr>
      </w:pPr>
      <w:r w:rsidRPr="0016656F">
        <w:rPr>
          <w:lang w:val="sr-Cyrl-RS"/>
        </w:rPr>
        <w:t xml:space="preserve">Декан факултета: проф. др </w:t>
      </w:r>
      <w:r w:rsidR="0065773C" w:rsidRPr="0016656F">
        <w:rPr>
          <w:lang w:val="sr-Cyrl-RS"/>
        </w:rPr>
        <w:t>Горан Роглић</w:t>
      </w:r>
      <w:r w:rsidRPr="0016656F">
        <w:rPr>
          <w:lang w:val="sr-Cyrl-RS"/>
        </w:rPr>
        <w:t xml:space="preserve"> </w:t>
      </w:r>
    </w:p>
    <w:p w14:paraId="3EE258A0" w14:textId="1A351A86" w:rsidR="00B63636" w:rsidRPr="0016656F" w:rsidRDefault="00B63636" w:rsidP="002D75FD">
      <w:pPr>
        <w:spacing w:line="240" w:lineRule="auto"/>
        <w:ind w:firstLine="720"/>
        <w:rPr>
          <w:lang w:val="sr-Cyrl-RS"/>
        </w:rPr>
      </w:pPr>
      <w:r w:rsidRPr="0016656F">
        <w:rPr>
          <w:lang w:val="sr-Cyrl-RS"/>
        </w:rPr>
        <w:t xml:space="preserve">Продекан за наставу: </w:t>
      </w:r>
      <w:r w:rsidR="0065773C" w:rsidRPr="0016656F">
        <w:rPr>
          <w:lang w:val="sr-Cyrl-RS"/>
        </w:rPr>
        <w:t xml:space="preserve">ван. </w:t>
      </w:r>
      <w:r w:rsidR="002D75FD" w:rsidRPr="0016656F">
        <w:rPr>
          <w:lang w:val="sr-Cyrl-RS"/>
        </w:rPr>
        <w:t>проф</w:t>
      </w:r>
      <w:r w:rsidRPr="0016656F">
        <w:rPr>
          <w:lang w:val="sr-Cyrl-RS"/>
        </w:rPr>
        <w:t xml:space="preserve">. др </w:t>
      </w:r>
      <w:r w:rsidR="0065773C" w:rsidRPr="0016656F">
        <w:rPr>
          <w:lang w:val="sr-Cyrl-RS"/>
        </w:rPr>
        <w:t>Рада Баошић</w:t>
      </w:r>
      <w:r w:rsidR="005A7D42" w:rsidRPr="0016656F">
        <w:rPr>
          <w:lang w:val="sr-Cyrl-RS"/>
        </w:rPr>
        <w:t xml:space="preserve">  </w:t>
      </w:r>
    </w:p>
    <w:p w14:paraId="0C6EC586" w14:textId="14DDBCE7" w:rsidR="00B63636" w:rsidRPr="0016656F" w:rsidRDefault="00B63636" w:rsidP="002D75FD">
      <w:pPr>
        <w:spacing w:line="240" w:lineRule="auto"/>
        <w:ind w:firstLine="720"/>
        <w:rPr>
          <w:lang w:val="sr-Cyrl-RS"/>
        </w:rPr>
      </w:pPr>
      <w:r w:rsidRPr="0016656F">
        <w:rPr>
          <w:lang w:val="sr-Cyrl-RS"/>
        </w:rPr>
        <w:t xml:space="preserve">Продекан за науку: </w:t>
      </w:r>
      <w:r w:rsidR="0065773C" w:rsidRPr="0016656F">
        <w:rPr>
          <w:lang w:val="sr-Cyrl-RS"/>
        </w:rPr>
        <w:t>проф. др Тања Ћирковић Величковић</w:t>
      </w:r>
    </w:p>
    <w:p w14:paraId="109C5F87" w14:textId="72228E54" w:rsidR="00B63636" w:rsidRPr="0016656F" w:rsidRDefault="00B63636" w:rsidP="002D75FD">
      <w:pPr>
        <w:spacing w:line="240" w:lineRule="auto"/>
        <w:ind w:firstLine="720"/>
        <w:rPr>
          <w:lang w:val="sr-Cyrl-RS"/>
        </w:rPr>
      </w:pPr>
      <w:r w:rsidRPr="0016656F">
        <w:rPr>
          <w:lang w:val="sr-Cyrl-RS"/>
        </w:rPr>
        <w:t xml:space="preserve">Продекан за финансије: </w:t>
      </w:r>
      <w:r w:rsidR="0065773C" w:rsidRPr="0016656F">
        <w:rPr>
          <w:lang w:val="sr-Cyrl-RS"/>
        </w:rPr>
        <w:t xml:space="preserve">ван. </w:t>
      </w:r>
      <w:r w:rsidRPr="0016656F">
        <w:rPr>
          <w:lang w:val="sr-Cyrl-RS"/>
        </w:rPr>
        <w:t xml:space="preserve">проф. др </w:t>
      </w:r>
      <w:r w:rsidR="0065773C" w:rsidRPr="0016656F">
        <w:rPr>
          <w:lang w:val="sr-Cyrl-RS"/>
        </w:rPr>
        <w:t>Веселин Маслак</w:t>
      </w:r>
      <w:r w:rsidRPr="0016656F">
        <w:rPr>
          <w:lang w:val="sr-Cyrl-RS"/>
        </w:rPr>
        <w:t xml:space="preserve"> </w:t>
      </w:r>
    </w:p>
    <w:p w14:paraId="5A097A36" w14:textId="7D333D42" w:rsidR="00B63636" w:rsidRPr="0016656F" w:rsidRDefault="00B63636" w:rsidP="002D75FD">
      <w:pPr>
        <w:spacing w:line="240" w:lineRule="auto"/>
        <w:ind w:firstLine="720"/>
        <w:rPr>
          <w:lang w:val="sr-Cyrl-RS"/>
        </w:rPr>
      </w:pPr>
      <w:r w:rsidRPr="0016656F">
        <w:rPr>
          <w:lang w:val="sr-Cyrl-RS"/>
        </w:rPr>
        <w:t xml:space="preserve">Студент продекан: </w:t>
      </w:r>
      <w:r w:rsidR="0064288E" w:rsidRPr="0016656F">
        <w:rPr>
          <w:lang w:val="sr-Cyrl-RS"/>
        </w:rPr>
        <w:t>Петар Николић</w:t>
      </w:r>
      <w:r w:rsidRPr="0016656F">
        <w:rPr>
          <w:lang w:val="sr-Cyrl-RS"/>
        </w:rPr>
        <w:t xml:space="preserve"> </w:t>
      </w:r>
    </w:p>
    <w:p w14:paraId="38A23DFD" w14:textId="1FAC6299" w:rsidR="00B63636" w:rsidRPr="0016656F" w:rsidRDefault="00B63636" w:rsidP="002D75FD">
      <w:pPr>
        <w:spacing w:line="240" w:lineRule="auto"/>
        <w:ind w:firstLine="720"/>
        <w:rPr>
          <w:lang w:val="sr-Cyrl-RS"/>
        </w:rPr>
      </w:pPr>
      <w:r w:rsidRPr="0016656F">
        <w:rPr>
          <w:lang w:val="sr-Cyrl-RS"/>
        </w:rPr>
        <w:t xml:space="preserve">Шеф </w:t>
      </w:r>
      <w:r w:rsidR="00755A35">
        <w:rPr>
          <w:lang w:val="sr-Cyrl-RS"/>
        </w:rPr>
        <w:t>К</w:t>
      </w:r>
      <w:r w:rsidRPr="0016656F">
        <w:rPr>
          <w:lang w:val="sr-Cyrl-RS"/>
        </w:rPr>
        <w:t>атедре за аналитичку хемију: проф. др Душанка Милојковић - Опсеница</w:t>
      </w:r>
    </w:p>
    <w:p w14:paraId="4330DA9E" w14:textId="08C57436" w:rsidR="00B63636" w:rsidRPr="0016656F" w:rsidRDefault="00B63636" w:rsidP="002D75FD">
      <w:pPr>
        <w:spacing w:line="240" w:lineRule="auto"/>
        <w:ind w:firstLine="720"/>
        <w:rPr>
          <w:lang w:val="sr-Cyrl-RS"/>
        </w:rPr>
      </w:pPr>
      <w:r w:rsidRPr="0016656F">
        <w:rPr>
          <w:lang w:val="sr-Cyrl-RS"/>
        </w:rPr>
        <w:t xml:space="preserve">Шеф </w:t>
      </w:r>
      <w:r w:rsidR="00755A35">
        <w:rPr>
          <w:lang w:val="sr-Cyrl-RS"/>
        </w:rPr>
        <w:t>К</w:t>
      </w:r>
      <w:r w:rsidRPr="0016656F">
        <w:rPr>
          <w:lang w:val="sr-Cyrl-RS"/>
        </w:rPr>
        <w:t>атедре за биохемију: проф. др Марија Гавровић - Јанкуловић</w:t>
      </w:r>
    </w:p>
    <w:p w14:paraId="443FB2B8" w14:textId="1A08025A" w:rsidR="00B63636" w:rsidRPr="0016656F" w:rsidRDefault="00B63636" w:rsidP="002D75FD">
      <w:pPr>
        <w:spacing w:line="240" w:lineRule="auto"/>
        <w:ind w:firstLine="720"/>
        <w:rPr>
          <w:lang w:val="sr-Cyrl-RS"/>
        </w:rPr>
      </w:pPr>
      <w:r w:rsidRPr="0016656F">
        <w:rPr>
          <w:lang w:val="sr-Cyrl-RS"/>
        </w:rPr>
        <w:t xml:space="preserve">Шеф </w:t>
      </w:r>
      <w:r w:rsidR="00755A35">
        <w:rPr>
          <w:lang w:val="sr-Cyrl-RS"/>
        </w:rPr>
        <w:t>К</w:t>
      </w:r>
      <w:r w:rsidRPr="0016656F">
        <w:rPr>
          <w:lang w:val="sr-Cyrl-RS"/>
        </w:rPr>
        <w:t>атедре наставу хемије: проф. др Драгица Тривић</w:t>
      </w:r>
    </w:p>
    <w:p w14:paraId="5AB81615" w14:textId="404EFC27" w:rsidR="00B63636" w:rsidRPr="0016656F" w:rsidRDefault="00B63636" w:rsidP="002D75FD">
      <w:pPr>
        <w:spacing w:line="240" w:lineRule="auto"/>
        <w:ind w:firstLine="720"/>
        <w:rPr>
          <w:lang w:val="sr-Cyrl-RS"/>
        </w:rPr>
      </w:pPr>
      <w:r w:rsidRPr="0016656F">
        <w:rPr>
          <w:lang w:val="sr-Cyrl-RS"/>
        </w:rPr>
        <w:t xml:space="preserve">Шеф </w:t>
      </w:r>
      <w:r w:rsidR="00755A35">
        <w:rPr>
          <w:lang w:val="sr-Cyrl-RS"/>
        </w:rPr>
        <w:t>К</w:t>
      </w:r>
      <w:r w:rsidRPr="0016656F">
        <w:rPr>
          <w:lang w:val="sr-Cyrl-RS"/>
        </w:rPr>
        <w:t>атедре за општу и неорганску хемију: проф. др Катарина Анђелковић</w:t>
      </w:r>
    </w:p>
    <w:p w14:paraId="63340A47" w14:textId="312C4C9F" w:rsidR="00B63636" w:rsidRPr="0016656F" w:rsidRDefault="00B63636" w:rsidP="002D75FD">
      <w:pPr>
        <w:spacing w:line="240" w:lineRule="auto"/>
        <w:ind w:firstLine="720"/>
        <w:rPr>
          <w:lang w:val="sr-Cyrl-RS"/>
        </w:rPr>
      </w:pPr>
      <w:r w:rsidRPr="0016656F">
        <w:rPr>
          <w:lang w:val="sr-Cyrl-RS"/>
        </w:rPr>
        <w:t xml:space="preserve">Шеф </w:t>
      </w:r>
      <w:r w:rsidR="00755A35">
        <w:rPr>
          <w:lang w:val="sr-Cyrl-RS"/>
        </w:rPr>
        <w:t>К</w:t>
      </w:r>
      <w:r w:rsidRPr="0016656F">
        <w:rPr>
          <w:lang w:val="sr-Cyrl-RS"/>
        </w:rPr>
        <w:t>атедре за органску хемију: проф. др Душан Сладић</w:t>
      </w:r>
    </w:p>
    <w:p w14:paraId="5E7B4026" w14:textId="0B842B2F" w:rsidR="00B63636" w:rsidRPr="0016656F" w:rsidRDefault="00B63636" w:rsidP="002D75FD">
      <w:pPr>
        <w:spacing w:line="240" w:lineRule="auto"/>
        <w:ind w:firstLine="720"/>
        <w:rPr>
          <w:lang w:val="sr-Cyrl-RS"/>
        </w:rPr>
      </w:pPr>
      <w:r w:rsidRPr="0016656F">
        <w:rPr>
          <w:lang w:val="sr-Cyrl-RS"/>
        </w:rPr>
        <w:t xml:space="preserve">Шеф </w:t>
      </w:r>
      <w:r w:rsidR="00755A35">
        <w:rPr>
          <w:lang w:val="sr-Cyrl-RS"/>
        </w:rPr>
        <w:t>К</w:t>
      </w:r>
      <w:r w:rsidRPr="0016656F">
        <w:rPr>
          <w:lang w:val="sr-Cyrl-RS"/>
        </w:rPr>
        <w:t>атедре за примењену хемију: проф. др Бранимир Јованчићевић</w:t>
      </w:r>
    </w:p>
    <w:p w14:paraId="3958E366" w14:textId="68795F1F" w:rsidR="00B63636" w:rsidRPr="0016656F" w:rsidRDefault="00B63636" w:rsidP="002D75FD">
      <w:pPr>
        <w:spacing w:line="240" w:lineRule="auto"/>
        <w:ind w:firstLine="720"/>
        <w:rPr>
          <w:lang w:val="sr-Cyrl-RS"/>
        </w:rPr>
      </w:pPr>
      <w:r w:rsidRPr="0016656F">
        <w:rPr>
          <w:lang w:val="sr-Cyrl-RS"/>
        </w:rPr>
        <w:t xml:space="preserve">Секретар </w:t>
      </w:r>
      <w:r w:rsidR="00755A35">
        <w:rPr>
          <w:lang w:val="sr-Cyrl-RS"/>
        </w:rPr>
        <w:t>Ф</w:t>
      </w:r>
      <w:r w:rsidRPr="0016656F">
        <w:rPr>
          <w:lang w:val="sr-Cyrl-RS"/>
        </w:rPr>
        <w:t xml:space="preserve">акултета: </w:t>
      </w:r>
      <w:r w:rsidR="003B6BBC" w:rsidRPr="0016656F">
        <w:rPr>
          <w:lang w:val="sr-Cyrl-RS"/>
        </w:rPr>
        <w:t>др Радмила Копиловић</w:t>
      </w:r>
      <w:r w:rsidRPr="0016656F">
        <w:rPr>
          <w:lang w:val="sr-Cyrl-RS"/>
        </w:rPr>
        <w:t xml:space="preserve">                                       </w:t>
      </w:r>
    </w:p>
    <w:p w14:paraId="5850D9B5" w14:textId="1343192F" w:rsidR="00755A35" w:rsidRDefault="00B63636" w:rsidP="002D75FD">
      <w:pPr>
        <w:spacing w:line="240" w:lineRule="auto"/>
        <w:ind w:firstLine="720"/>
        <w:rPr>
          <w:lang w:val="sr-Cyrl-RS"/>
        </w:rPr>
      </w:pPr>
      <w:r w:rsidRPr="0016656F">
        <w:rPr>
          <w:lang w:val="sr-Cyrl-RS"/>
        </w:rPr>
        <w:t xml:space="preserve">Руководилац </w:t>
      </w:r>
      <w:r w:rsidR="00755A35">
        <w:rPr>
          <w:lang w:val="sr-Cyrl-RS"/>
        </w:rPr>
        <w:t>С</w:t>
      </w:r>
      <w:r w:rsidRPr="0016656F">
        <w:rPr>
          <w:lang w:val="sr-Cyrl-RS"/>
        </w:rPr>
        <w:t xml:space="preserve">тудентске службе: </w:t>
      </w:r>
      <w:bookmarkStart w:id="30" w:name="_Toc525371211"/>
      <w:r w:rsidR="003B6BBC" w:rsidRPr="0016656F">
        <w:rPr>
          <w:lang w:val="sr-Cyrl-RS"/>
        </w:rPr>
        <w:t>Ђорђе Петрић</w:t>
      </w:r>
    </w:p>
    <w:p w14:paraId="5D170097" w14:textId="37915EE0" w:rsidR="00025FD7" w:rsidRPr="0016656F" w:rsidRDefault="00755A35" w:rsidP="002D75FD">
      <w:pPr>
        <w:spacing w:line="240" w:lineRule="auto"/>
        <w:ind w:firstLine="720"/>
        <w:rPr>
          <w:lang w:val="sr-Cyrl-RS"/>
        </w:rPr>
      </w:pPr>
      <w:r>
        <w:rPr>
          <w:lang w:val="sr-Cyrl-RS"/>
        </w:rPr>
        <w:t>Повереник за равноправност: Слађана Савић</w:t>
      </w:r>
      <w:r w:rsidR="00025FD7" w:rsidRPr="0016656F">
        <w:rPr>
          <w:rFonts w:cs="Times New Roman"/>
          <w:lang w:val="sr-Cyrl-RS"/>
        </w:rPr>
        <w:br w:type="page"/>
      </w:r>
    </w:p>
    <w:p w14:paraId="6859AEB9" w14:textId="72D7D518" w:rsidR="00B63636" w:rsidRPr="0016656F" w:rsidRDefault="00B63636" w:rsidP="00B63636">
      <w:pPr>
        <w:pStyle w:val="Heading1"/>
        <w:spacing w:line="360" w:lineRule="auto"/>
        <w:rPr>
          <w:rFonts w:cs="Times New Roman"/>
          <w:bCs w:val="0"/>
          <w:color w:val="4F81BD" w:themeColor="accent1"/>
          <w:lang w:val="sr-Cyrl-RS"/>
        </w:rPr>
      </w:pPr>
      <w:bookmarkStart w:id="31" w:name="_Toc525374246"/>
      <w:r w:rsidRPr="0016656F">
        <w:rPr>
          <w:rFonts w:cs="Times New Roman"/>
          <w:bCs w:val="0"/>
          <w:color w:val="4F81BD" w:themeColor="accent1"/>
          <w:lang w:val="sr-Cyrl-RS"/>
        </w:rPr>
        <w:lastRenderedPageBreak/>
        <w:t>Стручне службе Факултета</w:t>
      </w:r>
      <w:bookmarkEnd w:id="30"/>
      <w:bookmarkEnd w:id="31"/>
      <w:r w:rsidRPr="0016656F">
        <w:rPr>
          <w:rFonts w:cs="Times New Roman"/>
          <w:bCs w:val="0"/>
          <w:color w:val="4F81BD" w:themeColor="accent1"/>
          <w:lang w:val="sr-Cyrl-RS"/>
        </w:rPr>
        <w:t xml:space="preserve"> </w:t>
      </w:r>
    </w:p>
    <w:p w14:paraId="5390CCB7" w14:textId="77777777" w:rsidR="00B63636" w:rsidRPr="0016656F" w:rsidRDefault="00B63636" w:rsidP="00B63636">
      <w:pPr>
        <w:rPr>
          <w:lang w:val="sr-Cyrl-RS"/>
        </w:rPr>
      </w:pPr>
    </w:p>
    <w:p w14:paraId="750A7CB1" w14:textId="77777777" w:rsidR="00B63636" w:rsidRPr="0016656F" w:rsidRDefault="00B63636" w:rsidP="00B63636">
      <w:pPr>
        <w:pStyle w:val="Heading2"/>
        <w:numPr>
          <w:ilvl w:val="0"/>
          <w:numId w:val="14"/>
        </w:numPr>
        <w:spacing w:before="200"/>
        <w:rPr>
          <w:rStyle w:val="Heading2Char"/>
          <w:b/>
          <w:lang w:val="sr-Cyrl-RS"/>
        </w:rPr>
      </w:pPr>
      <w:bookmarkStart w:id="32" w:name="_Toc525371212"/>
      <w:bookmarkStart w:id="33" w:name="_Toc525374247"/>
      <w:r w:rsidRPr="0016656F">
        <w:rPr>
          <w:rStyle w:val="Heading2Char"/>
          <w:b/>
          <w:lang w:val="sr-Cyrl-RS"/>
        </w:rPr>
        <w:t>Студентска служба</w:t>
      </w:r>
      <w:bookmarkEnd w:id="32"/>
      <w:bookmarkEnd w:id="33"/>
    </w:p>
    <w:p w14:paraId="2E5E87F1" w14:textId="5426B472" w:rsidR="00B63636" w:rsidRPr="0016656F" w:rsidRDefault="00B63636" w:rsidP="00B63636">
      <w:pPr>
        <w:spacing w:line="360" w:lineRule="auto"/>
        <w:ind w:firstLine="720"/>
        <w:rPr>
          <w:bCs/>
          <w:lang w:val="sr-Cyrl-RS"/>
        </w:rPr>
      </w:pPr>
      <w:bookmarkStart w:id="34" w:name="_Toc525371213"/>
      <w:r w:rsidRPr="0016656F">
        <w:rPr>
          <w:bCs/>
          <w:lang w:val="sr-Cyrl-RS"/>
        </w:rPr>
        <w:t xml:space="preserve">Налази се у холу Факултета, у приземљу (блок А). У студентској служби можете да пријавите испите уколико то не можете да урадите електронским путем, упишете годину, добијете информације о студентским кредитима, стипендијама, смештају у студентске домове, као и о свему осталом што вас интересује, а у вези је са наставом. </w:t>
      </w:r>
      <w:bookmarkEnd w:id="34"/>
      <w:r w:rsidR="005A7D42" w:rsidRPr="0016656F">
        <w:rPr>
          <w:bCs/>
          <w:lang w:val="sr-Cyrl-RS"/>
        </w:rPr>
        <w:t xml:space="preserve">Студентска служба ради са студентима сваког радног дана од 11:00-14:00. Све релевантне информаицје се налазе на страници Студентска служба: </w:t>
      </w:r>
      <w:hyperlink r:id="rId62" w:history="1">
        <w:r w:rsidR="001F0EFF" w:rsidRPr="0016656F">
          <w:rPr>
            <w:rStyle w:val="Hyperlink"/>
            <w:bCs/>
            <w:lang w:val="sr-Cyrl-RS"/>
          </w:rPr>
          <w:t>https://chem.bg.ac.rs/studije/studentska_sluzba/index.html</w:t>
        </w:r>
      </w:hyperlink>
      <w:r w:rsidR="001F0EFF" w:rsidRPr="0016656F">
        <w:rPr>
          <w:bCs/>
          <w:lang w:val="sr-Cyrl-RS"/>
        </w:rPr>
        <w:t xml:space="preserve"> </w:t>
      </w:r>
      <w:r w:rsidR="005A7D42" w:rsidRPr="0016656F">
        <w:rPr>
          <w:bCs/>
          <w:lang w:val="sr-Cyrl-RS"/>
        </w:rPr>
        <w:t>.</w:t>
      </w:r>
    </w:p>
    <w:p w14:paraId="7B91E2C4" w14:textId="4A7C1621" w:rsidR="00B63636" w:rsidRPr="0016656F" w:rsidRDefault="00B63636" w:rsidP="00B63636">
      <w:pPr>
        <w:spacing w:line="360" w:lineRule="auto"/>
        <w:ind w:firstLine="720"/>
        <w:rPr>
          <w:bCs/>
          <w:lang w:val="sr-Cyrl-RS"/>
        </w:rPr>
      </w:pPr>
      <w:bookmarkStart w:id="35" w:name="_Toc525371214"/>
      <w:r w:rsidRPr="0016656F">
        <w:rPr>
          <w:bCs/>
          <w:lang w:val="sr-Cyrl-RS"/>
        </w:rPr>
        <w:t>Контакт:  е-пошта:</w:t>
      </w:r>
      <w:bookmarkEnd w:id="35"/>
      <w:r w:rsidRPr="0016656F">
        <w:rPr>
          <w:bCs/>
          <w:lang w:val="sr-Cyrl-RS"/>
        </w:rPr>
        <w:t xml:space="preserve"> </w:t>
      </w:r>
      <w:hyperlink r:id="rId63" w:history="1">
        <w:r w:rsidR="001F0EFF" w:rsidRPr="0016656F">
          <w:rPr>
            <w:rStyle w:val="Hyperlink"/>
            <w:lang w:val="sr-Cyrl-RS"/>
          </w:rPr>
          <w:t>studentska_sluzba@chem.bg.ac.rs</w:t>
        </w:r>
      </w:hyperlink>
      <w:r w:rsidR="001F0EFF" w:rsidRPr="0016656F">
        <w:rPr>
          <w:lang w:val="sr-Cyrl-RS"/>
        </w:rPr>
        <w:t xml:space="preserve"> </w:t>
      </w:r>
    </w:p>
    <w:p w14:paraId="1BC5B388" w14:textId="647603A9" w:rsidR="00B63636" w:rsidRPr="0016656F" w:rsidRDefault="00B63636" w:rsidP="002D75FD">
      <w:pPr>
        <w:spacing w:line="360" w:lineRule="auto"/>
        <w:ind w:firstLine="720"/>
        <w:rPr>
          <w:bCs/>
          <w:lang w:val="sr-Cyrl-RS"/>
        </w:rPr>
      </w:pPr>
      <w:r w:rsidRPr="0016656F">
        <w:rPr>
          <w:bCs/>
          <w:lang w:val="sr-Cyrl-RS"/>
        </w:rPr>
        <w:t xml:space="preserve">     </w:t>
      </w:r>
      <w:bookmarkStart w:id="36" w:name="_Toc525371215"/>
      <w:r w:rsidRPr="0016656F">
        <w:rPr>
          <w:bCs/>
          <w:lang w:val="sr-Cyrl-RS"/>
        </w:rPr>
        <w:t>Број телефона: 011/ 3336 – 678</w:t>
      </w:r>
      <w:bookmarkEnd w:id="36"/>
    </w:p>
    <w:p w14:paraId="0A8531FD" w14:textId="77777777" w:rsidR="00B63636" w:rsidRPr="0016656F" w:rsidRDefault="00B63636" w:rsidP="00B63636">
      <w:pPr>
        <w:pStyle w:val="Heading2"/>
        <w:numPr>
          <w:ilvl w:val="0"/>
          <w:numId w:val="14"/>
        </w:numPr>
        <w:spacing w:before="200"/>
        <w:rPr>
          <w:rStyle w:val="Heading2Char"/>
          <w:b/>
          <w:bCs/>
          <w:lang w:val="sr-Cyrl-RS"/>
        </w:rPr>
      </w:pPr>
      <w:bookmarkStart w:id="37" w:name="_Toc525371216"/>
      <w:bookmarkStart w:id="38" w:name="_Toc525374248"/>
      <w:r w:rsidRPr="0016656F">
        <w:rPr>
          <w:rStyle w:val="Heading2Char"/>
          <w:b/>
          <w:bCs/>
          <w:lang w:val="sr-Cyrl-RS"/>
        </w:rPr>
        <w:t>Скриптарница</w:t>
      </w:r>
      <w:bookmarkEnd w:id="37"/>
      <w:bookmarkEnd w:id="38"/>
    </w:p>
    <w:p w14:paraId="28AF5111" w14:textId="2E5DA6A8" w:rsidR="00B63636" w:rsidRPr="0016656F" w:rsidRDefault="00B63636" w:rsidP="002D75FD">
      <w:pPr>
        <w:spacing w:line="360" w:lineRule="auto"/>
        <w:ind w:firstLine="720"/>
        <w:rPr>
          <w:lang w:val="sr-Cyrl-RS"/>
        </w:rPr>
      </w:pPr>
      <w:r w:rsidRPr="0016656F">
        <w:rPr>
          <w:lang w:val="sr-Cyrl-RS"/>
        </w:rPr>
        <w:t>Налази се у холу у приземљу зграде (блок Б). У скриптарници можете купити уџбенике и практикуме штампане од стране Издавачког центра Хемијског факултета. Радно време је сваког радног дана од 08:30 до 15:30 .</w:t>
      </w:r>
    </w:p>
    <w:p w14:paraId="68C5C2D4" w14:textId="77777777" w:rsidR="00B63636" w:rsidRPr="0016656F" w:rsidRDefault="00B63636" w:rsidP="00B63636">
      <w:pPr>
        <w:pStyle w:val="Heading2"/>
        <w:numPr>
          <w:ilvl w:val="0"/>
          <w:numId w:val="14"/>
        </w:numPr>
        <w:spacing w:before="200"/>
        <w:rPr>
          <w:rStyle w:val="Heading2Char"/>
          <w:b/>
          <w:bCs/>
          <w:lang w:val="sr-Cyrl-RS"/>
        </w:rPr>
      </w:pPr>
      <w:bookmarkStart w:id="39" w:name="_Toc525371217"/>
      <w:bookmarkStart w:id="40" w:name="_Toc525374249"/>
      <w:r w:rsidRPr="0016656F">
        <w:rPr>
          <w:rStyle w:val="Heading2Char"/>
          <w:b/>
          <w:bCs/>
          <w:lang w:val="sr-Cyrl-RS"/>
        </w:rPr>
        <w:t>Библиотека</w:t>
      </w:r>
      <w:bookmarkEnd w:id="39"/>
      <w:bookmarkEnd w:id="40"/>
    </w:p>
    <w:p w14:paraId="1E83D6A2" w14:textId="5830D55C" w:rsidR="00B63636" w:rsidRPr="0016656F" w:rsidRDefault="00B63636" w:rsidP="005A7D42">
      <w:pPr>
        <w:spacing w:before="120" w:line="360" w:lineRule="auto"/>
        <w:ind w:firstLine="720"/>
        <w:rPr>
          <w:lang w:val="sr-Cyrl-RS"/>
        </w:rPr>
      </w:pPr>
      <w:r w:rsidRPr="0016656F">
        <w:rPr>
          <w:lang w:val="sr-Cyrl-RS"/>
        </w:rPr>
        <w:t>Библиотека у својим фондовима има преко 100000 библиотечких јединица. Од тога је највећи број страних серијских публикација, уџбеничка и приручна литература из хемије која служи за одржавање наставе. Осим ове, билиотека поседује и одређен број енциклопедија, речника и зборника. У склопу библиотеке, налази се и читаоница Хемијског факултета</w:t>
      </w:r>
      <w:r w:rsidR="002D75FD" w:rsidRPr="0016656F">
        <w:rPr>
          <w:lang w:val="sr-Cyrl-RS"/>
        </w:rPr>
        <w:t>.</w:t>
      </w:r>
    </w:p>
    <w:p w14:paraId="1FDACA78" w14:textId="72E4F8AD" w:rsidR="005A7D42" w:rsidRPr="0016656F" w:rsidRDefault="005A7D42" w:rsidP="005A7D42">
      <w:pPr>
        <w:pStyle w:val="ListParagraph"/>
        <w:numPr>
          <w:ilvl w:val="0"/>
          <w:numId w:val="14"/>
        </w:numPr>
        <w:spacing w:line="360" w:lineRule="auto"/>
        <w:rPr>
          <w:rStyle w:val="Heading2Char"/>
          <w:rFonts w:cs="Times New Roman"/>
          <w:lang w:val="sr-Cyrl-RS"/>
        </w:rPr>
      </w:pPr>
      <w:bookmarkStart w:id="41" w:name="_Toc83890063"/>
      <w:r w:rsidRPr="0016656F">
        <w:rPr>
          <w:rStyle w:val="Heading2Char"/>
          <w:rFonts w:cs="Times New Roman"/>
          <w:lang w:val="sr-Cyrl-RS"/>
        </w:rPr>
        <w:t>Збирка великана српске хемије</w:t>
      </w:r>
      <w:bookmarkEnd w:id="41"/>
    </w:p>
    <w:p w14:paraId="27963377" w14:textId="77777777" w:rsidR="005A7D42" w:rsidRPr="0016656F" w:rsidRDefault="005A7D42" w:rsidP="005A7D42">
      <w:pPr>
        <w:spacing w:line="360" w:lineRule="auto"/>
        <w:ind w:firstLine="720"/>
        <w:rPr>
          <w:rFonts w:cs="Times New Roman"/>
          <w:szCs w:val="24"/>
          <w:lang w:val="sr-Cyrl-RS"/>
        </w:rPr>
      </w:pPr>
      <w:r w:rsidRPr="0016656F">
        <w:rPr>
          <w:rFonts w:cs="Times New Roman"/>
          <w:szCs w:val="24"/>
          <w:lang w:val="sr-Cyrl-RS"/>
        </w:rPr>
        <w:t xml:space="preserve">Збирка великана српске хемије се налази у приземљу Хемијског факултета, десно од Великог хемијског амфитеатра. У музејској збирци Хемијског факултета можете видети разноврсно хемијско посуђе, инструменте и прибор из 19. и 20. века. Посебно је занимљива колекција од око 800 хемикалија, а ту се чувају и стари индекси, беле свеске, па чак и студентске анализе са почетка 20. века. Истражите колекције Збирке великана српске хемије на </w:t>
      </w:r>
      <w:hyperlink r:id="rId64" w:history="1">
        <w:r w:rsidRPr="0016656F">
          <w:rPr>
            <w:rStyle w:val="Hyperlink"/>
            <w:rFonts w:cs="Times New Roman"/>
            <w:szCs w:val="24"/>
            <w:lang w:val="sr-Cyrl-RS"/>
          </w:rPr>
          <w:t>chem.bg.ac.rs/muzej/index.html</w:t>
        </w:r>
      </w:hyperlink>
    </w:p>
    <w:p w14:paraId="484115DA" w14:textId="27C2B7A0" w:rsidR="005A7D42" w:rsidRPr="0016656F" w:rsidRDefault="005A7D42" w:rsidP="005A7D42">
      <w:pPr>
        <w:spacing w:line="360" w:lineRule="auto"/>
        <w:ind w:firstLine="720"/>
        <w:rPr>
          <w:rFonts w:cs="Times New Roman"/>
          <w:szCs w:val="24"/>
          <w:lang w:val="sr-Cyrl-RS"/>
        </w:rPr>
      </w:pPr>
      <w:r w:rsidRPr="0016656F">
        <w:rPr>
          <w:rFonts w:cs="Times New Roman"/>
          <w:szCs w:val="24"/>
          <w:lang w:val="sr-Cyrl-RS"/>
        </w:rPr>
        <w:t xml:space="preserve">Улаз у Збирку је слободан, пошаљите мејл на </w:t>
      </w:r>
      <w:hyperlink r:id="rId65" w:history="1">
        <w:r w:rsidR="00C9542F" w:rsidRPr="0016656F">
          <w:rPr>
            <w:rStyle w:val="Hyperlink"/>
            <w:rFonts w:cs="Times New Roman"/>
            <w:szCs w:val="24"/>
            <w:lang w:val="sr-Cyrl-RS"/>
          </w:rPr>
          <w:t>zbirka@chem.bg.ac.rs</w:t>
        </w:r>
      </w:hyperlink>
      <w:r w:rsidR="00C9542F" w:rsidRPr="0016656F">
        <w:rPr>
          <w:rFonts w:cs="Times New Roman"/>
          <w:szCs w:val="24"/>
          <w:lang w:val="sr-Cyrl-RS"/>
        </w:rPr>
        <w:t xml:space="preserve"> </w:t>
      </w:r>
      <w:r w:rsidRPr="0016656F">
        <w:rPr>
          <w:rFonts w:cs="Times New Roman"/>
          <w:szCs w:val="24"/>
          <w:lang w:val="sr-Cyrl-RS"/>
        </w:rPr>
        <w:t xml:space="preserve"> или питајте портира.</w:t>
      </w:r>
    </w:p>
    <w:p w14:paraId="6C867942" w14:textId="437FFB5C" w:rsidR="00B63636" w:rsidRPr="0016656F" w:rsidRDefault="00B63636" w:rsidP="00B63636">
      <w:pPr>
        <w:spacing w:line="360" w:lineRule="auto"/>
        <w:ind w:firstLine="720"/>
        <w:rPr>
          <w:lang w:val="sr-Cyrl-RS"/>
        </w:rPr>
      </w:pPr>
      <w:r w:rsidRPr="0016656F">
        <w:rPr>
          <w:lang w:val="sr-Cyrl-RS"/>
        </w:rPr>
        <w:br w:type="page"/>
      </w:r>
    </w:p>
    <w:p w14:paraId="7DE6CBEA" w14:textId="77777777" w:rsidR="00B63636" w:rsidRDefault="00B63636" w:rsidP="00B63636">
      <w:pPr>
        <w:pStyle w:val="Heading1"/>
        <w:spacing w:line="360" w:lineRule="auto"/>
        <w:rPr>
          <w:rFonts w:cs="Times New Roman"/>
          <w:color w:val="4F81BD" w:themeColor="accent1"/>
          <w:lang w:val="sr-Cyrl-RS"/>
        </w:rPr>
      </w:pPr>
      <w:bookmarkStart w:id="42" w:name="_Toc525371219"/>
      <w:bookmarkStart w:id="43" w:name="_Toc525374251"/>
      <w:r w:rsidRPr="0016656F">
        <w:rPr>
          <w:rFonts w:cs="Times New Roman"/>
          <w:color w:val="4F81BD" w:themeColor="accent1"/>
          <w:lang w:val="sr-Cyrl-RS"/>
        </w:rPr>
        <w:lastRenderedPageBreak/>
        <w:t>Студентске организације</w:t>
      </w:r>
      <w:bookmarkEnd w:id="42"/>
      <w:bookmarkEnd w:id="43"/>
    </w:p>
    <w:p w14:paraId="3C5C184D" w14:textId="77777777" w:rsidR="0026438E" w:rsidRPr="0026438E" w:rsidRDefault="0026438E" w:rsidP="0026438E">
      <w:pPr>
        <w:rPr>
          <w:lang w:val="sr-Cyrl-RS"/>
        </w:rPr>
      </w:pPr>
    </w:p>
    <w:p w14:paraId="4F0ED16B" w14:textId="2500CCDF" w:rsidR="00B63636" w:rsidRPr="0016656F" w:rsidRDefault="00B63636" w:rsidP="00025FD7">
      <w:pPr>
        <w:spacing w:line="360" w:lineRule="auto"/>
        <w:rPr>
          <w:rFonts w:cs="Times New Roman"/>
          <w:szCs w:val="24"/>
          <w:lang w:val="sr-Cyrl-RS"/>
        </w:rPr>
      </w:pPr>
      <w:r w:rsidRPr="0016656F">
        <w:rPr>
          <w:lang w:val="sr-Cyrl-RS"/>
        </w:rPr>
        <w:tab/>
      </w:r>
      <w:r w:rsidRPr="0016656F">
        <w:rPr>
          <w:rFonts w:cs="Times New Roman"/>
          <w:szCs w:val="24"/>
          <w:lang w:val="sr-Cyrl-RS"/>
        </w:rPr>
        <w:t>Поред основног програма студирања, студенти су у могућности да учествују у различитим студентским организацијама. Оне служе да би повезале студенте и детаљније их укључиле у систем школовања на Хемијском факултету. Неке од организација које постоје на факултету су Студентски парламент, Волонтерски центар и Центар за научноистраживачки рад студената. Факултет такође поседује часопис за студенте Хемијског факултета - „Позитрон“.</w:t>
      </w:r>
    </w:p>
    <w:p w14:paraId="30FEA0D5" w14:textId="77777777" w:rsidR="00B63636" w:rsidRPr="0016656F" w:rsidRDefault="00B63636" w:rsidP="00B63636">
      <w:pPr>
        <w:pStyle w:val="Heading2"/>
        <w:numPr>
          <w:ilvl w:val="0"/>
          <w:numId w:val="15"/>
        </w:numPr>
        <w:spacing w:before="200"/>
        <w:rPr>
          <w:lang w:val="sr-Cyrl-RS"/>
        </w:rPr>
      </w:pPr>
      <w:bookmarkStart w:id="44" w:name="_Toc525371220"/>
      <w:bookmarkStart w:id="45" w:name="_Toc525374252"/>
      <w:r w:rsidRPr="0016656F">
        <w:rPr>
          <w:rStyle w:val="Heading2Char"/>
          <w:b/>
          <w:bCs/>
          <w:lang w:val="sr-Cyrl-RS"/>
        </w:rPr>
        <w:t>Студентски парламент</w:t>
      </w:r>
      <w:bookmarkEnd w:id="44"/>
      <w:bookmarkEnd w:id="45"/>
    </w:p>
    <w:p w14:paraId="336CDA5B" w14:textId="77777777" w:rsidR="00B63636" w:rsidRPr="0016656F" w:rsidRDefault="00B63636" w:rsidP="005A7D42">
      <w:pPr>
        <w:spacing w:before="120" w:line="360" w:lineRule="auto"/>
        <w:ind w:firstLine="720"/>
        <w:rPr>
          <w:rFonts w:cs="Times New Roman"/>
          <w:szCs w:val="24"/>
          <w:lang w:val="sr-Cyrl-RS"/>
        </w:rPr>
      </w:pPr>
      <w:r w:rsidRPr="0016656F">
        <w:rPr>
          <w:rFonts w:cs="Times New Roman"/>
          <w:szCs w:val="24"/>
          <w:lang w:val="sr-Cyrl-RS"/>
        </w:rPr>
        <w:t>Представља студентску организацију која заједно решава студентске проблеме, учествује на Научно-наставном већу и организује и води друге студентске организације. Чланове Парламента представљају студенти са свих студентских група изабрани од стране студената. Чланови Парламента подразумевају председника парламента који води седнице парламента и записничара који води евиденцију седнице. Уколико представник Парламента није присутан, његову функцију обавља потпредседник. Остали чланови по договору добијају неку од функција у Парламенту (на пример: Волонтерски центар, одржавање званичне странице Хемијског факултета на Фејсбуку,  Центар за НИРС итд.).</w:t>
      </w:r>
    </w:p>
    <w:p w14:paraId="4274E3B2" w14:textId="77777777" w:rsidR="00B63636" w:rsidRPr="0016656F" w:rsidRDefault="00B63636" w:rsidP="00B63636">
      <w:pPr>
        <w:pStyle w:val="Heading2"/>
        <w:numPr>
          <w:ilvl w:val="0"/>
          <w:numId w:val="15"/>
        </w:numPr>
        <w:spacing w:before="200"/>
        <w:rPr>
          <w:rStyle w:val="Heading2Char"/>
          <w:b/>
          <w:bCs/>
          <w:lang w:val="sr-Cyrl-RS"/>
        </w:rPr>
      </w:pPr>
      <w:bookmarkStart w:id="46" w:name="_Toc525371221"/>
      <w:bookmarkStart w:id="47" w:name="_Toc525374253"/>
      <w:r w:rsidRPr="0016656F">
        <w:rPr>
          <w:rStyle w:val="Heading2Char"/>
          <w:b/>
          <w:bCs/>
          <w:lang w:val="sr-Cyrl-RS"/>
        </w:rPr>
        <w:t>Волонтерски центар</w:t>
      </w:r>
      <w:bookmarkEnd w:id="46"/>
      <w:bookmarkEnd w:id="47"/>
    </w:p>
    <w:p w14:paraId="1950084C" w14:textId="77777777" w:rsidR="00B63636" w:rsidRPr="0016656F" w:rsidRDefault="00B63636" w:rsidP="005A7D42">
      <w:pPr>
        <w:spacing w:before="120" w:line="360" w:lineRule="auto"/>
        <w:ind w:firstLine="720"/>
        <w:rPr>
          <w:rFonts w:cs="Times New Roman"/>
          <w:szCs w:val="24"/>
          <w:lang w:val="sr-Cyrl-RS"/>
        </w:rPr>
      </w:pPr>
      <w:r w:rsidRPr="0016656F">
        <w:rPr>
          <w:rFonts w:cs="Times New Roman"/>
          <w:szCs w:val="24"/>
          <w:lang w:val="sr-Cyrl-RS"/>
        </w:rPr>
        <w:t>Организација окупља студенте са нашег Факултета поводом реализације различитих манифестација које се одрржавају на Хемијском факултету или у сарадњи са Факултетом. На овај начин студенти се могу дружити и да стекну волонтерско искуство које се вреднује одређеним бројем ЕСПБ-а</w:t>
      </w:r>
      <w:r w:rsidRPr="0016656F">
        <w:rPr>
          <w:rStyle w:val="FootnoteReference"/>
          <w:rFonts w:cs="Times New Roman"/>
          <w:szCs w:val="24"/>
          <w:lang w:val="sr-Cyrl-RS"/>
        </w:rPr>
        <w:footnoteReference w:id="3"/>
      </w:r>
      <w:r w:rsidRPr="0016656F">
        <w:rPr>
          <w:rFonts w:cs="Times New Roman"/>
          <w:szCs w:val="24"/>
          <w:lang w:val="sr-Cyrl-RS"/>
        </w:rPr>
        <w:t>. Неке од активности су: Ноћ музеја, волонтирање у студенској служби, при упису нових студената, у лабораторијама, на такмичењима итд. Више информација можете добити путем маил-а volonteri@chem.bg.ac.rs</w:t>
      </w:r>
    </w:p>
    <w:p w14:paraId="2E5AFCEA" w14:textId="77777777" w:rsidR="00B63636" w:rsidRPr="0016656F" w:rsidRDefault="00B63636" w:rsidP="00B63636">
      <w:pPr>
        <w:pStyle w:val="Heading2"/>
        <w:numPr>
          <w:ilvl w:val="0"/>
          <w:numId w:val="15"/>
        </w:numPr>
        <w:spacing w:before="200"/>
        <w:rPr>
          <w:rStyle w:val="Heading2Char"/>
          <w:b/>
          <w:bCs/>
          <w:lang w:val="sr-Cyrl-RS"/>
        </w:rPr>
      </w:pPr>
      <w:bookmarkStart w:id="48" w:name="_Toc525371222"/>
      <w:bookmarkStart w:id="49" w:name="_Toc525374254"/>
      <w:r w:rsidRPr="0016656F">
        <w:rPr>
          <w:rStyle w:val="Heading2Char"/>
          <w:b/>
          <w:bCs/>
          <w:lang w:val="sr-Cyrl-RS"/>
        </w:rPr>
        <w:t>Центар за научноистраживачки рад студената – Центар за НИРС</w:t>
      </w:r>
      <w:bookmarkEnd w:id="48"/>
      <w:bookmarkEnd w:id="49"/>
    </w:p>
    <w:p w14:paraId="575191CC" w14:textId="77777777" w:rsidR="00025FD7" w:rsidRPr="0016656F" w:rsidRDefault="00B63636" w:rsidP="005A7D42">
      <w:pPr>
        <w:spacing w:before="120" w:line="360" w:lineRule="auto"/>
        <w:ind w:firstLine="720"/>
        <w:rPr>
          <w:lang w:val="sr-Cyrl-RS"/>
        </w:rPr>
      </w:pPr>
      <w:r w:rsidRPr="0016656F">
        <w:rPr>
          <w:lang w:val="sr-Cyrl-RS"/>
        </w:rPr>
        <w:t xml:space="preserve">Центар за научноистраживачки рад студената представља студентску организацију посвећену промоцији научног рада студената и стицања искуства у писању радова или лабораторијском раду са професорима пре писања завршног рада. </w:t>
      </w:r>
    </w:p>
    <w:p w14:paraId="73A56469" w14:textId="43BE62A3" w:rsidR="00B63636" w:rsidRPr="0016656F" w:rsidRDefault="00B63636" w:rsidP="00B63636">
      <w:pPr>
        <w:spacing w:line="360" w:lineRule="auto"/>
        <w:ind w:firstLine="720"/>
        <w:rPr>
          <w:lang w:val="sr-Cyrl-RS"/>
        </w:rPr>
      </w:pPr>
      <w:r w:rsidRPr="0016656F">
        <w:rPr>
          <w:lang w:val="sr-Cyrl-RS"/>
        </w:rPr>
        <w:t xml:space="preserve">То подразумева рад са менторима и могућност показивања интересовања према специфичним областима рада катедри Хемијског факултета. Улога Центра у процесу добијања места студената за рад у лабораторијама или писање радова своди се на посредника између студента и потенцијалног ментора, као и први степен селекције кандидата пре упознавања и разговора са ментором. Предност </w:t>
      </w:r>
      <w:r w:rsidRPr="0016656F">
        <w:rPr>
          <w:lang w:val="sr-Cyrl-RS"/>
        </w:rPr>
        <w:lastRenderedPageBreak/>
        <w:t xml:space="preserve">пријаве студената за научноистраживачки рад преко Центра јесте гаранција добијања писменог доказа о раду студента у виду препоруке професора или потврде о волонтирању. </w:t>
      </w:r>
    </w:p>
    <w:p w14:paraId="2B0A1452" w14:textId="0034E698" w:rsidR="00B63636" w:rsidRDefault="00B63636" w:rsidP="005A7D42">
      <w:pPr>
        <w:spacing w:line="360" w:lineRule="auto"/>
        <w:ind w:firstLine="720"/>
        <w:rPr>
          <w:lang w:val="sr-Cyrl-RS"/>
        </w:rPr>
      </w:pPr>
      <w:r w:rsidRPr="0016656F">
        <w:rPr>
          <w:lang w:val="sr-Cyrl-RS"/>
        </w:rPr>
        <w:t>Више информација о Центру за НИРС можете наћи на интернет-страници Хемијског факултета (</w:t>
      </w:r>
      <w:hyperlink r:id="rId66" w:history="1">
        <w:r w:rsidR="00C9542F" w:rsidRPr="0016656F">
          <w:rPr>
            <w:rStyle w:val="Hyperlink"/>
            <w:lang w:val="sr-Cyrl-RS"/>
          </w:rPr>
          <w:t>http://chem.bg.ac.rs/studorg/index.html</w:t>
        </w:r>
      </w:hyperlink>
      <w:r w:rsidR="00C9542F" w:rsidRPr="0016656F">
        <w:rPr>
          <w:lang w:val="sr-Cyrl-RS"/>
        </w:rPr>
        <w:t xml:space="preserve"> </w:t>
      </w:r>
      <w:r w:rsidRPr="0016656F">
        <w:rPr>
          <w:lang w:val="sr-Cyrl-RS"/>
        </w:rPr>
        <w:t>) или на Фејсбук-страници (</w:t>
      </w:r>
      <w:hyperlink r:id="rId67" w:history="1">
        <w:r w:rsidR="00C9542F" w:rsidRPr="0016656F">
          <w:rPr>
            <w:rStyle w:val="Hyperlink"/>
            <w:lang w:val="sr-Cyrl-RS"/>
          </w:rPr>
          <w:t>https://www.facebook.com/cnirshf</w:t>
        </w:r>
      </w:hyperlink>
      <w:r w:rsidR="00C9542F" w:rsidRPr="0016656F">
        <w:rPr>
          <w:lang w:val="sr-Cyrl-RS"/>
        </w:rPr>
        <w:t xml:space="preserve"> </w:t>
      </w:r>
      <w:r w:rsidRPr="0016656F">
        <w:rPr>
          <w:lang w:val="sr-Cyrl-RS"/>
        </w:rPr>
        <w:t xml:space="preserve">), као и путем е - поште: </w:t>
      </w:r>
      <w:hyperlink r:id="rId68" w:history="1">
        <w:r w:rsidR="00C9542F" w:rsidRPr="0016656F">
          <w:rPr>
            <w:rStyle w:val="Hyperlink"/>
            <w:lang w:val="sr-Cyrl-RS"/>
          </w:rPr>
          <w:t>nirs@chem.bg.ac.rs</w:t>
        </w:r>
      </w:hyperlink>
      <w:r w:rsidR="00C9542F" w:rsidRPr="0016656F">
        <w:rPr>
          <w:lang w:val="sr-Cyrl-RS"/>
        </w:rPr>
        <w:t xml:space="preserve"> </w:t>
      </w:r>
    </w:p>
    <w:p w14:paraId="341D1A64" w14:textId="77777777" w:rsidR="0026438E" w:rsidRPr="0016656F" w:rsidRDefault="0026438E" w:rsidP="005A7D42">
      <w:pPr>
        <w:spacing w:line="360" w:lineRule="auto"/>
        <w:ind w:firstLine="720"/>
        <w:rPr>
          <w:lang w:val="sr-Cyrl-RS"/>
        </w:rPr>
      </w:pPr>
      <w:bookmarkStart w:id="50" w:name="_GoBack"/>
      <w:bookmarkEnd w:id="50"/>
    </w:p>
    <w:p w14:paraId="52C803F5" w14:textId="77777777" w:rsidR="00B63636" w:rsidRPr="0016656F" w:rsidRDefault="00B63636" w:rsidP="00B63636">
      <w:pPr>
        <w:pStyle w:val="Heading2"/>
        <w:numPr>
          <w:ilvl w:val="0"/>
          <w:numId w:val="15"/>
        </w:numPr>
        <w:spacing w:before="200"/>
        <w:rPr>
          <w:rStyle w:val="Heading2Char"/>
          <w:lang w:val="sr-Cyrl-RS"/>
        </w:rPr>
      </w:pPr>
      <w:bookmarkStart w:id="51" w:name="_Toc525371223"/>
      <w:bookmarkStart w:id="52" w:name="_Toc525374255"/>
      <w:r w:rsidRPr="0016656F">
        <w:rPr>
          <w:rStyle w:val="Heading2Char"/>
          <w:b/>
          <w:bCs/>
          <w:lang w:val="sr-Cyrl-RS"/>
        </w:rPr>
        <w:t>Часопис ,,Позитрон“</w:t>
      </w:r>
      <w:bookmarkEnd w:id="51"/>
      <w:bookmarkEnd w:id="52"/>
      <w:r w:rsidRPr="0016656F">
        <w:rPr>
          <w:rStyle w:val="Heading2Char"/>
          <w:lang w:val="sr-Cyrl-RS"/>
        </w:rPr>
        <w:t xml:space="preserve"> </w:t>
      </w:r>
    </w:p>
    <w:p w14:paraId="672236FC" w14:textId="77777777" w:rsidR="005A7D42" w:rsidRPr="0016656F" w:rsidRDefault="005A7D42" w:rsidP="00755A35">
      <w:pPr>
        <w:pStyle w:val="ListParagraph"/>
        <w:spacing w:before="120" w:line="360" w:lineRule="auto"/>
        <w:ind w:left="0" w:firstLine="720"/>
        <w:rPr>
          <w:rFonts w:ascii="Times New Roman" w:hAnsi="Times New Roman" w:cs="Times New Roman"/>
          <w:sz w:val="24"/>
          <w:szCs w:val="24"/>
          <w:lang w:val="sr-Cyrl-RS"/>
        </w:rPr>
      </w:pPr>
      <w:r w:rsidRPr="0016656F">
        <w:rPr>
          <w:rFonts w:ascii="Times New Roman" w:hAnsi="Times New Roman" w:cs="Times New Roman"/>
          <w:sz w:val="24"/>
          <w:szCs w:val="24"/>
          <w:lang w:val="sr-Cyrl-RS"/>
        </w:rPr>
        <w:t>„Позитрон“ је тромесечни часопис студената Хемијског факултета. Редакцију „Позитрона“ чине ваше колегинице и колеге, који пре тога нису знали колико је уређивање часописа тежак и узбудљив посао. Часопис се издаје у електронском издању и можете га наћи на сајту Хемијског факултета где су и остале студентске организације. Има нас и у дигиталном репозиторијуму – Cherry (</w:t>
      </w:r>
      <w:hyperlink r:id="rId69" w:history="1">
        <w:r w:rsidRPr="0016656F">
          <w:rPr>
            <w:rStyle w:val="Hyperlink"/>
            <w:rFonts w:ascii="Times New Roman" w:hAnsi="Times New Roman" w:cs="Times New Roman"/>
            <w:sz w:val="24"/>
            <w:szCs w:val="24"/>
            <w:lang w:val="sr-Cyrl-RS"/>
          </w:rPr>
          <w:t>cherry.chem.bg.ac.rs/handle/123456789/2830</w:t>
        </w:r>
      </w:hyperlink>
      <w:r w:rsidRPr="0016656F">
        <w:rPr>
          <w:rFonts w:ascii="Times New Roman" w:hAnsi="Times New Roman" w:cs="Times New Roman"/>
          <w:sz w:val="24"/>
          <w:szCs w:val="24"/>
          <w:lang w:val="sr-Cyrl-RS"/>
        </w:rPr>
        <w:t>). Јавите нам утиске о претходним бројевима.</w:t>
      </w:r>
    </w:p>
    <w:p w14:paraId="403AF37A" w14:textId="5F13AF24" w:rsidR="005A7D42" w:rsidRPr="0016656F" w:rsidRDefault="00B63636" w:rsidP="00755A35">
      <w:pPr>
        <w:spacing w:line="360" w:lineRule="auto"/>
        <w:ind w:firstLine="720"/>
        <w:rPr>
          <w:rFonts w:cs="Times New Roman"/>
          <w:lang w:val="sr-Cyrl-RS"/>
        </w:rPr>
      </w:pPr>
      <w:r w:rsidRPr="0016656F">
        <w:rPr>
          <w:rFonts w:cs="Times New Roman"/>
          <w:szCs w:val="24"/>
          <w:lang w:val="sr-Cyrl-RS"/>
        </w:rPr>
        <w:t>Позитрон је намењен студентима, наставницима, као и свим љубитељима хемије које желимо</w:t>
      </w:r>
      <w:r w:rsidRPr="0016656F">
        <w:rPr>
          <w:rFonts w:cs="Times New Roman"/>
          <w:lang w:val="sr-Cyrl-RS"/>
        </w:rPr>
        <w:t xml:space="preserve"> да упознамо са науком али и дешавањима на Хемијском факултету.</w:t>
      </w:r>
      <w:r w:rsidR="00025FD7" w:rsidRPr="0016656F">
        <w:rPr>
          <w:rFonts w:cs="Times New Roman"/>
          <w:lang w:val="sr-Cyrl-RS"/>
        </w:rPr>
        <w:t xml:space="preserve"> </w:t>
      </w:r>
      <w:r w:rsidR="005A7D42" w:rsidRPr="0016656F">
        <w:rPr>
          <w:lang w:val="sr-Cyrl-RS"/>
        </w:rPr>
        <w:t>Текстове и прилоге у часопису "Позитрон" стварају студенти, зато пишите и своје текстове шаљите на </w:t>
      </w:r>
      <w:hyperlink r:id="rId70" w:history="1">
        <w:r w:rsidR="005A7D42" w:rsidRPr="0016656F">
          <w:rPr>
            <w:lang w:val="sr-Cyrl-RS"/>
          </w:rPr>
          <w:t>pozitron@chem.bg.ac.rs</w:t>
        </w:r>
      </w:hyperlink>
      <w:r w:rsidR="005A7D42" w:rsidRPr="0016656F">
        <w:rPr>
          <w:lang w:val="sr-Cyrl-RS"/>
        </w:rPr>
        <w:t> или преко </w:t>
      </w:r>
      <w:hyperlink r:id="rId71" w:history="1">
        <w:r w:rsidR="005A7D42" w:rsidRPr="0016656F">
          <w:rPr>
            <w:rStyle w:val="Hyperlink"/>
            <w:rFonts w:cs="Times New Roman"/>
            <w:szCs w:val="24"/>
            <w:lang w:val="sr-Cyrl-RS"/>
          </w:rPr>
          <w:t>Facebook</w:t>
        </w:r>
      </w:hyperlink>
      <w:r w:rsidR="005A7D42" w:rsidRPr="0016656F">
        <w:rPr>
          <w:lang w:val="sr-Cyrl-RS"/>
        </w:rPr>
        <w:t>-а и </w:t>
      </w:r>
      <w:hyperlink r:id="rId72" w:history="1">
        <w:r w:rsidR="005A7D42" w:rsidRPr="0016656F">
          <w:rPr>
            <w:rStyle w:val="Hyperlink"/>
            <w:rFonts w:cs="Times New Roman"/>
            <w:szCs w:val="24"/>
            <w:lang w:val="sr-Cyrl-RS"/>
          </w:rPr>
          <w:t>Instagram</w:t>
        </w:r>
      </w:hyperlink>
      <w:r w:rsidR="005A7D42" w:rsidRPr="0016656F">
        <w:rPr>
          <w:lang w:val="sr-Cyrl-RS"/>
        </w:rPr>
        <w:t>-a. Кратке смернице о писању за "Позитрон" погледајте </w:t>
      </w:r>
      <w:hyperlink r:id="rId73" w:history="1">
        <w:r w:rsidR="005A7D42" w:rsidRPr="0016656F">
          <w:rPr>
            <w:lang w:val="sr-Cyrl-RS"/>
          </w:rPr>
          <w:t>овде</w:t>
        </w:r>
      </w:hyperlink>
      <w:r w:rsidR="005A7D42" w:rsidRPr="0016656F">
        <w:rPr>
          <w:lang w:val="sr-Cyrl-RS"/>
        </w:rPr>
        <w:t xml:space="preserve">.Тако пратимо које рубрике највише читате. Волимо да објављујемо ваше текстове – пошаљите нам своје идеје, а заједно ћемо их угланцати. </w:t>
      </w:r>
    </w:p>
    <w:p w14:paraId="748DC8A1" w14:textId="35E4B75F" w:rsidR="00B63636" w:rsidRPr="0016656F" w:rsidRDefault="00B63636" w:rsidP="00ED3B37">
      <w:pPr>
        <w:spacing w:line="360" w:lineRule="auto"/>
        <w:ind w:firstLine="720"/>
        <w:rPr>
          <w:rFonts w:cs="Times New Roman"/>
          <w:lang w:val="sr-Cyrl-RS"/>
        </w:rPr>
      </w:pPr>
      <w:r w:rsidRPr="0016656F">
        <w:rPr>
          <w:rFonts w:cs="Times New Roman"/>
          <w:lang w:val="sr-Cyrl-RS"/>
        </w:rPr>
        <w:t xml:space="preserve">Овај часопис је бесплатан и лако доступан на сајту Хемијског факултета, на интернет адреси: </w:t>
      </w:r>
      <w:r w:rsidRPr="0016656F">
        <w:rPr>
          <w:lang w:val="sr-Cyrl-RS"/>
        </w:rPr>
        <w:t>http://chem.bg.ac.rs/studorg/index.html</w:t>
      </w:r>
      <w:r w:rsidRPr="0016656F">
        <w:rPr>
          <w:rFonts w:cs="Times New Roman"/>
          <w:lang w:val="sr-Cyrl-RS"/>
        </w:rPr>
        <w:t xml:space="preserve"> одакле га можете преузети у .pdf формату</w:t>
      </w:r>
      <w:r w:rsidR="00025FD7" w:rsidRPr="0016656F">
        <w:rPr>
          <w:rFonts w:cs="Times New Roman"/>
          <w:lang w:val="sr-Cyrl-RS"/>
        </w:rPr>
        <w:t xml:space="preserve">. </w:t>
      </w:r>
      <w:r w:rsidRPr="0016656F">
        <w:rPr>
          <w:rFonts w:cs="Times New Roman"/>
          <w:lang w:val="sr-Cyrl-RS"/>
        </w:rPr>
        <w:t>Часопис Позитрон излази периодично.</w:t>
      </w:r>
      <w:r w:rsidR="00025FD7" w:rsidRPr="0016656F">
        <w:rPr>
          <w:rFonts w:cs="Times New Roman"/>
          <w:i/>
          <w:lang w:val="sr-Cyrl-RS"/>
        </w:rPr>
        <w:t xml:space="preserve"> С</w:t>
      </w:r>
      <w:r w:rsidRPr="0016656F">
        <w:rPr>
          <w:rFonts w:cs="Times New Roman"/>
          <w:lang w:val="sr-Cyrl-RS"/>
        </w:rPr>
        <w:t>војим идејама можете да допринесете изгледу и квалитету часописа, стога шаљите нам ваше радове и предлоге тема о којима желите да сазнате нешто више. Придружите нам се, јер је Позитрон намењен управо вама. Радо ћемо одговорити на ваша питања и дати додатна појашњења путем електронске поште (</w:t>
      </w:r>
      <w:hyperlink r:id="rId74" w:history="1">
        <w:r w:rsidR="00C9542F" w:rsidRPr="0016656F">
          <w:rPr>
            <w:rStyle w:val="Hyperlink"/>
            <w:rFonts w:cs="Times New Roman"/>
            <w:lang w:val="sr-Cyrl-RS"/>
          </w:rPr>
          <w:t>pozitron@chem.bg.ac.rs</w:t>
        </w:r>
      </w:hyperlink>
      <w:r w:rsidR="00C9542F" w:rsidRPr="0016656F">
        <w:rPr>
          <w:rFonts w:cs="Times New Roman"/>
          <w:lang w:val="sr-Cyrl-RS"/>
        </w:rPr>
        <w:t xml:space="preserve"> </w:t>
      </w:r>
      <w:r w:rsidRPr="0016656F">
        <w:rPr>
          <w:rFonts w:cs="Times New Roman"/>
          <w:lang w:val="sr-Cyrl-RS"/>
        </w:rPr>
        <w:t>). Свака похвала, сугестија или критика је добродошла.</w:t>
      </w:r>
    </w:p>
    <w:p w14:paraId="1714767B" w14:textId="77777777" w:rsidR="00AA6C5D" w:rsidRPr="0016656F" w:rsidRDefault="00AA6C5D" w:rsidP="005A7D42">
      <w:pPr>
        <w:spacing w:line="360" w:lineRule="auto"/>
        <w:rPr>
          <w:rFonts w:cs="Times New Roman"/>
          <w:lang w:val="sr-Cyrl-RS"/>
        </w:rPr>
      </w:pPr>
    </w:p>
    <w:p w14:paraId="59942B71" w14:textId="77777777" w:rsidR="00AA6C5D" w:rsidRPr="0016656F" w:rsidRDefault="00AA6C5D" w:rsidP="005A7D42">
      <w:pPr>
        <w:spacing w:line="360" w:lineRule="auto"/>
        <w:rPr>
          <w:rFonts w:cs="Times New Roman"/>
          <w:lang w:val="sr-Cyrl-RS"/>
        </w:rPr>
      </w:pPr>
    </w:p>
    <w:p w14:paraId="0EAF6AAF" w14:textId="77777777" w:rsidR="00755A35" w:rsidRDefault="00755A35">
      <w:pPr>
        <w:jc w:val="left"/>
        <w:rPr>
          <w:rFonts w:cs="Times New Roman"/>
          <w:b/>
          <w:bCs/>
          <w:color w:val="FF0000"/>
          <w:sz w:val="40"/>
          <w:szCs w:val="40"/>
          <w:lang w:val="sr-Cyrl-RS"/>
        </w:rPr>
      </w:pPr>
      <w:r>
        <w:rPr>
          <w:rFonts w:cs="Times New Roman"/>
          <w:b/>
          <w:bCs/>
          <w:color w:val="FF0000"/>
          <w:sz w:val="40"/>
          <w:szCs w:val="40"/>
          <w:lang w:val="sr-Cyrl-RS"/>
        </w:rPr>
        <w:br w:type="page"/>
      </w:r>
    </w:p>
    <w:p w14:paraId="331535D7" w14:textId="103CFC80" w:rsidR="00AA6C5D" w:rsidRPr="0016656F" w:rsidRDefault="00AA6C5D" w:rsidP="00AA6C5D">
      <w:pPr>
        <w:spacing w:line="360" w:lineRule="auto"/>
        <w:jc w:val="center"/>
        <w:rPr>
          <w:rFonts w:cs="Times New Roman"/>
          <w:b/>
          <w:bCs/>
          <w:color w:val="FF0000"/>
          <w:sz w:val="40"/>
          <w:szCs w:val="40"/>
          <w:lang w:val="sr-Cyrl-RS"/>
        </w:rPr>
      </w:pPr>
      <w:r w:rsidRPr="0016656F">
        <w:rPr>
          <w:rFonts w:cs="Times New Roman"/>
          <w:b/>
          <w:bCs/>
          <w:color w:val="FF0000"/>
          <w:sz w:val="40"/>
          <w:szCs w:val="40"/>
          <w:lang w:val="sr-Cyrl-RS"/>
        </w:rPr>
        <w:lastRenderedPageBreak/>
        <w:t>ПИТАЈТЕ БИЛО ШТА, АЛИ НЕ И БИЛО КОГА</w:t>
      </w:r>
    </w:p>
    <w:p w14:paraId="275C7D99" w14:textId="77777777" w:rsidR="00AA6C5D" w:rsidRPr="0016656F" w:rsidRDefault="00AA6C5D" w:rsidP="00AA6C5D">
      <w:pPr>
        <w:spacing w:line="360" w:lineRule="auto"/>
        <w:jc w:val="center"/>
        <w:rPr>
          <w:rFonts w:cs="Times New Roman"/>
          <w:sz w:val="44"/>
          <w:szCs w:val="44"/>
          <w:lang w:val="sr-Cyrl-RS"/>
        </w:rPr>
      </w:pPr>
    </w:p>
    <w:p w14:paraId="364616AC" w14:textId="37006632" w:rsidR="00AA6C5D" w:rsidRPr="0016656F" w:rsidRDefault="00D52A85" w:rsidP="00AA6C5D">
      <w:pPr>
        <w:spacing w:line="360" w:lineRule="auto"/>
        <w:jc w:val="center"/>
        <w:rPr>
          <w:rFonts w:cs="Times New Roman"/>
          <w:sz w:val="32"/>
          <w:szCs w:val="32"/>
          <w:lang w:val="sr-Cyrl-RS"/>
        </w:rPr>
      </w:pPr>
      <w:r w:rsidRPr="0016656F">
        <w:rPr>
          <w:rFonts w:cs="Times New Roman"/>
          <w:sz w:val="32"/>
          <w:szCs w:val="32"/>
          <w:lang w:val="sr-Cyrl-RS"/>
        </w:rPr>
        <w:t>ЗА СВА ДОДАТНА ПИТАЊА КОЈА НИСУ ОБУХВАЋЕНА ОВИМ ИНФОРМАТОРОМ НА РАСПОЛАГАЊУ СУ ВАМ:</w:t>
      </w:r>
    </w:p>
    <w:p w14:paraId="5E5BAB0B" w14:textId="77777777" w:rsidR="00BD093A" w:rsidRPr="0016656F" w:rsidRDefault="00BD093A" w:rsidP="00AA6C5D">
      <w:pPr>
        <w:spacing w:line="360" w:lineRule="auto"/>
        <w:jc w:val="center"/>
        <w:rPr>
          <w:rFonts w:cs="Times New Roman"/>
          <w:sz w:val="36"/>
          <w:szCs w:val="36"/>
          <w:lang w:val="sr-Cyrl-RS"/>
        </w:rPr>
      </w:pPr>
    </w:p>
    <w:p w14:paraId="714F0936" w14:textId="528714A9" w:rsidR="00BD093A" w:rsidRPr="0016656F" w:rsidRDefault="00BD093A" w:rsidP="00BD093A">
      <w:pPr>
        <w:spacing w:line="360" w:lineRule="auto"/>
        <w:rPr>
          <w:rFonts w:cs="Times New Roman"/>
          <w:sz w:val="32"/>
          <w:szCs w:val="32"/>
          <w:lang w:val="sr-Cyrl-RS"/>
        </w:rPr>
      </w:pPr>
      <w:r w:rsidRPr="0016656F">
        <w:rPr>
          <w:rFonts w:cs="Times New Roman"/>
          <w:sz w:val="32"/>
          <w:szCs w:val="32"/>
          <w:lang w:val="sr-Cyrl-RS"/>
        </w:rPr>
        <w:t>ПРОДЕКАН ЗА НАСТАВУ</w:t>
      </w:r>
    </w:p>
    <w:p w14:paraId="16E78047" w14:textId="12E1FDC8" w:rsidR="00BD093A" w:rsidRPr="0016656F" w:rsidRDefault="00095903" w:rsidP="00D52563">
      <w:pPr>
        <w:spacing w:line="360" w:lineRule="auto"/>
        <w:jc w:val="center"/>
        <w:rPr>
          <w:rFonts w:cs="Times New Roman"/>
          <w:sz w:val="32"/>
          <w:szCs w:val="32"/>
          <w:lang w:val="sr-Cyrl-RS"/>
        </w:rPr>
      </w:pPr>
      <w:r w:rsidRPr="0016656F">
        <w:rPr>
          <w:rFonts w:cs="Times New Roman"/>
          <w:sz w:val="32"/>
          <w:szCs w:val="32"/>
          <w:lang w:val="sr-Cyrl-RS"/>
        </w:rPr>
        <w:t>д</w:t>
      </w:r>
      <w:r w:rsidR="00BD093A" w:rsidRPr="0016656F">
        <w:rPr>
          <w:rFonts w:cs="Times New Roman"/>
          <w:sz w:val="32"/>
          <w:szCs w:val="32"/>
          <w:lang w:val="sr-Cyrl-RS"/>
        </w:rPr>
        <w:t>р Рада Баошић в.проф</w:t>
      </w:r>
      <w:r w:rsidRPr="0016656F">
        <w:rPr>
          <w:rFonts w:cs="Times New Roman"/>
          <w:sz w:val="32"/>
          <w:szCs w:val="32"/>
          <w:lang w:val="sr-Cyrl-RS"/>
        </w:rPr>
        <w:t xml:space="preserve">  </w:t>
      </w:r>
      <w:hyperlink r:id="rId75" w:history="1">
        <w:r w:rsidRPr="0016656F">
          <w:rPr>
            <w:rStyle w:val="Hyperlink"/>
            <w:rFonts w:cs="Times New Roman"/>
            <w:sz w:val="32"/>
            <w:szCs w:val="32"/>
            <w:lang w:val="sr-Cyrl-RS"/>
          </w:rPr>
          <w:t>nastava@chem.bg.ac.rs</w:t>
        </w:r>
      </w:hyperlink>
    </w:p>
    <w:p w14:paraId="2598661B" w14:textId="173C7B63" w:rsidR="00D80ADC" w:rsidRPr="0016656F" w:rsidRDefault="00D80ADC" w:rsidP="00D80ADC">
      <w:pPr>
        <w:spacing w:line="360" w:lineRule="auto"/>
        <w:rPr>
          <w:rFonts w:cs="Times New Roman"/>
          <w:sz w:val="32"/>
          <w:szCs w:val="32"/>
          <w:lang w:val="sr-Cyrl-RS"/>
        </w:rPr>
      </w:pPr>
      <w:r w:rsidRPr="0016656F">
        <w:rPr>
          <w:rFonts w:cs="Times New Roman"/>
          <w:sz w:val="32"/>
          <w:szCs w:val="32"/>
          <w:lang w:val="sr-Cyrl-RS"/>
        </w:rPr>
        <w:t xml:space="preserve">СТУДЕНТ ПРОДЕКАН </w:t>
      </w:r>
    </w:p>
    <w:p w14:paraId="36E24027" w14:textId="02D1AD30" w:rsidR="00D80ADC" w:rsidRPr="0016656F" w:rsidRDefault="00D80ADC" w:rsidP="00D52563">
      <w:pPr>
        <w:spacing w:line="360" w:lineRule="auto"/>
        <w:jc w:val="center"/>
        <w:rPr>
          <w:rFonts w:cs="Times New Roman"/>
          <w:sz w:val="32"/>
          <w:szCs w:val="32"/>
          <w:lang w:val="sr-Cyrl-RS"/>
        </w:rPr>
      </w:pPr>
      <w:r w:rsidRPr="0016656F">
        <w:rPr>
          <w:rFonts w:cs="Times New Roman"/>
          <w:sz w:val="32"/>
          <w:szCs w:val="32"/>
          <w:lang w:val="sr-Cyrl-RS"/>
        </w:rPr>
        <w:t xml:space="preserve">Петар Николић </w:t>
      </w:r>
      <w:hyperlink r:id="rId76" w:history="1">
        <w:r w:rsidRPr="0016656F">
          <w:rPr>
            <w:rStyle w:val="Hyperlink"/>
            <w:rFonts w:cs="Times New Roman"/>
            <w:sz w:val="32"/>
            <w:szCs w:val="32"/>
            <w:lang w:val="sr-Cyrl-RS"/>
          </w:rPr>
          <w:t>student_prodekan@chem.bg.ac.rs</w:t>
        </w:r>
      </w:hyperlink>
    </w:p>
    <w:p w14:paraId="2B611796" w14:textId="3821AFEB" w:rsidR="00D80ADC" w:rsidRPr="0016656F" w:rsidRDefault="00D80ADC" w:rsidP="00D80ADC">
      <w:pPr>
        <w:spacing w:line="360" w:lineRule="auto"/>
        <w:rPr>
          <w:rFonts w:cs="Times New Roman"/>
          <w:sz w:val="32"/>
          <w:szCs w:val="32"/>
          <w:lang w:val="sr-Cyrl-RS"/>
        </w:rPr>
      </w:pPr>
      <w:r w:rsidRPr="0016656F">
        <w:rPr>
          <w:rFonts w:cs="Times New Roman"/>
          <w:sz w:val="32"/>
          <w:szCs w:val="32"/>
          <w:lang w:val="sr-Cyrl-RS"/>
        </w:rPr>
        <w:t>СТУДЕНТСКА СЛУЖБА</w:t>
      </w:r>
    </w:p>
    <w:p w14:paraId="1E468DD8" w14:textId="40EDC183" w:rsidR="00D80ADC" w:rsidRPr="0016656F" w:rsidRDefault="000A0171" w:rsidP="00D52563">
      <w:pPr>
        <w:spacing w:line="360" w:lineRule="auto"/>
        <w:jc w:val="center"/>
        <w:rPr>
          <w:rFonts w:cs="Times New Roman"/>
          <w:sz w:val="32"/>
          <w:szCs w:val="32"/>
          <w:lang w:val="sr-Cyrl-RS"/>
        </w:rPr>
      </w:pPr>
      <w:r w:rsidRPr="0016656F">
        <w:rPr>
          <w:rFonts w:cs="Times New Roman"/>
          <w:sz w:val="32"/>
          <w:szCs w:val="32"/>
          <w:lang w:val="sr-Cyrl-RS"/>
        </w:rPr>
        <w:t xml:space="preserve">011-3336-678 </w:t>
      </w:r>
      <w:hyperlink r:id="rId77" w:history="1">
        <w:r w:rsidRPr="0016656F">
          <w:rPr>
            <w:rStyle w:val="Hyperlink"/>
            <w:rFonts w:cs="Times New Roman"/>
            <w:sz w:val="32"/>
            <w:szCs w:val="32"/>
            <w:lang w:val="sr-Cyrl-RS"/>
          </w:rPr>
          <w:t>studentska_sluzba@chem.bg.ac.rs</w:t>
        </w:r>
      </w:hyperlink>
    </w:p>
    <w:p w14:paraId="0FEF6339" w14:textId="5A3B7BC5" w:rsidR="000A0171" w:rsidRDefault="001867CD" w:rsidP="00D80ADC">
      <w:pPr>
        <w:spacing w:line="360" w:lineRule="auto"/>
        <w:rPr>
          <w:rFonts w:cs="Times New Roman"/>
          <w:sz w:val="26"/>
          <w:szCs w:val="26"/>
          <w:lang w:val="sr-Cyrl-RS"/>
        </w:rPr>
      </w:pPr>
      <w:r w:rsidRPr="001867CD">
        <w:rPr>
          <w:rFonts w:cs="Times New Roman"/>
          <w:sz w:val="26"/>
          <w:szCs w:val="26"/>
          <w:lang w:val="sr-Cyrl-RS"/>
        </w:rPr>
        <w:t>Пратите Хемијски факултет на друштвеним мрежама</w:t>
      </w:r>
      <w:r>
        <w:rPr>
          <w:rFonts w:cs="Times New Roman"/>
          <w:sz w:val="26"/>
          <w:szCs w:val="26"/>
          <w:lang w:val="sr-Cyrl-RS"/>
        </w:rPr>
        <w:t>:</w:t>
      </w:r>
    </w:p>
    <w:p w14:paraId="0A5F63D5" w14:textId="77777777" w:rsidR="001867CD" w:rsidRDefault="001867CD" w:rsidP="001867CD">
      <w:pPr>
        <w:rPr>
          <w:lang w:val="sr-Latn-RS"/>
        </w:rPr>
      </w:pPr>
      <w:r w:rsidRPr="00966DFE">
        <w:rPr>
          <w:lang w:val="sr-Latn-RS"/>
        </w:rPr>
        <w:t>https://www.facebook.com/hemijskifakultetbg/</w:t>
      </w:r>
    </w:p>
    <w:p w14:paraId="5E794AF4" w14:textId="77777777" w:rsidR="001867CD" w:rsidRDefault="001867CD" w:rsidP="001867CD">
      <w:pPr>
        <w:rPr>
          <w:lang w:val="sr-Latn-RS"/>
        </w:rPr>
      </w:pPr>
      <w:r w:rsidRPr="00966DFE">
        <w:rPr>
          <w:lang w:val="sr-Latn-RS"/>
        </w:rPr>
        <w:t>https://www.instagram.com/hemijskifakultet/</w:t>
      </w:r>
    </w:p>
    <w:p w14:paraId="06092025" w14:textId="77777777" w:rsidR="001867CD" w:rsidRDefault="001867CD" w:rsidP="001867CD">
      <w:pPr>
        <w:rPr>
          <w:lang w:val="sr-Latn-RS"/>
        </w:rPr>
      </w:pPr>
      <w:r w:rsidRPr="00FF5734">
        <w:rPr>
          <w:lang w:val="sr-Latn-RS"/>
        </w:rPr>
        <w:t>https://twitter.com/hemijskifak_ub</w:t>
      </w:r>
    </w:p>
    <w:p w14:paraId="44F11652" w14:textId="77777777" w:rsidR="001867CD" w:rsidRDefault="001867CD" w:rsidP="001867CD">
      <w:pPr>
        <w:rPr>
          <w:lang w:val="sr-Latn-RS"/>
        </w:rPr>
      </w:pPr>
      <w:r w:rsidRPr="00EB4750">
        <w:rPr>
          <w:lang w:val="sr-Latn-RS"/>
        </w:rPr>
        <w:t>https://www.youtube.com/channel/UC6mQpZgmU2pdYshPkABXPGw</w:t>
      </w:r>
    </w:p>
    <w:p w14:paraId="7F76E6D0" w14:textId="77777777" w:rsidR="001867CD" w:rsidRDefault="001867CD" w:rsidP="001867CD">
      <w:pPr>
        <w:rPr>
          <w:lang w:val="sr-Latn-RS"/>
        </w:rPr>
      </w:pPr>
      <w:r w:rsidRPr="00EB4750">
        <w:rPr>
          <w:lang w:val="sr-Latn-RS"/>
        </w:rPr>
        <w:t>https://www.tiktok.com/@hemijskifakultet</w:t>
      </w:r>
    </w:p>
    <w:p w14:paraId="39BEA8A8" w14:textId="77777777" w:rsidR="00825B24" w:rsidRPr="0016656F" w:rsidRDefault="00825B24" w:rsidP="00BD093A">
      <w:pPr>
        <w:spacing w:line="360" w:lineRule="auto"/>
        <w:rPr>
          <w:rFonts w:cs="Times New Roman"/>
          <w:sz w:val="36"/>
          <w:szCs w:val="36"/>
          <w:lang w:val="sr-Cyrl-RS"/>
        </w:rPr>
      </w:pPr>
    </w:p>
    <w:p w14:paraId="0D5755CA" w14:textId="3F226AD7" w:rsidR="00825B24" w:rsidRPr="0016656F" w:rsidRDefault="00825B24" w:rsidP="00BD093A">
      <w:pPr>
        <w:spacing w:line="360" w:lineRule="auto"/>
        <w:rPr>
          <w:rFonts w:cs="Times New Roman"/>
          <w:sz w:val="26"/>
          <w:szCs w:val="26"/>
          <w:lang w:val="sr-Cyrl-RS"/>
        </w:rPr>
      </w:pPr>
      <w:r w:rsidRPr="0016656F">
        <w:rPr>
          <w:rFonts w:cs="Times New Roman"/>
          <w:sz w:val="26"/>
          <w:szCs w:val="26"/>
          <w:lang w:val="sr-Cyrl-RS"/>
        </w:rPr>
        <w:t xml:space="preserve">Припремили: </w:t>
      </w:r>
    </w:p>
    <w:p w14:paraId="394114E6" w14:textId="7B85F916" w:rsidR="00825B24" w:rsidRPr="0016656F" w:rsidRDefault="00825B24" w:rsidP="00825B24">
      <w:pPr>
        <w:rPr>
          <w:rFonts w:cs="Times New Roman"/>
          <w:sz w:val="26"/>
          <w:szCs w:val="26"/>
          <w:lang w:val="sr-Cyrl-RS"/>
        </w:rPr>
      </w:pPr>
      <w:r w:rsidRPr="0016656F">
        <w:rPr>
          <w:rFonts w:cs="Times New Roman"/>
          <w:sz w:val="26"/>
          <w:szCs w:val="26"/>
          <w:lang w:val="sr-Cyrl-RS"/>
        </w:rPr>
        <w:t>Петар Николић, Студент продекан</w:t>
      </w:r>
    </w:p>
    <w:p w14:paraId="7E56B7C1" w14:textId="62FFBD5C" w:rsidR="00B63636" w:rsidRPr="0016656F" w:rsidRDefault="00825B24" w:rsidP="00825B24">
      <w:pPr>
        <w:rPr>
          <w:rFonts w:cs="Times New Roman"/>
          <w:sz w:val="26"/>
          <w:szCs w:val="26"/>
          <w:lang w:val="sr-Cyrl-RS"/>
        </w:rPr>
      </w:pPr>
      <w:r w:rsidRPr="0016656F">
        <w:rPr>
          <w:rFonts w:cs="Times New Roman"/>
          <w:sz w:val="26"/>
          <w:szCs w:val="26"/>
          <w:lang w:val="sr-Cyrl-RS"/>
        </w:rPr>
        <w:t>Слађана Савић, асистент Хемијског факултета</w:t>
      </w:r>
    </w:p>
    <w:sectPr w:rsidR="00B63636" w:rsidRPr="0016656F" w:rsidSect="00B349B1">
      <w:type w:val="continuous"/>
      <w:pgSz w:w="11907" w:h="16839" w:code="9"/>
      <w:pgMar w:top="720" w:right="720" w:bottom="720" w:left="720" w:header="720" w:footer="720" w:gutter="0"/>
      <w:pgNumType w:start="25"/>
      <w:cols w:space="720"/>
      <w:titlePg/>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7AFF024" w15:done="0"/>
  <w15:commentEx w15:paraId="416B5903" w15:done="0"/>
  <w15:commentEx w15:paraId="34ACB484" w15:done="0"/>
  <w15:commentEx w15:paraId="40AA89A5" w15:done="0"/>
  <w15:commentEx w15:paraId="5499EF27" w15:done="0"/>
  <w15:commentEx w15:paraId="31F58517" w15:done="0"/>
  <w15:commentEx w15:paraId="70288E8F" w15:done="0"/>
  <w15:commentEx w15:paraId="37C7AC00" w15:done="0"/>
  <w15:commentEx w15:paraId="7A2058C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7DCF97" w14:textId="77777777" w:rsidR="008379C8" w:rsidRDefault="008379C8" w:rsidP="00091809">
      <w:pPr>
        <w:spacing w:after="0" w:line="240" w:lineRule="auto"/>
      </w:pPr>
      <w:r>
        <w:separator/>
      </w:r>
    </w:p>
  </w:endnote>
  <w:endnote w:type="continuationSeparator" w:id="0">
    <w:p w14:paraId="41D03938" w14:textId="77777777" w:rsidR="008379C8" w:rsidRDefault="008379C8" w:rsidP="00091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Serif">
    <w:altName w:val="Calibri"/>
    <w:panose1 w:val="00000000000000000000"/>
    <w:charset w:val="CC"/>
    <w:family w:val="auto"/>
    <w:notTrueType/>
    <w:pitch w:val="default"/>
    <w:sig w:usb0="00000201" w:usb1="00000000" w:usb2="00000000" w:usb3="00000000" w:csb0="00000004"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0438509"/>
      <w:docPartObj>
        <w:docPartGallery w:val="Page Numbers (Bottom of Page)"/>
        <w:docPartUnique/>
      </w:docPartObj>
    </w:sdtPr>
    <w:sdtEndPr>
      <w:rPr>
        <w:noProof/>
      </w:rPr>
    </w:sdtEndPr>
    <w:sdtContent>
      <w:p w14:paraId="0FE40577" w14:textId="78CD341B" w:rsidR="00ED3B37" w:rsidRDefault="00ED3B37">
        <w:pPr>
          <w:pStyle w:val="Footer"/>
          <w:jc w:val="center"/>
        </w:pPr>
        <w:r>
          <w:fldChar w:fldCharType="begin"/>
        </w:r>
        <w:r>
          <w:instrText xml:space="preserve"> PAGE   \* MERGEFORMAT </w:instrText>
        </w:r>
        <w:r>
          <w:fldChar w:fldCharType="separate"/>
        </w:r>
        <w:r w:rsidR="0026438E">
          <w:rPr>
            <w:noProof/>
          </w:rPr>
          <w:t>30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BECFEE" w14:textId="77777777" w:rsidR="008379C8" w:rsidRDefault="008379C8" w:rsidP="00091809">
      <w:pPr>
        <w:spacing w:after="0" w:line="240" w:lineRule="auto"/>
      </w:pPr>
      <w:r>
        <w:separator/>
      </w:r>
    </w:p>
  </w:footnote>
  <w:footnote w:type="continuationSeparator" w:id="0">
    <w:p w14:paraId="1D7B1C14" w14:textId="77777777" w:rsidR="008379C8" w:rsidRDefault="008379C8" w:rsidP="00091809">
      <w:pPr>
        <w:spacing w:after="0" w:line="240" w:lineRule="auto"/>
      </w:pPr>
      <w:r>
        <w:continuationSeparator/>
      </w:r>
    </w:p>
  </w:footnote>
  <w:footnote w:id="1">
    <w:p w14:paraId="25BA8BD4" w14:textId="4B9841F9" w:rsidR="00ED3B37" w:rsidRPr="0053007B" w:rsidRDefault="00ED3B37">
      <w:pPr>
        <w:pStyle w:val="FootnoteText"/>
        <w:rPr>
          <w:lang w:val="sr-Cyrl-RS"/>
        </w:rPr>
      </w:pPr>
      <w:r>
        <w:rPr>
          <w:rStyle w:val="FootnoteReference"/>
        </w:rPr>
        <w:footnoteRef/>
      </w:r>
      <w:r>
        <w:t xml:space="preserve"> </w:t>
      </w:r>
      <w:r>
        <w:rPr>
          <w:lang w:val="sr-Cyrl-RS"/>
        </w:rPr>
        <w:t>Број индекса студента се формира на основу студијске групе (ХЕ, БХ, ХЖ и НХ), редног броја уписа (од 1 до 99) и године када је студент уписао Хемијски факултет (пр. 2017).</w:t>
      </w:r>
    </w:p>
  </w:footnote>
  <w:footnote w:id="2">
    <w:p w14:paraId="009303EF" w14:textId="77777777" w:rsidR="00ED3B37" w:rsidRPr="003B2767" w:rsidRDefault="00ED3B37">
      <w:pPr>
        <w:pStyle w:val="FootnoteText"/>
        <w:rPr>
          <w:lang w:val="sr-Cyrl-RS"/>
        </w:rPr>
      </w:pPr>
      <w:r>
        <w:rPr>
          <w:rStyle w:val="FootnoteReference"/>
        </w:rPr>
        <w:footnoteRef/>
      </w:r>
      <w:r w:rsidRPr="00CE5BC8">
        <w:rPr>
          <w:lang w:val="sr-Cyrl-RS"/>
        </w:rPr>
        <w:t xml:space="preserve"> </w:t>
      </w:r>
      <w:r>
        <w:rPr>
          <w:lang w:val="sr-Cyrl-RS"/>
        </w:rPr>
        <w:t>Године од 1 до 4, односно 5 (за интегрисане студије), а семестри 1 или 2.</w:t>
      </w:r>
    </w:p>
  </w:footnote>
  <w:footnote w:id="3">
    <w:p w14:paraId="4343AC37" w14:textId="77777777" w:rsidR="00ED3B37" w:rsidRPr="004D58B2" w:rsidRDefault="00ED3B37" w:rsidP="00B63636">
      <w:pPr>
        <w:pStyle w:val="FootnoteText"/>
        <w:rPr>
          <w:lang w:val="sr-Cyrl-RS"/>
        </w:rPr>
      </w:pPr>
      <w:r>
        <w:rPr>
          <w:rStyle w:val="FootnoteReference"/>
        </w:rPr>
        <w:footnoteRef/>
      </w:r>
      <w:r w:rsidRPr="00CE5BC8">
        <w:rPr>
          <w:lang w:val="sr-Cyrl-RS"/>
        </w:rPr>
        <w:t xml:space="preserve"> </w:t>
      </w:r>
      <w:r>
        <w:rPr>
          <w:lang w:val="sr-Cyrl-RS"/>
        </w:rPr>
        <w:t xml:space="preserve">ЕСПБ – Европски систем за пренос бодова. </w:t>
      </w:r>
      <w:r w:rsidRPr="004D58B2">
        <w:rPr>
          <w:lang w:val="sr-Cyrl-RS"/>
        </w:rPr>
        <w:t>Ови поени не утичу на поене за буџет</w:t>
      </w:r>
      <w:r>
        <w:rPr>
          <w:lang w:val="sr-Cyrl-RS"/>
        </w:rPr>
        <w:t xml:space="preserve"> или студенстки дом</w:t>
      </w:r>
      <w:r w:rsidRPr="004D58B2">
        <w:rPr>
          <w:lang w:val="sr-Cyrl-RS"/>
        </w:rPr>
        <w:t xml:space="preserve"> и додељују се на крају студирања као прилог уз завршени програм студирања</w:t>
      </w:r>
      <w:r>
        <w:rPr>
          <w:lang w:val="sr-Cyrl-R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5D292" w14:textId="5A136045" w:rsidR="00ED3B37" w:rsidRDefault="00ED3B37" w:rsidP="00324803">
    <w:pPr>
      <w:pStyle w:val="Header"/>
      <w:jc w:val="right"/>
      <w:rPr>
        <w:i/>
      </w:rPr>
    </w:pPr>
    <w:proofErr w:type="spellStart"/>
    <w:r w:rsidRPr="00FA5714">
      <w:rPr>
        <w:i/>
      </w:rPr>
      <w:t>Водич</w:t>
    </w:r>
    <w:proofErr w:type="spellEnd"/>
    <w:r w:rsidRPr="00FA5714">
      <w:rPr>
        <w:i/>
      </w:rPr>
      <w:t xml:space="preserve"> </w:t>
    </w:r>
    <w:proofErr w:type="spellStart"/>
    <w:r w:rsidRPr="00FA5714">
      <w:rPr>
        <w:i/>
      </w:rPr>
      <w:t>за</w:t>
    </w:r>
    <w:proofErr w:type="spellEnd"/>
    <w:r w:rsidRPr="00FA5714">
      <w:rPr>
        <w:i/>
      </w:rPr>
      <w:t xml:space="preserve"> </w:t>
    </w:r>
    <w:proofErr w:type="spellStart"/>
    <w:r w:rsidRPr="00FA5714">
      <w:rPr>
        <w:i/>
      </w:rPr>
      <w:t>бруцоше</w:t>
    </w:r>
    <w:proofErr w:type="spellEnd"/>
    <w:r w:rsidRPr="00FA5714">
      <w:rPr>
        <w:i/>
      </w:rPr>
      <w:t xml:space="preserve"> </w:t>
    </w:r>
    <w:proofErr w:type="spellStart"/>
    <w:r w:rsidRPr="00FA5714">
      <w:rPr>
        <w:i/>
      </w:rPr>
      <w:t>Хемијског</w:t>
    </w:r>
    <w:proofErr w:type="spellEnd"/>
    <w:r w:rsidRPr="00FA5714">
      <w:rPr>
        <w:i/>
      </w:rPr>
      <w:t xml:space="preserve"> </w:t>
    </w:r>
    <w:proofErr w:type="spellStart"/>
    <w:r w:rsidRPr="00FA5714">
      <w:rPr>
        <w:i/>
      </w:rPr>
      <w:t>факултета</w:t>
    </w:r>
    <w:proofErr w:type="spellEnd"/>
    <w:r>
      <w:rPr>
        <w:i/>
      </w:rPr>
      <w:t xml:space="preserve"> 2022/2023.</w:t>
    </w:r>
  </w:p>
  <w:p w14:paraId="34610B83" w14:textId="77777777" w:rsidR="00ED3B37" w:rsidRDefault="00ED3B37" w:rsidP="00324803">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611E0"/>
    <w:multiLevelType w:val="multilevel"/>
    <w:tmpl w:val="3D22CDFA"/>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9B47BB1"/>
    <w:multiLevelType w:val="multilevel"/>
    <w:tmpl w:val="632AE1D2"/>
    <w:lvl w:ilvl="0">
      <w:start w:val="1"/>
      <w:numFmt w:val="upperRoman"/>
      <w:lvlText w:val="%1."/>
      <w:lvlJc w:val="righ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97C70AC"/>
    <w:multiLevelType w:val="hybridMultilevel"/>
    <w:tmpl w:val="2CA64A56"/>
    <w:lvl w:ilvl="0" w:tplc="69EAC5AC">
      <w:start w:val="1"/>
      <w:numFmt w:val="decimal"/>
      <w:lvlText w:val="%1."/>
      <w:lvlJc w:val="left"/>
      <w:pPr>
        <w:ind w:left="720" w:hanging="360"/>
      </w:pPr>
      <w:rPr>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081F9E"/>
    <w:multiLevelType w:val="multilevel"/>
    <w:tmpl w:val="3404D13C"/>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D3E0FD2"/>
    <w:multiLevelType w:val="hybridMultilevel"/>
    <w:tmpl w:val="422CE20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
    <w:nsid w:val="249A5BEF"/>
    <w:multiLevelType w:val="multilevel"/>
    <w:tmpl w:val="D25CC504"/>
    <w:lvl w:ilvl="0">
      <w:start w:val="1"/>
      <w:numFmt w:val="decimal"/>
      <w:lvlText w:val="%1."/>
      <w:lvlJc w:val="left"/>
      <w:pPr>
        <w:ind w:left="360" w:hanging="360"/>
      </w:pPr>
      <w:rPr>
        <w:b w:val="0"/>
        <w:bCs w:val="0"/>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7996002"/>
    <w:multiLevelType w:val="hybridMultilevel"/>
    <w:tmpl w:val="076625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2C60AE9"/>
    <w:multiLevelType w:val="multilevel"/>
    <w:tmpl w:val="3D22CDFA"/>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E394608"/>
    <w:multiLevelType w:val="multilevel"/>
    <w:tmpl w:val="3D22CDFA"/>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E706716"/>
    <w:multiLevelType w:val="hybridMultilevel"/>
    <w:tmpl w:val="418E6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EDE40C7"/>
    <w:multiLevelType w:val="multilevel"/>
    <w:tmpl w:val="502AC9C4"/>
    <w:lvl w:ilvl="0">
      <w:start w:val="1"/>
      <w:numFmt w:val="upperRoman"/>
      <w:lvlText w:val="%1."/>
      <w:lvlJc w:val="right"/>
      <w:pPr>
        <w:ind w:left="360" w:hanging="360"/>
      </w:pPr>
    </w:lvl>
    <w:lvl w:ilvl="1">
      <w:start w:val="1"/>
      <w:numFmt w:val="decimal"/>
      <w:lvlText w:val="%2."/>
      <w:lvlJc w:val="left"/>
      <w:pPr>
        <w:ind w:left="792" w:hanging="432"/>
      </w:pPr>
      <w:rPr>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60AD17CC"/>
    <w:multiLevelType w:val="multilevel"/>
    <w:tmpl w:val="3D22CDFA"/>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63AD3BF9"/>
    <w:multiLevelType w:val="multilevel"/>
    <w:tmpl w:val="3D22CDFA"/>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70B65B5"/>
    <w:multiLevelType w:val="multilevel"/>
    <w:tmpl w:val="2CE4B556"/>
    <w:lvl w:ilvl="0">
      <w:start w:val="1"/>
      <w:numFmt w:val="upperRoman"/>
      <w:lvlText w:val="%1."/>
      <w:lvlJc w:val="right"/>
      <w:pPr>
        <w:ind w:left="360" w:hanging="360"/>
      </w:pPr>
    </w:lvl>
    <w:lvl w:ilvl="1">
      <w:start w:val="1"/>
      <w:numFmt w:val="decimal"/>
      <w:lvlText w:val="%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6DC15BB7"/>
    <w:multiLevelType w:val="multilevel"/>
    <w:tmpl w:val="3D22CDFA"/>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71883795"/>
    <w:multiLevelType w:val="hybridMultilevel"/>
    <w:tmpl w:val="17A2EE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9D23E6B"/>
    <w:multiLevelType w:val="multilevel"/>
    <w:tmpl w:val="397CAD92"/>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7D9F18F7"/>
    <w:multiLevelType w:val="hybridMultilevel"/>
    <w:tmpl w:val="BCEC542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abstractNumId w:val="10"/>
  </w:num>
  <w:num w:numId="2">
    <w:abstractNumId w:val="1"/>
  </w:num>
  <w:num w:numId="3">
    <w:abstractNumId w:val="15"/>
  </w:num>
  <w:num w:numId="4">
    <w:abstractNumId w:val="2"/>
  </w:num>
  <w:num w:numId="5">
    <w:abstractNumId w:val="13"/>
  </w:num>
  <w:num w:numId="6">
    <w:abstractNumId w:val="9"/>
  </w:num>
  <w:num w:numId="7">
    <w:abstractNumId w:val="17"/>
  </w:num>
  <w:num w:numId="8">
    <w:abstractNumId w:val="4"/>
  </w:num>
  <w:num w:numId="9">
    <w:abstractNumId w:val="16"/>
  </w:num>
  <w:num w:numId="10">
    <w:abstractNumId w:val="5"/>
  </w:num>
  <w:num w:numId="11">
    <w:abstractNumId w:val="7"/>
  </w:num>
  <w:num w:numId="12">
    <w:abstractNumId w:val="12"/>
  </w:num>
  <w:num w:numId="13">
    <w:abstractNumId w:val="14"/>
  </w:num>
  <w:num w:numId="14">
    <w:abstractNumId w:val="11"/>
  </w:num>
  <w:num w:numId="15">
    <w:abstractNumId w:val="0"/>
  </w:num>
  <w:num w:numId="16">
    <w:abstractNumId w:val="8"/>
  </w:num>
  <w:num w:numId="17">
    <w:abstractNumId w:val="3"/>
  </w:num>
  <w:num w:numId="18">
    <w:abstractNumId w:val="6"/>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lađana Savić">
    <w15:presenceInfo w15:providerId="None" w15:userId="Slađana Savić"/>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ECC"/>
    <w:rsid w:val="000027DA"/>
    <w:rsid w:val="000064D5"/>
    <w:rsid w:val="000066CB"/>
    <w:rsid w:val="00007624"/>
    <w:rsid w:val="00010D5F"/>
    <w:rsid w:val="00015855"/>
    <w:rsid w:val="00025CD1"/>
    <w:rsid w:val="00025FD7"/>
    <w:rsid w:val="000317CF"/>
    <w:rsid w:val="000357C3"/>
    <w:rsid w:val="00042442"/>
    <w:rsid w:val="00052F9C"/>
    <w:rsid w:val="000564D4"/>
    <w:rsid w:val="00064AD3"/>
    <w:rsid w:val="000666A2"/>
    <w:rsid w:val="00091788"/>
    <w:rsid w:val="00091809"/>
    <w:rsid w:val="00095903"/>
    <w:rsid w:val="000A0171"/>
    <w:rsid w:val="000A609B"/>
    <w:rsid w:val="000A7832"/>
    <w:rsid w:val="000B0B1E"/>
    <w:rsid w:val="000B5944"/>
    <w:rsid w:val="000C022B"/>
    <w:rsid w:val="000C14D6"/>
    <w:rsid w:val="000D5562"/>
    <w:rsid w:val="000D5B63"/>
    <w:rsid w:val="000E4ACF"/>
    <w:rsid w:val="000F6E69"/>
    <w:rsid w:val="00127789"/>
    <w:rsid w:val="0013324E"/>
    <w:rsid w:val="00134C62"/>
    <w:rsid w:val="00140647"/>
    <w:rsid w:val="001408A0"/>
    <w:rsid w:val="00146F1F"/>
    <w:rsid w:val="001523EA"/>
    <w:rsid w:val="001536B7"/>
    <w:rsid w:val="00153DB8"/>
    <w:rsid w:val="00157ECC"/>
    <w:rsid w:val="00162724"/>
    <w:rsid w:val="001643BA"/>
    <w:rsid w:val="0016635E"/>
    <w:rsid w:val="0016656F"/>
    <w:rsid w:val="001761C3"/>
    <w:rsid w:val="001855FC"/>
    <w:rsid w:val="00186280"/>
    <w:rsid w:val="001867CD"/>
    <w:rsid w:val="0019466D"/>
    <w:rsid w:val="001A1B24"/>
    <w:rsid w:val="001A2103"/>
    <w:rsid w:val="001A28CA"/>
    <w:rsid w:val="001B2156"/>
    <w:rsid w:val="001B356F"/>
    <w:rsid w:val="001B5FD8"/>
    <w:rsid w:val="001E6EDD"/>
    <w:rsid w:val="001F0EFF"/>
    <w:rsid w:val="001F1B4A"/>
    <w:rsid w:val="001F3452"/>
    <w:rsid w:val="001F73EA"/>
    <w:rsid w:val="00222495"/>
    <w:rsid w:val="0022582D"/>
    <w:rsid w:val="0022782E"/>
    <w:rsid w:val="00231934"/>
    <w:rsid w:val="00234E85"/>
    <w:rsid w:val="00237A32"/>
    <w:rsid w:val="00245B2C"/>
    <w:rsid w:val="00260B19"/>
    <w:rsid w:val="0026154F"/>
    <w:rsid w:val="0026438E"/>
    <w:rsid w:val="00280F48"/>
    <w:rsid w:val="00286CF9"/>
    <w:rsid w:val="00292866"/>
    <w:rsid w:val="002934A7"/>
    <w:rsid w:val="002B6D12"/>
    <w:rsid w:val="002B754C"/>
    <w:rsid w:val="002B7AD3"/>
    <w:rsid w:val="002B7D0F"/>
    <w:rsid w:val="002C4300"/>
    <w:rsid w:val="002D0686"/>
    <w:rsid w:val="002D6270"/>
    <w:rsid w:val="002D75FD"/>
    <w:rsid w:val="002D7D60"/>
    <w:rsid w:val="002E6376"/>
    <w:rsid w:val="002F0456"/>
    <w:rsid w:val="003040B9"/>
    <w:rsid w:val="00324034"/>
    <w:rsid w:val="00324803"/>
    <w:rsid w:val="00327B0B"/>
    <w:rsid w:val="00335D1E"/>
    <w:rsid w:val="003401CF"/>
    <w:rsid w:val="00347671"/>
    <w:rsid w:val="0035470D"/>
    <w:rsid w:val="00360C91"/>
    <w:rsid w:val="00361762"/>
    <w:rsid w:val="0036459D"/>
    <w:rsid w:val="00364CD9"/>
    <w:rsid w:val="00370292"/>
    <w:rsid w:val="00381119"/>
    <w:rsid w:val="00382D5F"/>
    <w:rsid w:val="00386CE7"/>
    <w:rsid w:val="00387DCE"/>
    <w:rsid w:val="003965BA"/>
    <w:rsid w:val="003A1451"/>
    <w:rsid w:val="003B2767"/>
    <w:rsid w:val="003B6BBC"/>
    <w:rsid w:val="003D7032"/>
    <w:rsid w:val="003D71A2"/>
    <w:rsid w:val="003E248C"/>
    <w:rsid w:val="003E588D"/>
    <w:rsid w:val="00402CA9"/>
    <w:rsid w:val="00402E5D"/>
    <w:rsid w:val="00422039"/>
    <w:rsid w:val="00436499"/>
    <w:rsid w:val="004443C9"/>
    <w:rsid w:val="00456C17"/>
    <w:rsid w:val="00467058"/>
    <w:rsid w:val="00470311"/>
    <w:rsid w:val="00474262"/>
    <w:rsid w:val="00474540"/>
    <w:rsid w:val="00483D36"/>
    <w:rsid w:val="004869D0"/>
    <w:rsid w:val="00493F9D"/>
    <w:rsid w:val="004949D8"/>
    <w:rsid w:val="004A1211"/>
    <w:rsid w:val="004B244B"/>
    <w:rsid w:val="004B3BF1"/>
    <w:rsid w:val="004B3E11"/>
    <w:rsid w:val="004B463E"/>
    <w:rsid w:val="004B51F9"/>
    <w:rsid w:val="004C1311"/>
    <w:rsid w:val="004C4A37"/>
    <w:rsid w:val="004D2B38"/>
    <w:rsid w:val="004D58B2"/>
    <w:rsid w:val="004E3932"/>
    <w:rsid w:val="004E786B"/>
    <w:rsid w:val="004F695F"/>
    <w:rsid w:val="004F706C"/>
    <w:rsid w:val="0050119C"/>
    <w:rsid w:val="00504F24"/>
    <w:rsid w:val="00505257"/>
    <w:rsid w:val="00507881"/>
    <w:rsid w:val="005116E3"/>
    <w:rsid w:val="00515BA9"/>
    <w:rsid w:val="0052096A"/>
    <w:rsid w:val="00522A86"/>
    <w:rsid w:val="00527F71"/>
    <w:rsid w:val="0053007B"/>
    <w:rsid w:val="00530384"/>
    <w:rsid w:val="00532ED7"/>
    <w:rsid w:val="00542292"/>
    <w:rsid w:val="00542E5A"/>
    <w:rsid w:val="00543A21"/>
    <w:rsid w:val="005638C3"/>
    <w:rsid w:val="005660F7"/>
    <w:rsid w:val="005722A6"/>
    <w:rsid w:val="00576A12"/>
    <w:rsid w:val="00583D5D"/>
    <w:rsid w:val="005862F2"/>
    <w:rsid w:val="0059416E"/>
    <w:rsid w:val="00595C3E"/>
    <w:rsid w:val="00597E54"/>
    <w:rsid w:val="00597FD5"/>
    <w:rsid w:val="005A07D7"/>
    <w:rsid w:val="005A7882"/>
    <w:rsid w:val="005A7D42"/>
    <w:rsid w:val="005C03DA"/>
    <w:rsid w:val="005D63D7"/>
    <w:rsid w:val="005E53AF"/>
    <w:rsid w:val="005E55C6"/>
    <w:rsid w:val="005F48F9"/>
    <w:rsid w:val="005F5E1E"/>
    <w:rsid w:val="00611B9D"/>
    <w:rsid w:val="00613B61"/>
    <w:rsid w:val="00624B8C"/>
    <w:rsid w:val="00630513"/>
    <w:rsid w:val="00630ACF"/>
    <w:rsid w:val="0063447F"/>
    <w:rsid w:val="006344B6"/>
    <w:rsid w:val="00637DEF"/>
    <w:rsid w:val="0064288E"/>
    <w:rsid w:val="006449D2"/>
    <w:rsid w:val="00646757"/>
    <w:rsid w:val="00647C6B"/>
    <w:rsid w:val="006502F6"/>
    <w:rsid w:val="0065652A"/>
    <w:rsid w:val="0065773C"/>
    <w:rsid w:val="00657BA5"/>
    <w:rsid w:val="00662E01"/>
    <w:rsid w:val="0066454B"/>
    <w:rsid w:val="00665D99"/>
    <w:rsid w:val="00667CBE"/>
    <w:rsid w:val="00672BF3"/>
    <w:rsid w:val="006859F1"/>
    <w:rsid w:val="0069416C"/>
    <w:rsid w:val="00697D54"/>
    <w:rsid w:val="006A01DD"/>
    <w:rsid w:val="006B75D9"/>
    <w:rsid w:val="006C3536"/>
    <w:rsid w:val="006D2F80"/>
    <w:rsid w:val="006F44BF"/>
    <w:rsid w:val="00703570"/>
    <w:rsid w:val="0070544B"/>
    <w:rsid w:val="00716538"/>
    <w:rsid w:val="0071711F"/>
    <w:rsid w:val="007200A0"/>
    <w:rsid w:val="00732EBB"/>
    <w:rsid w:val="00736D3D"/>
    <w:rsid w:val="00740A3D"/>
    <w:rsid w:val="00741E1C"/>
    <w:rsid w:val="00744B80"/>
    <w:rsid w:val="00755A35"/>
    <w:rsid w:val="0075636A"/>
    <w:rsid w:val="00764022"/>
    <w:rsid w:val="00771110"/>
    <w:rsid w:val="00783330"/>
    <w:rsid w:val="007916DC"/>
    <w:rsid w:val="007A2248"/>
    <w:rsid w:val="007A5D73"/>
    <w:rsid w:val="007A7800"/>
    <w:rsid w:val="007B1B33"/>
    <w:rsid w:val="007B2F23"/>
    <w:rsid w:val="007B627E"/>
    <w:rsid w:val="007C1350"/>
    <w:rsid w:val="007C2621"/>
    <w:rsid w:val="007C4F93"/>
    <w:rsid w:val="007D04F2"/>
    <w:rsid w:val="007D52E4"/>
    <w:rsid w:val="007E52E4"/>
    <w:rsid w:val="007E53B1"/>
    <w:rsid w:val="007F23E7"/>
    <w:rsid w:val="007F362F"/>
    <w:rsid w:val="007F6BA4"/>
    <w:rsid w:val="007F7D79"/>
    <w:rsid w:val="0080700F"/>
    <w:rsid w:val="0081097B"/>
    <w:rsid w:val="00813704"/>
    <w:rsid w:val="0081609D"/>
    <w:rsid w:val="00816446"/>
    <w:rsid w:val="00816AC7"/>
    <w:rsid w:val="00823D2F"/>
    <w:rsid w:val="008244C0"/>
    <w:rsid w:val="00825B24"/>
    <w:rsid w:val="0083665D"/>
    <w:rsid w:val="008379C8"/>
    <w:rsid w:val="00844D83"/>
    <w:rsid w:val="008504C1"/>
    <w:rsid w:val="0085602E"/>
    <w:rsid w:val="00857B21"/>
    <w:rsid w:val="00860262"/>
    <w:rsid w:val="0087780D"/>
    <w:rsid w:val="0088016D"/>
    <w:rsid w:val="008816F3"/>
    <w:rsid w:val="00886FD7"/>
    <w:rsid w:val="00892733"/>
    <w:rsid w:val="008A55E6"/>
    <w:rsid w:val="008C0753"/>
    <w:rsid w:val="008C3E5C"/>
    <w:rsid w:val="008C532D"/>
    <w:rsid w:val="008C6759"/>
    <w:rsid w:val="008D0281"/>
    <w:rsid w:val="008E4028"/>
    <w:rsid w:val="008E416C"/>
    <w:rsid w:val="008E4E1C"/>
    <w:rsid w:val="00916429"/>
    <w:rsid w:val="0091728B"/>
    <w:rsid w:val="00925CC4"/>
    <w:rsid w:val="009306AC"/>
    <w:rsid w:val="00941AF8"/>
    <w:rsid w:val="00941B11"/>
    <w:rsid w:val="00950950"/>
    <w:rsid w:val="00952B0D"/>
    <w:rsid w:val="0095662C"/>
    <w:rsid w:val="00957ABD"/>
    <w:rsid w:val="00961A12"/>
    <w:rsid w:val="00964E82"/>
    <w:rsid w:val="00964F84"/>
    <w:rsid w:val="00967530"/>
    <w:rsid w:val="0097343B"/>
    <w:rsid w:val="00973842"/>
    <w:rsid w:val="00974C0E"/>
    <w:rsid w:val="00996946"/>
    <w:rsid w:val="009A46D9"/>
    <w:rsid w:val="009A4E69"/>
    <w:rsid w:val="009B78B8"/>
    <w:rsid w:val="009C229B"/>
    <w:rsid w:val="009C71A1"/>
    <w:rsid w:val="009C747D"/>
    <w:rsid w:val="009E6361"/>
    <w:rsid w:val="009F0688"/>
    <w:rsid w:val="00A010EE"/>
    <w:rsid w:val="00A11F50"/>
    <w:rsid w:val="00A169AF"/>
    <w:rsid w:val="00A229D2"/>
    <w:rsid w:val="00A34AD1"/>
    <w:rsid w:val="00A42D77"/>
    <w:rsid w:val="00A449E5"/>
    <w:rsid w:val="00A46324"/>
    <w:rsid w:val="00A469C4"/>
    <w:rsid w:val="00A5079E"/>
    <w:rsid w:val="00A512F2"/>
    <w:rsid w:val="00A529AD"/>
    <w:rsid w:val="00A61720"/>
    <w:rsid w:val="00A6206D"/>
    <w:rsid w:val="00A66D07"/>
    <w:rsid w:val="00A66D92"/>
    <w:rsid w:val="00A91AAA"/>
    <w:rsid w:val="00AA1DA8"/>
    <w:rsid w:val="00AA212C"/>
    <w:rsid w:val="00AA421A"/>
    <w:rsid w:val="00AA56B8"/>
    <w:rsid w:val="00AA6C5D"/>
    <w:rsid w:val="00AC5D6A"/>
    <w:rsid w:val="00AD6C2E"/>
    <w:rsid w:val="00AD7125"/>
    <w:rsid w:val="00AE2510"/>
    <w:rsid w:val="00AE379F"/>
    <w:rsid w:val="00AF4E86"/>
    <w:rsid w:val="00AF7477"/>
    <w:rsid w:val="00B2397A"/>
    <w:rsid w:val="00B25FB5"/>
    <w:rsid w:val="00B349B1"/>
    <w:rsid w:val="00B41393"/>
    <w:rsid w:val="00B4475B"/>
    <w:rsid w:val="00B541A8"/>
    <w:rsid w:val="00B63636"/>
    <w:rsid w:val="00B67E3B"/>
    <w:rsid w:val="00B72357"/>
    <w:rsid w:val="00B83492"/>
    <w:rsid w:val="00B83A4D"/>
    <w:rsid w:val="00B83FA5"/>
    <w:rsid w:val="00B92CFD"/>
    <w:rsid w:val="00BB60A1"/>
    <w:rsid w:val="00BC0346"/>
    <w:rsid w:val="00BC1378"/>
    <w:rsid w:val="00BD093A"/>
    <w:rsid w:val="00BD2D94"/>
    <w:rsid w:val="00BD4360"/>
    <w:rsid w:val="00BD5652"/>
    <w:rsid w:val="00BE1CA0"/>
    <w:rsid w:val="00BE2536"/>
    <w:rsid w:val="00C120FF"/>
    <w:rsid w:val="00C13D44"/>
    <w:rsid w:val="00C22165"/>
    <w:rsid w:val="00C41661"/>
    <w:rsid w:val="00C416EE"/>
    <w:rsid w:val="00C44B72"/>
    <w:rsid w:val="00C46C1D"/>
    <w:rsid w:val="00C4727C"/>
    <w:rsid w:val="00C47C8B"/>
    <w:rsid w:val="00C65F4D"/>
    <w:rsid w:val="00C71CB3"/>
    <w:rsid w:val="00C87FC7"/>
    <w:rsid w:val="00C90A86"/>
    <w:rsid w:val="00C92D13"/>
    <w:rsid w:val="00C9542F"/>
    <w:rsid w:val="00C9587C"/>
    <w:rsid w:val="00CA3F7A"/>
    <w:rsid w:val="00CB1A10"/>
    <w:rsid w:val="00CB3E06"/>
    <w:rsid w:val="00CB6178"/>
    <w:rsid w:val="00CB6E42"/>
    <w:rsid w:val="00CC757B"/>
    <w:rsid w:val="00CE0253"/>
    <w:rsid w:val="00CE0BBC"/>
    <w:rsid w:val="00CE3935"/>
    <w:rsid w:val="00CE3A50"/>
    <w:rsid w:val="00CE5BC8"/>
    <w:rsid w:val="00D0611F"/>
    <w:rsid w:val="00D065AD"/>
    <w:rsid w:val="00D06C06"/>
    <w:rsid w:val="00D2171C"/>
    <w:rsid w:val="00D24F40"/>
    <w:rsid w:val="00D26261"/>
    <w:rsid w:val="00D52563"/>
    <w:rsid w:val="00D52A85"/>
    <w:rsid w:val="00D60E5F"/>
    <w:rsid w:val="00D62BE7"/>
    <w:rsid w:val="00D72AEC"/>
    <w:rsid w:val="00D80ADC"/>
    <w:rsid w:val="00D80DFC"/>
    <w:rsid w:val="00D906DA"/>
    <w:rsid w:val="00DA32E9"/>
    <w:rsid w:val="00DA438F"/>
    <w:rsid w:val="00DC38F1"/>
    <w:rsid w:val="00DD2903"/>
    <w:rsid w:val="00DD7A63"/>
    <w:rsid w:val="00DE01C4"/>
    <w:rsid w:val="00DF764D"/>
    <w:rsid w:val="00E06752"/>
    <w:rsid w:val="00E2019F"/>
    <w:rsid w:val="00E2319C"/>
    <w:rsid w:val="00E232FA"/>
    <w:rsid w:val="00E3245D"/>
    <w:rsid w:val="00E359A4"/>
    <w:rsid w:val="00E36A29"/>
    <w:rsid w:val="00E407D3"/>
    <w:rsid w:val="00E42AEE"/>
    <w:rsid w:val="00E43F17"/>
    <w:rsid w:val="00E512A0"/>
    <w:rsid w:val="00E52E0A"/>
    <w:rsid w:val="00E56287"/>
    <w:rsid w:val="00E62927"/>
    <w:rsid w:val="00E62C63"/>
    <w:rsid w:val="00E6721F"/>
    <w:rsid w:val="00E754EF"/>
    <w:rsid w:val="00E823EF"/>
    <w:rsid w:val="00E85DFD"/>
    <w:rsid w:val="00E875F9"/>
    <w:rsid w:val="00E94AF7"/>
    <w:rsid w:val="00E957B5"/>
    <w:rsid w:val="00EA556B"/>
    <w:rsid w:val="00EB00D4"/>
    <w:rsid w:val="00EB03F0"/>
    <w:rsid w:val="00EB6E91"/>
    <w:rsid w:val="00EC4DF3"/>
    <w:rsid w:val="00EC5DEB"/>
    <w:rsid w:val="00ED3B37"/>
    <w:rsid w:val="00EE542B"/>
    <w:rsid w:val="00EF2856"/>
    <w:rsid w:val="00EF4958"/>
    <w:rsid w:val="00EF5646"/>
    <w:rsid w:val="00F01CCB"/>
    <w:rsid w:val="00F03A33"/>
    <w:rsid w:val="00F230D9"/>
    <w:rsid w:val="00F233B8"/>
    <w:rsid w:val="00F270A9"/>
    <w:rsid w:val="00F33FC1"/>
    <w:rsid w:val="00F379C8"/>
    <w:rsid w:val="00F42A4A"/>
    <w:rsid w:val="00F51D71"/>
    <w:rsid w:val="00F543B2"/>
    <w:rsid w:val="00F63F88"/>
    <w:rsid w:val="00F6781C"/>
    <w:rsid w:val="00F730A0"/>
    <w:rsid w:val="00F8278E"/>
    <w:rsid w:val="00F84CBF"/>
    <w:rsid w:val="00F84F56"/>
    <w:rsid w:val="00F8687A"/>
    <w:rsid w:val="00F91E08"/>
    <w:rsid w:val="00F92405"/>
    <w:rsid w:val="00FA5714"/>
    <w:rsid w:val="00FB0607"/>
    <w:rsid w:val="00FB3FC3"/>
    <w:rsid w:val="00FC3BE8"/>
    <w:rsid w:val="00FC57B4"/>
    <w:rsid w:val="00FD0714"/>
    <w:rsid w:val="00FD2E57"/>
    <w:rsid w:val="00FE3026"/>
    <w:rsid w:val="00FF3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DC3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757"/>
    <w:pPr>
      <w:jc w:val="both"/>
    </w:pPr>
    <w:rPr>
      <w:rFonts w:ascii="Times New Roman" w:hAnsi="Times New Roman"/>
      <w:sz w:val="24"/>
    </w:rPr>
  </w:style>
  <w:style w:type="paragraph" w:styleId="Heading1">
    <w:name w:val="heading 1"/>
    <w:basedOn w:val="Normal"/>
    <w:next w:val="Normal"/>
    <w:link w:val="Heading1Char"/>
    <w:uiPriority w:val="9"/>
    <w:qFormat/>
    <w:rsid w:val="00025FD7"/>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63636"/>
    <w:pPr>
      <w:keepNext/>
      <w:keepLines/>
      <w:spacing w:before="48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70544B"/>
    <w:pPr>
      <w:keepNext/>
      <w:keepLines/>
      <w:spacing w:before="200" w:after="0"/>
      <w:jc w:val="center"/>
      <w:outlineLvl w:val="2"/>
    </w:pPr>
    <w:rPr>
      <w:rFonts w:eastAsiaTheme="majorEastAsia" w:cstheme="majorBidi"/>
      <w:bCs/>
      <w:color w:val="000000" w:themeColor="tex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9180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91809"/>
    <w:rPr>
      <w:rFonts w:eastAsiaTheme="minorEastAsia"/>
      <w:lang w:eastAsia="ja-JP"/>
    </w:rPr>
  </w:style>
  <w:style w:type="paragraph" w:styleId="BalloonText">
    <w:name w:val="Balloon Text"/>
    <w:basedOn w:val="Normal"/>
    <w:link w:val="BalloonTextChar"/>
    <w:uiPriority w:val="99"/>
    <w:semiHidden/>
    <w:unhideWhenUsed/>
    <w:rsid w:val="000918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1809"/>
    <w:rPr>
      <w:rFonts w:ascii="Tahoma" w:hAnsi="Tahoma" w:cs="Tahoma"/>
      <w:sz w:val="16"/>
      <w:szCs w:val="16"/>
    </w:rPr>
  </w:style>
  <w:style w:type="paragraph" w:styleId="Header">
    <w:name w:val="header"/>
    <w:basedOn w:val="Normal"/>
    <w:link w:val="HeaderChar"/>
    <w:uiPriority w:val="99"/>
    <w:unhideWhenUsed/>
    <w:rsid w:val="000918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1809"/>
    <w:rPr>
      <w:rFonts w:ascii="Times New Roman" w:hAnsi="Times New Roman"/>
      <w:sz w:val="24"/>
    </w:rPr>
  </w:style>
  <w:style w:type="paragraph" w:styleId="Footer">
    <w:name w:val="footer"/>
    <w:basedOn w:val="Normal"/>
    <w:link w:val="FooterChar"/>
    <w:uiPriority w:val="99"/>
    <w:unhideWhenUsed/>
    <w:rsid w:val="000918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1809"/>
    <w:rPr>
      <w:rFonts w:ascii="Times New Roman" w:hAnsi="Times New Roman"/>
      <w:sz w:val="24"/>
    </w:rPr>
  </w:style>
  <w:style w:type="character" w:customStyle="1" w:styleId="Heading1Char">
    <w:name w:val="Heading 1 Char"/>
    <w:basedOn w:val="DefaultParagraphFont"/>
    <w:link w:val="Heading1"/>
    <w:uiPriority w:val="9"/>
    <w:rsid w:val="00025FD7"/>
    <w:rPr>
      <w:rFonts w:ascii="Times New Roman" w:eastAsiaTheme="majorEastAsia" w:hAnsi="Times New Roman"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8016D"/>
    <w:pPr>
      <w:jc w:val="left"/>
      <w:outlineLvl w:val="9"/>
    </w:pPr>
    <w:rPr>
      <w:lang w:eastAsia="ja-JP"/>
    </w:rPr>
  </w:style>
  <w:style w:type="paragraph" w:styleId="TOC1">
    <w:name w:val="toc 1"/>
    <w:basedOn w:val="Normal"/>
    <w:next w:val="Normal"/>
    <w:autoRedefine/>
    <w:uiPriority w:val="39"/>
    <w:unhideWhenUsed/>
    <w:rsid w:val="0088016D"/>
    <w:pPr>
      <w:spacing w:after="100"/>
    </w:pPr>
  </w:style>
  <w:style w:type="character" w:styleId="Hyperlink">
    <w:name w:val="Hyperlink"/>
    <w:basedOn w:val="DefaultParagraphFont"/>
    <w:uiPriority w:val="99"/>
    <w:unhideWhenUsed/>
    <w:rsid w:val="0088016D"/>
    <w:rPr>
      <w:color w:val="0000FF" w:themeColor="hyperlink"/>
      <w:u w:val="single"/>
    </w:rPr>
  </w:style>
  <w:style w:type="paragraph" w:styleId="ListParagraph">
    <w:name w:val="List Paragraph"/>
    <w:basedOn w:val="Normal"/>
    <w:uiPriority w:val="34"/>
    <w:qFormat/>
    <w:rsid w:val="0088016D"/>
    <w:pPr>
      <w:spacing w:after="160" w:line="259" w:lineRule="auto"/>
      <w:ind w:left="720"/>
      <w:contextualSpacing/>
      <w:jc w:val="left"/>
    </w:pPr>
    <w:rPr>
      <w:rFonts w:asciiTheme="minorHAnsi" w:hAnsiTheme="minorHAnsi"/>
      <w:sz w:val="22"/>
    </w:rPr>
  </w:style>
  <w:style w:type="character" w:customStyle="1" w:styleId="Heading2Char">
    <w:name w:val="Heading 2 Char"/>
    <w:basedOn w:val="DefaultParagraphFont"/>
    <w:link w:val="Heading2"/>
    <w:uiPriority w:val="9"/>
    <w:rsid w:val="00B63636"/>
    <w:rPr>
      <w:rFonts w:ascii="Times New Roman" w:eastAsiaTheme="majorEastAsia" w:hAnsi="Times New Roman" w:cstheme="majorBidi"/>
      <w:b/>
      <w:bCs/>
      <w:sz w:val="24"/>
      <w:szCs w:val="26"/>
    </w:rPr>
  </w:style>
  <w:style w:type="paragraph" w:styleId="TOC2">
    <w:name w:val="toc 2"/>
    <w:basedOn w:val="Normal"/>
    <w:next w:val="Normal"/>
    <w:autoRedefine/>
    <w:uiPriority w:val="39"/>
    <w:unhideWhenUsed/>
    <w:rsid w:val="0088016D"/>
    <w:pPr>
      <w:spacing w:after="100"/>
      <w:ind w:left="240"/>
    </w:pPr>
  </w:style>
  <w:style w:type="paragraph" w:styleId="FootnoteText">
    <w:name w:val="footnote text"/>
    <w:basedOn w:val="Normal"/>
    <w:link w:val="FootnoteTextChar"/>
    <w:uiPriority w:val="99"/>
    <w:semiHidden/>
    <w:unhideWhenUsed/>
    <w:rsid w:val="0053007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007B"/>
    <w:rPr>
      <w:rFonts w:ascii="Times New Roman" w:hAnsi="Times New Roman"/>
      <w:sz w:val="20"/>
      <w:szCs w:val="20"/>
    </w:rPr>
  </w:style>
  <w:style w:type="character" w:styleId="FootnoteReference">
    <w:name w:val="footnote reference"/>
    <w:basedOn w:val="DefaultParagraphFont"/>
    <w:uiPriority w:val="99"/>
    <w:semiHidden/>
    <w:unhideWhenUsed/>
    <w:rsid w:val="0053007B"/>
    <w:rPr>
      <w:vertAlign w:val="superscript"/>
    </w:rPr>
  </w:style>
  <w:style w:type="character" w:customStyle="1" w:styleId="UnresolvedMention1">
    <w:name w:val="Unresolved Mention1"/>
    <w:basedOn w:val="DefaultParagraphFont"/>
    <w:uiPriority w:val="99"/>
    <w:semiHidden/>
    <w:unhideWhenUsed/>
    <w:rsid w:val="009A4E69"/>
    <w:rPr>
      <w:color w:val="808080"/>
      <w:shd w:val="clear" w:color="auto" w:fill="E6E6E6"/>
    </w:rPr>
  </w:style>
  <w:style w:type="character" w:styleId="FollowedHyperlink">
    <w:name w:val="FollowedHyperlink"/>
    <w:basedOn w:val="DefaultParagraphFont"/>
    <w:uiPriority w:val="99"/>
    <w:semiHidden/>
    <w:unhideWhenUsed/>
    <w:rsid w:val="00CE5BC8"/>
    <w:rPr>
      <w:color w:val="800080" w:themeColor="followedHyperlink"/>
      <w:u w:val="single"/>
    </w:rPr>
  </w:style>
  <w:style w:type="character" w:styleId="CommentReference">
    <w:name w:val="annotation reference"/>
    <w:basedOn w:val="DefaultParagraphFont"/>
    <w:uiPriority w:val="99"/>
    <w:semiHidden/>
    <w:unhideWhenUsed/>
    <w:rsid w:val="00CE5BC8"/>
    <w:rPr>
      <w:sz w:val="16"/>
      <w:szCs w:val="16"/>
    </w:rPr>
  </w:style>
  <w:style w:type="paragraph" w:styleId="CommentText">
    <w:name w:val="annotation text"/>
    <w:basedOn w:val="Normal"/>
    <w:link w:val="CommentTextChar"/>
    <w:uiPriority w:val="99"/>
    <w:semiHidden/>
    <w:unhideWhenUsed/>
    <w:rsid w:val="00CE5BC8"/>
    <w:pPr>
      <w:spacing w:line="240" w:lineRule="auto"/>
    </w:pPr>
    <w:rPr>
      <w:sz w:val="20"/>
      <w:szCs w:val="20"/>
    </w:rPr>
  </w:style>
  <w:style w:type="character" w:customStyle="1" w:styleId="CommentTextChar">
    <w:name w:val="Comment Text Char"/>
    <w:basedOn w:val="DefaultParagraphFont"/>
    <w:link w:val="CommentText"/>
    <w:uiPriority w:val="99"/>
    <w:semiHidden/>
    <w:rsid w:val="00CE5BC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E5BC8"/>
    <w:rPr>
      <w:b/>
      <w:bCs/>
    </w:rPr>
  </w:style>
  <w:style w:type="character" w:customStyle="1" w:styleId="CommentSubjectChar">
    <w:name w:val="Comment Subject Char"/>
    <w:basedOn w:val="CommentTextChar"/>
    <w:link w:val="CommentSubject"/>
    <w:uiPriority w:val="99"/>
    <w:semiHidden/>
    <w:rsid w:val="00CE5BC8"/>
    <w:rPr>
      <w:rFonts w:ascii="Times New Roman" w:hAnsi="Times New Roman"/>
      <w:b/>
      <w:bCs/>
      <w:sz w:val="20"/>
      <w:szCs w:val="20"/>
    </w:rPr>
  </w:style>
  <w:style w:type="paragraph" w:styleId="Revision">
    <w:name w:val="Revision"/>
    <w:hidden/>
    <w:uiPriority w:val="99"/>
    <w:semiHidden/>
    <w:rsid w:val="00F379C8"/>
    <w:pPr>
      <w:spacing w:after="0" w:line="240" w:lineRule="auto"/>
    </w:pPr>
    <w:rPr>
      <w:rFonts w:ascii="Times New Roman" w:hAnsi="Times New Roman"/>
      <w:sz w:val="24"/>
    </w:rPr>
  </w:style>
  <w:style w:type="character" w:customStyle="1" w:styleId="Heading3Char">
    <w:name w:val="Heading 3 Char"/>
    <w:basedOn w:val="DefaultParagraphFont"/>
    <w:link w:val="Heading3"/>
    <w:uiPriority w:val="9"/>
    <w:rsid w:val="0070544B"/>
    <w:rPr>
      <w:rFonts w:ascii="Times New Roman" w:eastAsiaTheme="majorEastAsia" w:hAnsi="Times New Roman" w:cstheme="majorBidi"/>
      <w:bCs/>
      <w:color w:val="000000" w:themeColor="text1"/>
      <w:sz w:val="24"/>
      <w:u w:val="single"/>
    </w:rPr>
  </w:style>
  <w:style w:type="paragraph" w:styleId="TOC3">
    <w:name w:val="toc 3"/>
    <w:basedOn w:val="Normal"/>
    <w:next w:val="Normal"/>
    <w:autoRedefine/>
    <w:uiPriority w:val="39"/>
    <w:unhideWhenUsed/>
    <w:rsid w:val="00335D1E"/>
    <w:pPr>
      <w:spacing w:after="100"/>
      <w:ind w:left="480"/>
    </w:pPr>
  </w:style>
  <w:style w:type="character" w:customStyle="1" w:styleId="UnresolvedMention2">
    <w:name w:val="Unresolved Mention2"/>
    <w:basedOn w:val="DefaultParagraphFont"/>
    <w:uiPriority w:val="99"/>
    <w:semiHidden/>
    <w:unhideWhenUsed/>
    <w:rsid w:val="00D80DFC"/>
    <w:rPr>
      <w:color w:val="605E5C"/>
      <w:shd w:val="clear" w:color="auto" w:fill="E1DFDD"/>
    </w:rPr>
  </w:style>
  <w:style w:type="character" w:customStyle="1" w:styleId="UnresolvedMention">
    <w:name w:val="Unresolved Mention"/>
    <w:basedOn w:val="DefaultParagraphFont"/>
    <w:uiPriority w:val="99"/>
    <w:semiHidden/>
    <w:unhideWhenUsed/>
    <w:rsid w:val="002C430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757"/>
    <w:pPr>
      <w:jc w:val="both"/>
    </w:pPr>
    <w:rPr>
      <w:rFonts w:ascii="Times New Roman" w:hAnsi="Times New Roman"/>
      <w:sz w:val="24"/>
    </w:rPr>
  </w:style>
  <w:style w:type="paragraph" w:styleId="Heading1">
    <w:name w:val="heading 1"/>
    <w:basedOn w:val="Normal"/>
    <w:next w:val="Normal"/>
    <w:link w:val="Heading1Char"/>
    <w:uiPriority w:val="9"/>
    <w:qFormat/>
    <w:rsid w:val="00025FD7"/>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63636"/>
    <w:pPr>
      <w:keepNext/>
      <w:keepLines/>
      <w:spacing w:before="48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70544B"/>
    <w:pPr>
      <w:keepNext/>
      <w:keepLines/>
      <w:spacing w:before="200" w:after="0"/>
      <w:jc w:val="center"/>
      <w:outlineLvl w:val="2"/>
    </w:pPr>
    <w:rPr>
      <w:rFonts w:eastAsiaTheme="majorEastAsia" w:cstheme="majorBidi"/>
      <w:bCs/>
      <w:color w:val="000000" w:themeColor="tex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9180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91809"/>
    <w:rPr>
      <w:rFonts w:eastAsiaTheme="minorEastAsia"/>
      <w:lang w:eastAsia="ja-JP"/>
    </w:rPr>
  </w:style>
  <w:style w:type="paragraph" w:styleId="BalloonText">
    <w:name w:val="Balloon Text"/>
    <w:basedOn w:val="Normal"/>
    <w:link w:val="BalloonTextChar"/>
    <w:uiPriority w:val="99"/>
    <w:semiHidden/>
    <w:unhideWhenUsed/>
    <w:rsid w:val="000918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1809"/>
    <w:rPr>
      <w:rFonts w:ascii="Tahoma" w:hAnsi="Tahoma" w:cs="Tahoma"/>
      <w:sz w:val="16"/>
      <w:szCs w:val="16"/>
    </w:rPr>
  </w:style>
  <w:style w:type="paragraph" w:styleId="Header">
    <w:name w:val="header"/>
    <w:basedOn w:val="Normal"/>
    <w:link w:val="HeaderChar"/>
    <w:uiPriority w:val="99"/>
    <w:unhideWhenUsed/>
    <w:rsid w:val="000918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1809"/>
    <w:rPr>
      <w:rFonts w:ascii="Times New Roman" w:hAnsi="Times New Roman"/>
      <w:sz w:val="24"/>
    </w:rPr>
  </w:style>
  <w:style w:type="paragraph" w:styleId="Footer">
    <w:name w:val="footer"/>
    <w:basedOn w:val="Normal"/>
    <w:link w:val="FooterChar"/>
    <w:uiPriority w:val="99"/>
    <w:unhideWhenUsed/>
    <w:rsid w:val="000918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1809"/>
    <w:rPr>
      <w:rFonts w:ascii="Times New Roman" w:hAnsi="Times New Roman"/>
      <w:sz w:val="24"/>
    </w:rPr>
  </w:style>
  <w:style w:type="character" w:customStyle="1" w:styleId="Heading1Char">
    <w:name w:val="Heading 1 Char"/>
    <w:basedOn w:val="DefaultParagraphFont"/>
    <w:link w:val="Heading1"/>
    <w:uiPriority w:val="9"/>
    <w:rsid w:val="00025FD7"/>
    <w:rPr>
      <w:rFonts w:ascii="Times New Roman" w:eastAsiaTheme="majorEastAsia" w:hAnsi="Times New Roman"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8016D"/>
    <w:pPr>
      <w:jc w:val="left"/>
      <w:outlineLvl w:val="9"/>
    </w:pPr>
    <w:rPr>
      <w:lang w:eastAsia="ja-JP"/>
    </w:rPr>
  </w:style>
  <w:style w:type="paragraph" w:styleId="TOC1">
    <w:name w:val="toc 1"/>
    <w:basedOn w:val="Normal"/>
    <w:next w:val="Normal"/>
    <w:autoRedefine/>
    <w:uiPriority w:val="39"/>
    <w:unhideWhenUsed/>
    <w:rsid w:val="0088016D"/>
    <w:pPr>
      <w:spacing w:after="100"/>
    </w:pPr>
  </w:style>
  <w:style w:type="character" w:styleId="Hyperlink">
    <w:name w:val="Hyperlink"/>
    <w:basedOn w:val="DefaultParagraphFont"/>
    <w:uiPriority w:val="99"/>
    <w:unhideWhenUsed/>
    <w:rsid w:val="0088016D"/>
    <w:rPr>
      <w:color w:val="0000FF" w:themeColor="hyperlink"/>
      <w:u w:val="single"/>
    </w:rPr>
  </w:style>
  <w:style w:type="paragraph" w:styleId="ListParagraph">
    <w:name w:val="List Paragraph"/>
    <w:basedOn w:val="Normal"/>
    <w:uiPriority w:val="34"/>
    <w:qFormat/>
    <w:rsid w:val="0088016D"/>
    <w:pPr>
      <w:spacing w:after="160" w:line="259" w:lineRule="auto"/>
      <w:ind w:left="720"/>
      <w:contextualSpacing/>
      <w:jc w:val="left"/>
    </w:pPr>
    <w:rPr>
      <w:rFonts w:asciiTheme="minorHAnsi" w:hAnsiTheme="minorHAnsi"/>
      <w:sz w:val="22"/>
    </w:rPr>
  </w:style>
  <w:style w:type="character" w:customStyle="1" w:styleId="Heading2Char">
    <w:name w:val="Heading 2 Char"/>
    <w:basedOn w:val="DefaultParagraphFont"/>
    <w:link w:val="Heading2"/>
    <w:uiPriority w:val="9"/>
    <w:rsid w:val="00B63636"/>
    <w:rPr>
      <w:rFonts w:ascii="Times New Roman" w:eastAsiaTheme="majorEastAsia" w:hAnsi="Times New Roman" w:cstheme="majorBidi"/>
      <w:b/>
      <w:bCs/>
      <w:sz w:val="24"/>
      <w:szCs w:val="26"/>
    </w:rPr>
  </w:style>
  <w:style w:type="paragraph" w:styleId="TOC2">
    <w:name w:val="toc 2"/>
    <w:basedOn w:val="Normal"/>
    <w:next w:val="Normal"/>
    <w:autoRedefine/>
    <w:uiPriority w:val="39"/>
    <w:unhideWhenUsed/>
    <w:rsid w:val="0088016D"/>
    <w:pPr>
      <w:spacing w:after="100"/>
      <w:ind w:left="240"/>
    </w:pPr>
  </w:style>
  <w:style w:type="paragraph" w:styleId="FootnoteText">
    <w:name w:val="footnote text"/>
    <w:basedOn w:val="Normal"/>
    <w:link w:val="FootnoteTextChar"/>
    <w:uiPriority w:val="99"/>
    <w:semiHidden/>
    <w:unhideWhenUsed/>
    <w:rsid w:val="0053007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007B"/>
    <w:rPr>
      <w:rFonts w:ascii="Times New Roman" w:hAnsi="Times New Roman"/>
      <w:sz w:val="20"/>
      <w:szCs w:val="20"/>
    </w:rPr>
  </w:style>
  <w:style w:type="character" w:styleId="FootnoteReference">
    <w:name w:val="footnote reference"/>
    <w:basedOn w:val="DefaultParagraphFont"/>
    <w:uiPriority w:val="99"/>
    <w:semiHidden/>
    <w:unhideWhenUsed/>
    <w:rsid w:val="0053007B"/>
    <w:rPr>
      <w:vertAlign w:val="superscript"/>
    </w:rPr>
  </w:style>
  <w:style w:type="character" w:customStyle="1" w:styleId="UnresolvedMention1">
    <w:name w:val="Unresolved Mention1"/>
    <w:basedOn w:val="DefaultParagraphFont"/>
    <w:uiPriority w:val="99"/>
    <w:semiHidden/>
    <w:unhideWhenUsed/>
    <w:rsid w:val="009A4E69"/>
    <w:rPr>
      <w:color w:val="808080"/>
      <w:shd w:val="clear" w:color="auto" w:fill="E6E6E6"/>
    </w:rPr>
  </w:style>
  <w:style w:type="character" w:styleId="FollowedHyperlink">
    <w:name w:val="FollowedHyperlink"/>
    <w:basedOn w:val="DefaultParagraphFont"/>
    <w:uiPriority w:val="99"/>
    <w:semiHidden/>
    <w:unhideWhenUsed/>
    <w:rsid w:val="00CE5BC8"/>
    <w:rPr>
      <w:color w:val="800080" w:themeColor="followedHyperlink"/>
      <w:u w:val="single"/>
    </w:rPr>
  </w:style>
  <w:style w:type="character" w:styleId="CommentReference">
    <w:name w:val="annotation reference"/>
    <w:basedOn w:val="DefaultParagraphFont"/>
    <w:uiPriority w:val="99"/>
    <w:semiHidden/>
    <w:unhideWhenUsed/>
    <w:rsid w:val="00CE5BC8"/>
    <w:rPr>
      <w:sz w:val="16"/>
      <w:szCs w:val="16"/>
    </w:rPr>
  </w:style>
  <w:style w:type="paragraph" w:styleId="CommentText">
    <w:name w:val="annotation text"/>
    <w:basedOn w:val="Normal"/>
    <w:link w:val="CommentTextChar"/>
    <w:uiPriority w:val="99"/>
    <w:semiHidden/>
    <w:unhideWhenUsed/>
    <w:rsid w:val="00CE5BC8"/>
    <w:pPr>
      <w:spacing w:line="240" w:lineRule="auto"/>
    </w:pPr>
    <w:rPr>
      <w:sz w:val="20"/>
      <w:szCs w:val="20"/>
    </w:rPr>
  </w:style>
  <w:style w:type="character" w:customStyle="1" w:styleId="CommentTextChar">
    <w:name w:val="Comment Text Char"/>
    <w:basedOn w:val="DefaultParagraphFont"/>
    <w:link w:val="CommentText"/>
    <w:uiPriority w:val="99"/>
    <w:semiHidden/>
    <w:rsid w:val="00CE5BC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E5BC8"/>
    <w:rPr>
      <w:b/>
      <w:bCs/>
    </w:rPr>
  </w:style>
  <w:style w:type="character" w:customStyle="1" w:styleId="CommentSubjectChar">
    <w:name w:val="Comment Subject Char"/>
    <w:basedOn w:val="CommentTextChar"/>
    <w:link w:val="CommentSubject"/>
    <w:uiPriority w:val="99"/>
    <w:semiHidden/>
    <w:rsid w:val="00CE5BC8"/>
    <w:rPr>
      <w:rFonts w:ascii="Times New Roman" w:hAnsi="Times New Roman"/>
      <w:b/>
      <w:bCs/>
      <w:sz w:val="20"/>
      <w:szCs w:val="20"/>
    </w:rPr>
  </w:style>
  <w:style w:type="paragraph" w:styleId="Revision">
    <w:name w:val="Revision"/>
    <w:hidden/>
    <w:uiPriority w:val="99"/>
    <w:semiHidden/>
    <w:rsid w:val="00F379C8"/>
    <w:pPr>
      <w:spacing w:after="0" w:line="240" w:lineRule="auto"/>
    </w:pPr>
    <w:rPr>
      <w:rFonts w:ascii="Times New Roman" w:hAnsi="Times New Roman"/>
      <w:sz w:val="24"/>
    </w:rPr>
  </w:style>
  <w:style w:type="character" w:customStyle="1" w:styleId="Heading3Char">
    <w:name w:val="Heading 3 Char"/>
    <w:basedOn w:val="DefaultParagraphFont"/>
    <w:link w:val="Heading3"/>
    <w:uiPriority w:val="9"/>
    <w:rsid w:val="0070544B"/>
    <w:rPr>
      <w:rFonts w:ascii="Times New Roman" w:eastAsiaTheme="majorEastAsia" w:hAnsi="Times New Roman" w:cstheme="majorBidi"/>
      <w:bCs/>
      <w:color w:val="000000" w:themeColor="text1"/>
      <w:sz w:val="24"/>
      <w:u w:val="single"/>
    </w:rPr>
  </w:style>
  <w:style w:type="paragraph" w:styleId="TOC3">
    <w:name w:val="toc 3"/>
    <w:basedOn w:val="Normal"/>
    <w:next w:val="Normal"/>
    <w:autoRedefine/>
    <w:uiPriority w:val="39"/>
    <w:unhideWhenUsed/>
    <w:rsid w:val="00335D1E"/>
    <w:pPr>
      <w:spacing w:after="100"/>
      <w:ind w:left="480"/>
    </w:pPr>
  </w:style>
  <w:style w:type="character" w:customStyle="1" w:styleId="UnresolvedMention2">
    <w:name w:val="Unresolved Mention2"/>
    <w:basedOn w:val="DefaultParagraphFont"/>
    <w:uiPriority w:val="99"/>
    <w:semiHidden/>
    <w:unhideWhenUsed/>
    <w:rsid w:val="00D80DFC"/>
    <w:rPr>
      <w:color w:val="605E5C"/>
      <w:shd w:val="clear" w:color="auto" w:fill="E1DFDD"/>
    </w:rPr>
  </w:style>
  <w:style w:type="character" w:customStyle="1" w:styleId="UnresolvedMention">
    <w:name w:val="Unresolved Mention"/>
    <w:basedOn w:val="DefaultParagraphFont"/>
    <w:uiPriority w:val="99"/>
    <w:semiHidden/>
    <w:unhideWhenUsed/>
    <w:rsid w:val="002C43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335300">
      <w:bodyDiv w:val="1"/>
      <w:marLeft w:val="0"/>
      <w:marRight w:val="0"/>
      <w:marTop w:val="0"/>
      <w:marBottom w:val="0"/>
      <w:divBdr>
        <w:top w:val="none" w:sz="0" w:space="0" w:color="auto"/>
        <w:left w:val="none" w:sz="0" w:space="0" w:color="auto"/>
        <w:bottom w:val="none" w:sz="0" w:space="0" w:color="auto"/>
        <w:right w:val="none" w:sz="0" w:space="0" w:color="auto"/>
      </w:divBdr>
    </w:div>
    <w:div w:id="442696013">
      <w:bodyDiv w:val="1"/>
      <w:marLeft w:val="0"/>
      <w:marRight w:val="0"/>
      <w:marTop w:val="0"/>
      <w:marBottom w:val="0"/>
      <w:divBdr>
        <w:top w:val="none" w:sz="0" w:space="0" w:color="auto"/>
        <w:left w:val="none" w:sz="0" w:space="0" w:color="auto"/>
        <w:bottom w:val="none" w:sz="0" w:space="0" w:color="auto"/>
        <w:right w:val="none" w:sz="0" w:space="0" w:color="auto"/>
      </w:divBdr>
    </w:div>
    <w:div w:id="692345279">
      <w:bodyDiv w:val="1"/>
      <w:marLeft w:val="0"/>
      <w:marRight w:val="0"/>
      <w:marTop w:val="0"/>
      <w:marBottom w:val="0"/>
      <w:divBdr>
        <w:top w:val="none" w:sz="0" w:space="0" w:color="auto"/>
        <w:left w:val="none" w:sz="0" w:space="0" w:color="auto"/>
        <w:bottom w:val="none" w:sz="0" w:space="0" w:color="auto"/>
        <w:right w:val="none" w:sz="0" w:space="0" w:color="auto"/>
      </w:divBdr>
    </w:div>
    <w:div w:id="1040017077">
      <w:bodyDiv w:val="1"/>
      <w:marLeft w:val="0"/>
      <w:marRight w:val="0"/>
      <w:marTop w:val="0"/>
      <w:marBottom w:val="0"/>
      <w:divBdr>
        <w:top w:val="none" w:sz="0" w:space="0" w:color="auto"/>
        <w:left w:val="none" w:sz="0" w:space="0" w:color="auto"/>
        <w:bottom w:val="none" w:sz="0" w:space="0" w:color="auto"/>
        <w:right w:val="none" w:sz="0" w:space="0" w:color="auto"/>
      </w:divBdr>
      <w:divsChild>
        <w:div w:id="1615092897">
          <w:marLeft w:val="0"/>
          <w:marRight w:val="0"/>
          <w:marTop w:val="120"/>
          <w:marBottom w:val="120"/>
          <w:divBdr>
            <w:top w:val="none" w:sz="0" w:space="0" w:color="auto"/>
            <w:left w:val="none" w:sz="0" w:space="0" w:color="auto"/>
            <w:bottom w:val="none" w:sz="0" w:space="0" w:color="auto"/>
            <w:right w:val="none" w:sz="0" w:space="0" w:color="auto"/>
          </w:divBdr>
          <w:divsChild>
            <w:div w:id="141703441">
              <w:marLeft w:val="0"/>
              <w:marRight w:val="0"/>
              <w:marTop w:val="0"/>
              <w:marBottom w:val="0"/>
              <w:divBdr>
                <w:top w:val="none" w:sz="0" w:space="0" w:color="auto"/>
                <w:left w:val="none" w:sz="0" w:space="0" w:color="auto"/>
                <w:bottom w:val="none" w:sz="0" w:space="0" w:color="auto"/>
                <w:right w:val="none" w:sz="0" w:space="0" w:color="auto"/>
              </w:divBdr>
            </w:div>
          </w:divsChild>
        </w:div>
        <w:div w:id="1426917603">
          <w:marLeft w:val="0"/>
          <w:marRight w:val="0"/>
          <w:marTop w:val="0"/>
          <w:marBottom w:val="120"/>
          <w:divBdr>
            <w:top w:val="none" w:sz="0" w:space="0" w:color="auto"/>
            <w:left w:val="none" w:sz="0" w:space="0" w:color="auto"/>
            <w:bottom w:val="none" w:sz="0" w:space="0" w:color="auto"/>
            <w:right w:val="none" w:sz="0" w:space="0" w:color="auto"/>
          </w:divBdr>
          <w:divsChild>
            <w:div w:id="894855438">
              <w:marLeft w:val="0"/>
              <w:marRight w:val="0"/>
              <w:marTop w:val="0"/>
              <w:marBottom w:val="0"/>
              <w:divBdr>
                <w:top w:val="none" w:sz="0" w:space="0" w:color="auto"/>
                <w:left w:val="none" w:sz="0" w:space="0" w:color="auto"/>
                <w:bottom w:val="none" w:sz="0" w:space="0" w:color="auto"/>
                <w:right w:val="none" w:sz="0" w:space="0" w:color="auto"/>
              </w:divBdr>
            </w:div>
          </w:divsChild>
        </w:div>
        <w:div w:id="639849499">
          <w:marLeft w:val="0"/>
          <w:marRight w:val="0"/>
          <w:marTop w:val="0"/>
          <w:marBottom w:val="120"/>
          <w:divBdr>
            <w:top w:val="none" w:sz="0" w:space="0" w:color="auto"/>
            <w:left w:val="none" w:sz="0" w:space="0" w:color="auto"/>
            <w:bottom w:val="none" w:sz="0" w:space="0" w:color="auto"/>
            <w:right w:val="none" w:sz="0" w:space="0" w:color="auto"/>
          </w:divBdr>
          <w:divsChild>
            <w:div w:id="9656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373349">
      <w:bodyDiv w:val="1"/>
      <w:marLeft w:val="0"/>
      <w:marRight w:val="0"/>
      <w:marTop w:val="0"/>
      <w:marBottom w:val="0"/>
      <w:divBdr>
        <w:top w:val="none" w:sz="0" w:space="0" w:color="auto"/>
        <w:left w:val="none" w:sz="0" w:space="0" w:color="auto"/>
        <w:bottom w:val="none" w:sz="0" w:space="0" w:color="auto"/>
        <w:right w:val="none" w:sz="0" w:space="0" w:color="auto"/>
      </w:divBdr>
    </w:div>
    <w:div w:id="1280645403">
      <w:bodyDiv w:val="1"/>
      <w:marLeft w:val="0"/>
      <w:marRight w:val="0"/>
      <w:marTop w:val="0"/>
      <w:marBottom w:val="0"/>
      <w:divBdr>
        <w:top w:val="none" w:sz="0" w:space="0" w:color="auto"/>
        <w:left w:val="none" w:sz="0" w:space="0" w:color="auto"/>
        <w:bottom w:val="none" w:sz="0" w:space="0" w:color="auto"/>
        <w:right w:val="none" w:sz="0" w:space="0" w:color="auto"/>
      </w:divBdr>
    </w:div>
    <w:div w:id="1551065024">
      <w:bodyDiv w:val="1"/>
      <w:marLeft w:val="0"/>
      <w:marRight w:val="0"/>
      <w:marTop w:val="0"/>
      <w:marBottom w:val="0"/>
      <w:divBdr>
        <w:top w:val="none" w:sz="0" w:space="0" w:color="auto"/>
        <w:left w:val="none" w:sz="0" w:space="0" w:color="auto"/>
        <w:bottom w:val="none" w:sz="0" w:space="0" w:color="auto"/>
        <w:right w:val="none" w:sz="0" w:space="0" w:color="auto"/>
      </w:divBdr>
    </w:div>
    <w:div w:id="1785224827">
      <w:bodyDiv w:val="1"/>
      <w:marLeft w:val="0"/>
      <w:marRight w:val="0"/>
      <w:marTop w:val="0"/>
      <w:marBottom w:val="0"/>
      <w:divBdr>
        <w:top w:val="none" w:sz="0" w:space="0" w:color="auto"/>
        <w:left w:val="none" w:sz="0" w:space="0" w:color="auto"/>
        <w:bottom w:val="none" w:sz="0" w:space="0" w:color="auto"/>
        <w:right w:val="none" w:sz="0" w:space="0" w:color="auto"/>
      </w:divBdr>
      <w:divsChild>
        <w:div w:id="368337227">
          <w:marLeft w:val="0"/>
          <w:marRight w:val="0"/>
          <w:marTop w:val="120"/>
          <w:marBottom w:val="120"/>
          <w:divBdr>
            <w:top w:val="none" w:sz="0" w:space="0" w:color="auto"/>
            <w:left w:val="none" w:sz="0" w:space="0" w:color="auto"/>
            <w:bottom w:val="none" w:sz="0" w:space="0" w:color="auto"/>
            <w:right w:val="none" w:sz="0" w:space="0" w:color="auto"/>
          </w:divBdr>
          <w:divsChild>
            <w:div w:id="1736588650">
              <w:marLeft w:val="0"/>
              <w:marRight w:val="0"/>
              <w:marTop w:val="0"/>
              <w:marBottom w:val="0"/>
              <w:divBdr>
                <w:top w:val="none" w:sz="0" w:space="0" w:color="auto"/>
                <w:left w:val="none" w:sz="0" w:space="0" w:color="auto"/>
                <w:bottom w:val="none" w:sz="0" w:space="0" w:color="auto"/>
                <w:right w:val="none" w:sz="0" w:space="0" w:color="auto"/>
              </w:divBdr>
            </w:div>
          </w:divsChild>
        </w:div>
        <w:div w:id="972951006">
          <w:marLeft w:val="0"/>
          <w:marRight w:val="0"/>
          <w:marTop w:val="0"/>
          <w:marBottom w:val="120"/>
          <w:divBdr>
            <w:top w:val="none" w:sz="0" w:space="0" w:color="auto"/>
            <w:left w:val="none" w:sz="0" w:space="0" w:color="auto"/>
            <w:bottom w:val="none" w:sz="0" w:space="0" w:color="auto"/>
            <w:right w:val="none" w:sz="0" w:space="0" w:color="auto"/>
          </w:divBdr>
          <w:divsChild>
            <w:div w:id="287857335">
              <w:marLeft w:val="0"/>
              <w:marRight w:val="0"/>
              <w:marTop w:val="0"/>
              <w:marBottom w:val="0"/>
              <w:divBdr>
                <w:top w:val="none" w:sz="0" w:space="0" w:color="auto"/>
                <w:left w:val="none" w:sz="0" w:space="0" w:color="auto"/>
                <w:bottom w:val="none" w:sz="0" w:space="0" w:color="auto"/>
                <w:right w:val="none" w:sz="0" w:space="0" w:color="auto"/>
              </w:divBdr>
            </w:div>
          </w:divsChild>
        </w:div>
        <w:div w:id="1051074565">
          <w:marLeft w:val="0"/>
          <w:marRight w:val="0"/>
          <w:marTop w:val="0"/>
          <w:marBottom w:val="120"/>
          <w:divBdr>
            <w:top w:val="none" w:sz="0" w:space="0" w:color="auto"/>
            <w:left w:val="none" w:sz="0" w:space="0" w:color="auto"/>
            <w:bottom w:val="none" w:sz="0" w:space="0" w:color="auto"/>
            <w:right w:val="none" w:sz="0" w:space="0" w:color="auto"/>
          </w:divBdr>
          <w:divsChild>
            <w:div w:id="2595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26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7.png"/><Relationship Id="rId21" Type="http://schemas.microsoft.com/office/2007/relationships/hdphoto" Target="media/hdphoto5.wdp"/><Relationship Id="rId34" Type="http://schemas.openxmlformats.org/officeDocument/2006/relationships/image" Target="media/image14.jpeg"/><Relationship Id="rId42" Type="http://schemas.microsoft.com/office/2007/relationships/hdphoto" Target="media/hdphoto15.wdp"/><Relationship Id="rId47" Type="http://schemas.openxmlformats.org/officeDocument/2006/relationships/image" Target="media/image21.png"/><Relationship Id="rId50" Type="http://schemas.microsoft.com/office/2007/relationships/hdphoto" Target="media/hdphoto19.wdp"/><Relationship Id="rId55" Type="http://schemas.openxmlformats.org/officeDocument/2006/relationships/image" Target="media/image26.emf"/><Relationship Id="rId63" Type="http://schemas.openxmlformats.org/officeDocument/2006/relationships/hyperlink" Target="mailto:studentska_sluzba@chem.bg.ac.rs" TargetMode="External"/><Relationship Id="rId68" Type="http://schemas.openxmlformats.org/officeDocument/2006/relationships/hyperlink" Target="mailto:nirs@chem.bg.ac.rs" TargetMode="External"/><Relationship Id="rId76" Type="http://schemas.openxmlformats.org/officeDocument/2006/relationships/hyperlink" Target="mailto:student_prodekan@chem.bg.ac.rs" TargetMode="External"/><Relationship Id="rId7" Type="http://schemas.openxmlformats.org/officeDocument/2006/relationships/webSettings" Target="webSettings.xml"/><Relationship Id="rId71" Type="http://schemas.openxmlformats.org/officeDocument/2006/relationships/hyperlink" Target="https://www.facebook.com/pozitroncasopis" TargetMode="External"/><Relationship Id="rId2" Type="http://schemas.openxmlformats.org/officeDocument/2006/relationships/customXml" Target="../customXml/item2.xml"/><Relationship Id="rId16" Type="http://schemas.microsoft.com/office/2007/relationships/hdphoto" Target="media/hdphoto3.wdp"/><Relationship Id="rId29" Type="http://schemas.microsoft.com/office/2007/relationships/hdphoto" Target="media/hdphoto9.wdp"/><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3.jpeg"/><Relationship Id="rId37" Type="http://schemas.openxmlformats.org/officeDocument/2006/relationships/image" Target="media/image16.png"/><Relationship Id="rId40" Type="http://schemas.microsoft.com/office/2007/relationships/hdphoto" Target="media/hdphoto14.wdp"/><Relationship Id="rId45" Type="http://schemas.openxmlformats.org/officeDocument/2006/relationships/image" Target="media/image20.png"/><Relationship Id="rId53" Type="http://schemas.openxmlformats.org/officeDocument/2006/relationships/image" Target="media/image24.emf"/><Relationship Id="rId58" Type="http://schemas.openxmlformats.org/officeDocument/2006/relationships/hyperlink" Target="mailto:studentska_sluzba@chem.bg.ac.rs" TargetMode="External"/><Relationship Id="rId66" Type="http://schemas.openxmlformats.org/officeDocument/2006/relationships/hyperlink" Target="http://chem.bg.ac.rs/studorg/index.html" TargetMode="External"/><Relationship Id="rId74" Type="http://schemas.openxmlformats.org/officeDocument/2006/relationships/hyperlink" Target="mailto:pozitron@chem.bg.ac.rs" TargetMode="External"/><Relationship Id="rId79"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footer" Target="footer1.xml"/><Relationship Id="rId10" Type="http://schemas.openxmlformats.org/officeDocument/2006/relationships/image" Target="media/image1.png"/><Relationship Id="rId19" Type="http://schemas.microsoft.com/office/2007/relationships/hdphoto" Target="media/hdphoto4.wdp"/><Relationship Id="rId31" Type="http://schemas.microsoft.com/office/2007/relationships/hdphoto" Target="media/hdphoto10.wdp"/><Relationship Id="rId44" Type="http://schemas.microsoft.com/office/2007/relationships/hdphoto" Target="media/hdphoto16.wdp"/><Relationship Id="rId52" Type="http://schemas.microsoft.com/office/2007/relationships/hdphoto" Target="media/hdphoto20.wdp"/><Relationship Id="rId60" Type="http://schemas.openxmlformats.org/officeDocument/2006/relationships/header" Target="header1.xml"/><Relationship Id="rId65" Type="http://schemas.openxmlformats.org/officeDocument/2006/relationships/hyperlink" Target="mailto:zbirka@chem.bg.ac.rs" TargetMode="External"/><Relationship Id="rId73" Type="http://schemas.openxmlformats.org/officeDocument/2006/relationships/hyperlink" Target="https://www.facebook.com/pozitroncasopis/posts/601332767192705" TargetMode="External"/><Relationship Id="rId78" Type="http://schemas.openxmlformats.org/officeDocument/2006/relationships/fontTable" Target="fontTable.xml"/><Relationship Id="rId81" Type="http://schemas.microsoft.com/office/2011/relationships/people" Target="people.xml"/><Relationship Id="rId4" Type="http://schemas.openxmlformats.org/officeDocument/2006/relationships/styles" Target="styles.xml"/><Relationship Id="rId9" Type="http://schemas.openxmlformats.org/officeDocument/2006/relationships/endnotes" Target="endnotes.xml"/><Relationship Id="rId14" Type="http://schemas.microsoft.com/office/2007/relationships/hdphoto" Target="media/hdphoto2.wdp"/><Relationship Id="rId22" Type="http://schemas.openxmlformats.org/officeDocument/2006/relationships/image" Target="media/image8.png"/><Relationship Id="rId27" Type="http://schemas.microsoft.com/office/2007/relationships/hdphoto" Target="media/hdphoto8.wdp"/><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19.png"/><Relationship Id="rId48" Type="http://schemas.microsoft.com/office/2007/relationships/hdphoto" Target="media/hdphoto18.wdp"/><Relationship Id="rId56" Type="http://schemas.openxmlformats.org/officeDocument/2006/relationships/image" Target="media/image27.emf"/><Relationship Id="rId64" Type="http://schemas.openxmlformats.org/officeDocument/2006/relationships/hyperlink" Target="http://chem.bg.ac.rs/muzej/index.html" TargetMode="External"/><Relationship Id="rId69" Type="http://schemas.openxmlformats.org/officeDocument/2006/relationships/hyperlink" Target="https://cherry.chem.bg.ac.rs/handle/123456789/2830" TargetMode="External"/><Relationship Id="rId77" Type="http://schemas.openxmlformats.org/officeDocument/2006/relationships/hyperlink" Target="mailto:studentska_sluzba@chem.bg.ac.rs" TargetMode="External"/><Relationship Id="rId8" Type="http://schemas.openxmlformats.org/officeDocument/2006/relationships/footnotes" Target="footnotes.xml"/><Relationship Id="rId51" Type="http://schemas.openxmlformats.org/officeDocument/2006/relationships/image" Target="media/image23.png"/><Relationship Id="rId72" Type="http://schemas.openxmlformats.org/officeDocument/2006/relationships/hyperlink" Target="https://www.instagram.com/pozitroncasopis/" TargetMode="External"/><Relationship Id="rId80" Type="http://schemas.microsoft.com/office/2011/relationships/commentsExtended" Target="commentsExtended.xml"/><Relationship Id="rId3" Type="http://schemas.openxmlformats.org/officeDocument/2006/relationships/numbering" Target="numbering.xml"/><Relationship Id="rId12" Type="http://schemas.microsoft.com/office/2007/relationships/hdphoto" Target="media/hdphoto1.wdp"/><Relationship Id="rId17" Type="http://schemas.openxmlformats.org/officeDocument/2006/relationships/image" Target="media/image5.png"/><Relationship Id="rId25" Type="http://schemas.microsoft.com/office/2007/relationships/hdphoto" Target="media/hdphoto7.wdp"/><Relationship Id="rId33" Type="http://schemas.microsoft.com/office/2007/relationships/hdphoto" Target="media/hdphoto11.wdp"/><Relationship Id="rId38" Type="http://schemas.microsoft.com/office/2007/relationships/hdphoto" Target="media/hdphoto13.wdp"/><Relationship Id="rId46" Type="http://schemas.microsoft.com/office/2007/relationships/hdphoto" Target="media/hdphoto17.wdp"/><Relationship Id="rId59" Type="http://schemas.openxmlformats.org/officeDocument/2006/relationships/hyperlink" Target="http://www.chem.bg.ac.rs/studije/studentska_sluzba/index.html" TargetMode="External"/><Relationship Id="rId67" Type="http://schemas.openxmlformats.org/officeDocument/2006/relationships/hyperlink" Target="https://www.facebook.com/cnirshf" TargetMode="External"/><Relationship Id="rId20" Type="http://schemas.openxmlformats.org/officeDocument/2006/relationships/image" Target="media/image7.png"/><Relationship Id="rId41" Type="http://schemas.openxmlformats.org/officeDocument/2006/relationships/image" Target="media/image18.png"/><Relationship Id="rId54" Type="http://schemas.openxmlformats.org/officeDocument/2006/relationships/image" Target="media/image25.emf"/><Relationship Id="rId62" Type="http://schemas.openxmlformats.org/officeDocument/2006/relationships/hyperlink" Target="https://chem.bg.ac.rs/studije/studentska_sluzba/index.html" TargetMode="External"/><Relationship Id="rId70" Type="http://schemas.openxmlformats.org/officeDocument/2006/relationships/hyperlink" Target="mailto:pozitron@chem.bg.ac.rs" TargetMode="External"/><Relationship Id="rId75" Type="http://schemas.openxmlformats.org/officeDocument/2006/relationships/hyperlink" Target="mailto:nastava@chem.bg.ac.rs"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microsoft.com/office/2007/relationships/hdphoto" Target="media/hdphoto6.wdp"/><Relationship Id="rId28" Type="http://schemas.openxmlformats.org/officeDocument/2006/relationships/image" Target="media/image11.png"/><Relationship Id="rId36" Type="http://schemas.microsoft.com/office/2007/relationships/hdphoto" Target="media/hdphoto12.wdp"/><Relationship Id="rId49" Type="http://schemas.openxmlformats.org/officeDocument/2006/relationships/image" Target="media/image22.png"/><Relationship Id="rId57" Type="http://schemas.openxmlformats.org/officeDocument/2006/relationships/hyperlink" Target="http://chem.bg.ac.rs/fakultet/zak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Приручник за студенте прве године Универзитета у Београду Хемијског факултета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C5269B-90F4-4CD2-ADF8-780258BA0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33</Pages>
  <Words>6908</Words>
  <Characters>39377</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Водич за бруцоше Хемијског факултета</vt:lpstr>
    </vt:vector>
  </TitlesOfParts>
  <Company>Home</Company>
  <LinksUpToDate>false</LinksUpToDate>
  <CharactersWithSpaces>46193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Водич за бруцоше Хемијског факултета</dc:title>
  <dc:subject>Генерација 2018/2019</dc:subject>
  <dc:creator>Zladjana</dc:creator>
  <cp:lastModifiedBy>Ne nosim sat</cp:lastModifiedBy>
  <cp:revision>4</cp:revision>
  <cp:lastPrinted>2017-10-03T21:14:00Z</cp:lastPrinted>
  <dcterms:created xsi:type="dcterms:W3CDTF">2022-09-21T10:09:00Z</dcterms:created>
  <dcterms:modified xsi:type="dcterms:W3CDTF">2022-09-21T10:18:00Z</dcterms:modified>
</cp:coreProperties>
</file>