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E80993" w:rsidRDefault="00E80993" w:rsidP="00197C62">
      <w:pPr>
        <w:pStyle w:val="Default"/>
      </w:pPr>
    </w:p>
    <w:p w:rsidR="00E80993" w:rsidRDefault="00E80993" w:rsidP="00197C62">
      <w:pPr>
        <w:pStyle w:val="Default"/>
      </w:pPr>
    </w:p>
    <w:p w:rsidR="004A7F4E" w:rsidRDefault="00D86CA3" w:rsidP="00B54448">
      <w:pPr>
        <w:pStyle w:val="Default"/>
        <w:rPr>
          <w:lang w:val="sr-Latn-C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157B77">
        <w:rPr>
          <w:lang w:val="sr-Latn-CS"/>
        </w:rPr>
        <w:t>Na zahtev( pitanje) potencijalnih ponuđača, ovim putem dostavljamo traženo pojašnjenje</w:t>
      </w:r>
      <w:r w:rsidR="004A7F4E">
        <w:rPr>
          <w:lang w:val="sr-Latn-CS"/>
        </w:rPr>
        <w:t xml:space="preserve"> </w:t>
      </w:r>
    </w:p>
    <w:p w:rsidR="00A02432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( odgovor) u v</w:t>
      </w:r>
      <w:r w:rsidR="002E2879">
        <w:rPr>
          <w:lang w:val="sr-Latn-CS"/>
        </w:rPr>
        <w:t>ezi javne</w:t>
      </w:r>
      <w:r w:rsidRPr="00157B77">
        <w:rPr>
          <w:lang w:val="sr-Latn-CS"/>
        </w:rPr>
        <w:t xml:space="preserve"> </w:t>
      </w:r>
      <w:r w:rsidR="00B01A1C">
        <w:rPr>
          <w:lang w:val="sr-Latn-CS"/>
        </w:rPr>
        <w:t xml:space="preserve">nabavke </w:t>
      </w:r>
      <w:r w:rsidRPr="00157B77">
        <w:rPr>
          <w:lang w:val="sr-Latn-CS"/>
        </w:rPr>
        <w:t xml:space="preserve">dobara- </w:t>
      </w:r>
      <w:r w:rsidR="00FC78B7" w:rsidRPr="00157B77">
        <w:rPr>
          <w:lang w:val="sr-Latn-CS"/>
        </w:rPr>
        <w:t>materijal</w:t>
      </w:r>
      <w:r w:rsidR="00B01A1C">
        <w:rPr>
          <w:lang w:val="sr-Latn-CS"/>
        </w:rPr>
        <w:t>a</w:t>
      </w:r>
      <w:r w:rsidR="00FC78B7" w:rsidRPr="00157B77">
        <w:rPr>
          <w:lang w:val="sr-Latn-CS"/>
        </w:rPr>
        <w:t xml:space="preserve"> za </w:t>
      </w:r>
      <w:r w:rsidR="00141B86">
        <w:rPr>
          <w:lang w:val="sr-Latn-CS"/>
        </w:rPr>
        <w:t xml:space="preserve">obrazovanje i </w:t>
      </w:r>
      <w:r w:rsidR="00FC78B7" w:rsidRPr="00157B77">
        <w:rPr>
          <w:lang w:val="sr-Latn-CS"/>
        </w:rPr>
        <w:t>nauku –</w:t>
      </w:r>
      <w:r w:rsidR="005B6F60">
        <w:rPr>
          <w:lang w:val="sr-Latn-CS"/>
        </w:rPr>
        <w:t>laboratorijsko staklo i potrošni materijal</w:t>
      </w:r>
      <w:r w:rsidR="00C90FF6">
        <w:rPr>
          <w:lang w:val="sr-Latn-CS"/>
        </w:rPr>
        <w:t>,</w:t>
      </w:r>
      <w:r w:rsidR="00CF2012">
        <w:rPr>
          <w:lang w:val="sr-Latn-CS"/>
        </w:rPr>
        <w:t xml:space="preserve"> JN broj 10/18</w:t>
      </w:r>
      <w:r w:rsidRPr="00157B77">
        <w:rPr>
          <w:lang w:val="sr-Latn-CS"/>
        </w:rPr>
        <w:t>.</w:t>
      </w:r>
      <w:r w:rsidRPr="00157B77">
        <w:rPr>
          <w:b/>
          <w:lang w:val="sr-Latn-CS"/>
        </w:rPr>
        <w:t xml:space="preserve"> </w:t>
      </w:r>
    </w:p>
    <w:p w:rsidR="005D4E4B" w:rsidRDefault="005D4E4B" w:rsidP="00B54448">
      <w:pPr>
        <w:pStyle w:val="Default"/>
        <w:rPr>
          <w:b/>
          <w:lang w:val="sr-Latn-CS"/>
        </w:rPr>
      </w:pPr>
    </w:p>
    <w:p w:rsidR="00413050" w:rsidRPr="00157B77" w:rsidRDefault="00413050" w:rsidP="00B54448">
      <w:pPr>
        <w:pStyle w:val="Default"/>
        <w:rPr>
          <w:b/>
          <w:lang w:val="sr-Latn-CS"/>
        </w:rPr>
      </w:pPr>
    </w:p>
    <w:p w:rsidR="005D4E4B" w:rsidRDefault="005D4E4B" w:rsidP="005D4E4B">
      <w:pPr>
        <w:rPr>
          <w:lang w:val="en-US"/>
        </w:rPr>
      </w:pPr>
      <w:r w:rsidRPr="002E2879">
        <w:rPr>
          <w:b/>
          <w:color w:val="000000"/>
          <w:lang w:val="sr-Latn-CS"/>
        </w:rPr>
        <w:t>Pitanje:</w:t>
      </w:r>
      <w:r w:rsidR="00413050" w:rsidRPr="00413050">
        <w:t xml:space="preserve"> </w:t>
      </w:r>
      <w:r w:rsidR="005950F5">
        <w:rPr>
          <w:lang w:val="en-US"/>
        </w:rPr>
        <w:t>P</w:t>
      </w:r>
      <w:r w:rsidR="005950F5" w:rsidRPr="005950F5">
        <w:t>artija 90:Piknometar po kome, sa termometrom ili bez?</w:t>
      </w:r>
    </w:p>
    <w:p w:rsidR="005D4E4B" w:rsidRPr="005D4E4B" w:rsidRDefault="005D4E4B" w:rsidP="005D4E4B">
      <w:pPr>
        <w:rPr>
          <w:lang w:val="en-US"/>
        </w:rPr>
      </w:pPr>
      <w:r>
        <w:rPr>
          <w:color w:val="FF0000"/>
          <w:lang w:val="sr-Latn-CS"/>
        </w:rPr>
        <w:t>Odgovor</w:t>
      </w:r>
      <w:r w:rsidRPr="00CF2012">
        <w:rPr>
          <w:color w:val="FF0000"/>
          <w:lang w:val="sr-Latn-CS"/>
        </w:rPr>
        <w:t>:</w:t>
      </w:r>
      <w:r w:rsidR="000A3509">
        <w:rPr>
          <w:color w:val="FF0000"/>
          <w:lang w:val="sr-Latn-RS"/>
        </w:rPr>
        <w:t>P</w:t>
      </w:r>
      <w:proofErr w:type="spellStart"/>
      <w:r w:rsidR="000A3509">
        <w:rPr>
          <w:color w:val="FF0000"/>
          <w:lang w:val="en-US"/>
        </w:rPr>
        <w:t>iknometar</w:t>
      </w:r>
      <w:proofErr w:type="spellEnd"/>
      <w:r w:rsidR="000A3509">
        <w:rPr>
          <w:color w:val="FF0000"/>
          <w:lang w:val="en-US"/>
        </w:rPr>
        <w:t xml:space="preserve"> </w:t>
      </w:r>
      <w:proofErr w:type="spellStart"/>
      <w:r w:rsidR="000A3509">
        <w:rPr>
          <w:color w:val="FF0000"/>
          <w:lang w:val="en-US"/>
        </w:rPr>
        <w:t>po</w:t>
      </w:r>
      <w:proofErr w:type="spellEnd"/>
      <w:r w:rsidR="000A3509">
        <w:rPr>
          <w:color w:val="FF0000"/>
          <w:lang w:val="en-US"/>
        </w:rPr>
        <w:t xml:space="preserve"> Gay-</w:t>
      </w:r>
      <w:proofErr w:type="spellStart"/>
      <w:r w:rsidR="000A3509">
        <w:rPr>
          <w:color w:val="FF0000"/>
          <w:lang w:val="en-US"/>
        </w:rPr>
        <w:t>Lussacu</w:t>
      </w:r>
      <w:proofErr w:type="spellEnd"/>
      <w:r w:rsidR="000A3509">
        <w:rPr>
          <w:color w:val="FF0000"/>
          <w:lang w:val="en-US"/>
        </w:rPr>
        <w:t>,</w:t>
      </w:r>
      <w:r w:rsidR="000A3509" w:rsidRPr="000A3509">
        <w:rPr>
          <w:color w:val="FF0000"/>
          <w:lang w:val="en-US"/>
        </w:rPr>
        <w:t xml:space="preserve"> bez </w:t>
      </w:r>
      <w:proofErr w:type="spellStart"/>
      <w:r w:rsidR="000A3509" w:rsidRPr="000A3509">
        <w:rPr>
          <w:color w:val="FF0000"/>
          <w:lang w:val="en-US"/>
        </w:rPr>
        <w:t>termometra</w:t>
      </w:r>
      <w:proofErr w:type="spellEnd"/>
      <w:r w:rsidR="000A3509" w:rsidRPr="000A3509">
        <w:rPr>
          <w:color w:val="FF0000"/>
          <w:lang w:val="en-US"/>
        </w:rPr>
        <w:t>.</w:t>
      </w:r>
    </w:p>
    <w:p w:rsidR="003D4686" w:rsidRDefault="003D4686" w:rsidP="003D4686">
      <w:pPr>
        <w:pStyle w:val="Default"/>
        <w:rPr>
          <w:color w:val="FF0000"/>
        </w:rPr>
      </w:pPr>
    </w:p>
    <w:p w:rsidR="00413050" w:rsidRDefault="00413050" w:rsidP="003D4686">
      <w:pPr>
        <w:pStyle w:val="Default"/>
        <w:rPr>
          <w:color w:val="FF0000"/>
        </w:rPr>
      </w:pPr>
    </w:p>
    <w:p w:rsidR="00413050" w:rsidRDefault="00413050" w:rsidP="003D4686">
      <w:pPr>
        <w:pStyle w:val="Default"/>
        <w:rPr>
          <w:color w:val="FF0000"/>
        </w:rPr>
      </w:pPr>
    </w:p>
    <w:p w:rsidR="00413050" w:rsidRPr="003D4686" w:rsidRDefault="00413050" w:rsidP="003D4686">
      <w:pPr>
        <w:pStyle w:val="Default"/>
        <w:rPr>
          <w:color w:val="FF0000"/>
        </w:rPr>
      </w:pPr>
    </w:p>
    <w:p w:rsidR="005C6F65" w:rsidRPr="003D4686" w:rsidRDefault="005B6F60" w:rsidP="00197C62">
      <w:pPr>
        <w:rPr>
          <w:sz w:val="22"/>
          <w:szCs w:val="22"/>
          <w:lang w:val="sr-Latn-CS"/>
        </w:rPr>
      </w:pPr>
      <w:r w:rsidRPr="003D4686">
        <w:rPr>
          <w:lang w:val="sr-Latn-CS"/>
        </w:rPr>
        <w:t>U Beogradu</w:t>
      </w:r>
      <w:r w:rsidR="006F581F" w:rsidRPr="003D4686">
        <w:t xml:space="preserve">, </w:t>
      </w:r>
      <w:r w:rsidR="000A3509">
        <w:rPr>
          <w:lang w:val="sr-Latn-CS"/>
        </w:rPr>
        <w:t>19</w:t>
      </w:r>
      <w:bookmarkStart w:id="0" w:name="_GoBack"/>
      <w:bookmarkEnd w:id="0"/>
      <w:r w:rsidR="006F581F" w:rsidRPr="003D4686">
        <w:t>.</w:t>
      </w:r>
      <w:r w:rsidR="00737AEC">
        <w:rPr>
          <w:lang w:val="sr-Latn-CS"/>
        </w:rPr>
        <w:t>04</w:t>
      </w:r>
      <w:r w:rsidR="006F581F" w:rsidRPr="003D4686">
        <w:t>.201</w:t>
      </w:r>
      <w:r w:rsidR="00CF2012">
        <w:rPr>
          <w:lang w:val="sr-Latn-CS"/>
        </w:rPr>
        <w:t>8</w:t>
      </w:r>
      <w:r w:rsidR="005C6F65" w:rsidRPr="003D4686">
        <w:t>.</w:t>
      </w:r>
      <w:r w:rsidRPr="003D4686">
        <w:rPr>
          <w:lang w:val="sr-Latn-CS"/>
        </w:rPr>
        <w:t>godine</w:t>
      </w:r>
    </w:p>
    <w:sectPr w:rsidR="005C6F65" w:rsidRPr="003D4686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341BA"/>
    <w:rsid w:val="000521EF"/>
    <w:rsid w:val="00055156"/>
    <w:rsid w:val="0008067D"/>
    <w:rsid w:val="00091957"/>
    <w:rsid w:val="000A0291"/>
    <w:rsid w:val="000A3509"/>
    <w:rsid w:val="000B023A"/>
    <w:rsid w:val="000C1F90"/>
    <w:rsid w:val="000E52BB"/>
    <w:rsid w:val="00121BE6"/>
    <w:rsid w:val="00136FA8"/>
    <w:rsid w:val="00141B86"/>
    <w:rsid w:val="00157B77"/>
    <w:rsid w:val="00180084"/>
    <w:rsid w:val="00197C62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17105"/>
    <w:rsid w:val="003440A0"/>
    <w:rsid w:val="00375D84"/>
    <w:rsid w:val="003D4686"/>
    <w:rsid w:val="004123FF"/>
    <w:rsid w:val="00413050"/>
    <w:rsid w:val="00420783"/>
    <w:rsid w:val="00435F2F"/>
    <w:rsid w:val="0046566E"/>
    <w:rsid w:val="00494B9B"/>
    <w:rsid w:val="004953F3"/>
    <w:rsid w:val="004961C8"/>
    <w:rsid w:val="004A7F4E"/>
    <w:rsid w:val="00502A4B"/>
    <w:rsid w:val="005653DA"/>
    <w:rsid w:val="005950F5"/>
    <w:rsid w:val="00597566"/>
    <w:rsid w:val="005B445F"/>
    <w:rsid w:val="005B6F60"/>
    <w:rsid w:val="005C6F65"/>
    <w:rsid w:val="005D473D"/>
    <w:rsid w:val="005D4E4B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37AEC"/>
    <w:rsid w:val="007465AB"/>
    <w:rsid w:val="00755C5C"/>
    <w:rsid w:val="00756D93"/>
    <w:rsid w:val="0076344B"/>
    <w:rsid w:val="0076436B"/>
    <w:rsid w:val="00784E6C"/>
    <w:rsid w:val="00786A02"/>
    <w:rsid w:val="00794C9B"/>
    <w:rsid w:val="007D774D"/>
    <w:rsid w:val="00821FAD"/>
    <w:rsid w:val="00847184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B172F"/>
    <w:rsid w:val="00A02432"/>
    <w:rsid w:val="00A02AE4"/>
    <w:rsid w:val="00A3283E"/>
    <w:rsid w:val="00A46B82"/>
    <w:rsid w:val="00A506C8"/>
    <w:rsid w:val="00A63863"/>
    <w:rsid w:val="00A65B01"/>
    <w:rsid w:val="00A85F29"/>
    <w:rsid w:val="00A90DA8"/>
    <w:rsid w:val="00AA630D"/>
    <w:rsid w:val="00AB6812"/>
    <w:rsid w:val="00B01A1C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2A13"/>
    <w:rsid w:val="00D55633"/>
    <w:rsid w:val="00D57C6A"/>
    <w:rsid w:val="00D86CA3"/>
    <w:rsid w:val="00DA758B"/>
    <w:rsid w:val="00DB215E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4B"/>
    <w:rPr>
      <w:rFonts w:ascii="Tahoma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4B"/>
    <w:rPr>
      <w:rFonts w:ascii="Tahoma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6A9D6-AE84-40DD-9B7C-8A4E1FDC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2018-04-16T09:13:00Z</cp:lastPrinted>
  <dcterms:created xsi:type="dcterms:W3CDTF">2018-04-19T09:01:00Z</dcterms:created>
  <dcterms:modified xsi:type="dcterms:W3CDTF">2018-04-19T09:02:00Z</dcterms:modified>
</cp:coreProperties>
</file>