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7465AB">
        <w:rPr>
          <w:lang w:val="sr-Latn-CS"/>
        </w:rPr>
        <w:t xml:space="preserve"> JN broj 9/17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7465AB" w:rsidRDefault="002E2879" w:rsidP="002E2879">
      <w:pPr>
        <w:spacing w:before="100" w:beforeAutospacing="1" w:after="100" w:afterAutospacing="1"/>
        <w:rPr>
          <w:b/>
          <w:bCs/>
          <w:lang w:val="sr-Latn-CS"/>
        </w:rPr>
      </w:pPr>
      <w:r w:rsidRPr="002E2879">
        <w:rPr>
          <w:b/>
          <w:color w:val="000000"/>
          <w:lang w:val="sr-Latn-CS"/>
        </w:rPr>
        <w:t>Pitanje:</w:t>
      </w:r>
      <w:r w:rsidR="007465AB">
        <w:rPr>
          <w:b/>
          <w:bCs/>
        </w:rPr>
        <w:t xml:space="preserve">Partija br </w:t>
      </w:r>
      <w:r w:rsidR="007465AB">
        <w:rPr>
          <w:b/>
          <w:bCs/>
          <w:lang w:val="sr-Latn-CS"/>
        </w:rPr>
        <w:t>9</w:t>
      </w:r>
      <w:r w:rsidRPr="002E2879">
        <w:rPr>
          <w:b/>
          <w:bCs/>
        </w:rPr>
        <w:t>4.</w:t>
      </w:r>
      <w:r w:rsidR="007465AB">
        <w:rPr>
          <w:b/>
          <w:bCs/>
          <w:lang w:val="sr-Latn-CS"/>
        </w:rPr>
        <w:t xml:space="preserve">: </w:t>
      </w:r>
      <w:r w:rsidR="007465AB">
        <w:rPr>
          <w:color w:val="222A35"/>
        </w:rPr>
        <w:t>da li se u Partiji 94 misli 10 pakovanja filtera od 100 komada?</w:t>
      </w:r>
      <w:r>
        <w:rPr>
          <w:b/>
          <w:bCs/>
        </w:rPr>
        <w:t> </w:t>
      </w:r>
    </w:p>
    <w:p w:rsidR="002E2879" w:rsidRPr="00C82428" w:rsidRDefault="002E2879" w:rsidP="002E2879">
      <w:pPr>
        <w:spacing w:before="100" w:beforeAutospacing="1" w:after="100" w:afterAutospacing="1"/>
        <w:rPr>
          <w:lang w:val="sr-Latn-CS"/>
        </w:rPr>
      </w:pPr>
      <w:r>
        <w:rPr>
          <w:color w:val="FF0000"/>
          <w:lang w:val="sr-Latn-CS"/>
        </w:rPr>
        <w:t>Odgovor:</w:t>
      </w:r>
      <w:r w:rsidR="00B97299" w:rsidRPr="00B97299">
        <w:t xml:space="preserve"> </w:t>
      </w:r>
      <w:r w:rsidR="00C82428">
        <w:rPr>
          <w:lang w:val="sr-Latn-CS"/>
        </w:rPr>
        <w:t>Došlo je do greške potrebno je 100 komada a ne 10 komada, biće ispravljeno kroz izmenu konkursne dokumentacije( prilog).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7465AB">
        <w:rPr>
          <w:lang w:val="sr-Latn-CS"/>
        </w:rPr>
        <w:t>07</w:t>
      </w:r>
      <w:r w:rsidR="006F581F" w:rsidRPr="003D4686">
        <w:t>.</w:t>
      </w:r>
      <w:r w:rsidR="007465AB">
        <w:rPr>
          <w:lang w:val="sr-Latn-CS"/>
        </w:rPr>
        <w:t>04</w:t>
      </w:r>
      <w:r w:rsidR="006F581F" w:rsidRPr="003D4686">
        <w:t>.201</w:t>
      </w:r>
      <w:r w:rsidR="007465AB">
        <w:rPr>
          <w:lang w:val="sr-Latn-CS"/>
        </w:rPr>
        <w:t>7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35EEB-61EC-410D-82BC-F7807840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4</cp:revision>
  <dcterms:created xsi:type="dcterms:W3CDTF">2017-04-06T12:35:00Z</dcterms:created>
  <dcterms:modified xsi:type="dcterms:W3CDTF">2017-04-07T08:16:00Z</dcterms:modified>
</cp:coreProperties>
</file>