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534EE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534EEE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EA2F27" w:rsidRPr="00750171" w:rsidRDefault="005D10A3" w:rsidP="00EA2F27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EA2F27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608</w:t>
      </w:r>
      <w:r w:rsidR="00EA2F27" w:rsidRPr="00750171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EA2F27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а</w:t>
      </w:r>
    </w:p>
    <w:p w:rsidR="008901BE" w:rsidRPr="00157394" w:rsidRDefault="008901BE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AC13D8">
        <w:rPr>
          <w:rFonts w:ascii="Times New Roman" w:hAnsi="Times New Roman"/>
          <w:position w:val="-1"/>
          <w:sz w:val="20"/>
          <w:szCs w:val="20"/>
        </w:rPr>
        <w:t>т</w:t>
      </w:r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AC13D8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AC13D8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EA2F27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15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1827C5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</w:t>
      </w:r>
      <w:r w:rsidR="001827C5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6</w:t>
      </w:r>
      <w:r w:rsidR="00AC13D8" w:rsidRPr="00AC13D8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1827C5">
        <w:rPr>
          <w:rFonts w:ascii="Times New Roman" w:hAnsi="Times New Roman"/>
          <w:spacing w:val="1"/>
          <w:w w:val="103"/>
          <w:position w:val="-1"/>
          <w:sz w:val="20"/>
          <w:szCs w:val="20"/>
          <w:lang w:val="sr-Latn-CS"/>
        </w:rPr>
        <w:t>5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8901BE" w:rsidRPr="00E32EDE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proofErr w:type="gram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proofErr w:type="gram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EA2F27" w:rsidRDefault="00EA2F27" w:rsidP="00EA2F27">
      <w:pPr>
        <w:tabs>
          <w:tab w:val="left" w:pos="142"/>
        </w:tabs>
        <w:jc w:val="center"/>
        <w:rPr>
          <w:rFonts w:ascii="Times New Roman" w:hAnsi="Times New Roman"/>
          <w:lang w:val="sr-Cyrl-CS"/>
        </w:rPr>
      </w:pPr>
      <w:proofErr w:type="spellStart"/>
      <w:r w:rsidRPr="001B6AA4">
        <w:rPr>
          <w:rFonts w:ascii="Times New Roman" w:hAnsi="Times New Roman"/>
        </w:rPr>
        <w:t>Пр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дм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т</w:t>
      </w:r>
      <w:proofErr w:type="spellEnd"/>
      <w:r w:rsidRPr="001B6AA4">
        <w:rPr>
          <w:rFonts w:ascii="Times New Roman" w:hAnsi="Times New Roman"/>
        </w:rPr>
        <w:t xml:space="preserve"> </w:t>
      </w:r>
      <w:proofErr w:type="spellStart"/>
      <w:r w:rsidRPr="001B6AA4">
        <w:rPr>
          <w:rFonts w:ascii="Times New Roman" w:hAnsi="Times New Roman"/>
        </w:rPr>
        <w:t>ја</w:t>
      </w:r>
      <w:r w:rsidRPr="001B6AA4">
        <w:rPr>
          <w:rFonts w:ascii="Times New Roman" w:hAnsi="Times New Roman"/>
          <w:spacing w:val="-1"/>
        </w:rPr>
        <w:t>в</w:t>
      </w:r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</w:rPr>
        <w:t>е</w:t>
      </w:r>
      <w:proofErr w:type="spellEnd"/>
      <w:r w:rsidRPr="001B6AA4">
        <w:rPr>
          <w:rFonts w:ascii="Times New Roman" w:hAnsi="Times New Roman"/>
          <w:spacing w:val="-1"/>
        </w:rPr>
        <w:t xml:space="preserve"> </w:t>
      </w:r>
      <w:proofErr w:type="spellStart"/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  <w:spacing w:val="-1"/>
        </w:rPr>
        <w:t>а</w:t>
      </w:r>
      <w:r w:rsidRPr="001B6AA4">
        <w:rPr>
          <w:rFonts w:ascii="Times New Roman" w:hAnsi="Times New Roman"/>
        </w:rPr>
        <w:t>б</w:t>
      </w:r>
      <w:r w:rsidRPr="001B6AA4">
        <w:rPr>
          <w:rFonts w:ascii="Times New Roman" w:hAnsi="Times New Roman"/>
          <w:spacing w:val="1"/>
        </w:rPr>
        <w:t>а</w:t>
      </w:r>
      <w:r w:rsidRPr="001B6AA4">
        <w:rPr>
          <w:rFonts w:ascii="Times New Roman" w:hAnsi="Times New Roman"/>
        </w:rPr>
        <w:t>вке</w:t>
      </w:r>
      <w:proofErr w:type="spellEnd"/>
      <w:r w:rsidRPr="001B6AA4">
        <w:rPr>
          <w:rFonts w:ascii="Times New Roman" w:hAnsi="Times New Roman"/>
          <w:spacing w:val="3"/>
        </w:rPr>
        <w:t xml:space="preserve"> </w:t>
      </w:r>
      <w:proofErr w:type="spellStart"/>
      <w:r w:rsidRPr="001B6AA4">
        <w:rPr>
          <w:rFonts w:ascii="Times New Roman" w:hAnsi="Times New Roman"/>
        </w:rPr>
        <w:t>број</w:t>
      </w:r>
      <w:proofErr w:type="spellEnd"/>
      <w:r w:rsidRPr="001B6AA4">
        <w:rPr>
          <w:rFonts w:ascii="Times New Roman" w:hAnsi="Times New Roman"/>
        </w:rPr>
        <w:t xml:space="preserve"> </w:t>
      </w:r>
      <w:r w:rsidRPr="001B6AA4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8</w:t>
      </w:r>
      <w:r w:rsidRPr="001B6AA4">
        <w:rPr>
          <w:rFonts w:ascii="Times New Roman" w:hAnsi="Times New Roman"/>
          <w:spacing w:val="1"/>
        </w:rPr>
        <w:t>/</w:t>
      </w:r>
      <w:r w:rsidRPr="001B6AA4">
        <w:rPr>
          <w:rFonts w:ascii="Times New Roman" w:hAnsi="Times New Roman"/>
        </w:rPr>
        <w:t>1</w:t>
      </w:r>
      <w:r>
        <w:rPr>
          <w:rFonts w:ascii="Times New Roman" w:hAnsi="Times New Roman"/>
          <w:lang w:val="sr-Cyrl-CS"/>
        </w:rPr>
        <w:t>5</w:t>
      </w:r>
      <w:r w:rsidRPr="001B6AA4">
        <w:rPr>
          <w:rFonts w:ascii="Times New Roman" w:hAnsi="Times New Roman"/>
        </w:rPr>
        <w:t xml:space="preserve">, </w:t>
      </w:r>
      <w:proofErr w:type="spellStart"/>
      <w:r w:rsidRPr="001B6AA4">
        <w:rPr>
          <w:rFonts w:ascii="Times New Roman" w:hAnsi="Times New Roman"/>
          <w:spacing w:val="1"/>
        </w:rPr>
        <w:t>с</w:t>
      </w:r>
      <w:r w:rsidRPr="001B6AA4">
        <w:rPr>
          <w:rFonts w:ascii="Times New Roman" w:hAnsi="Times New Roman"/>
        </w:rPr>
        <w:t>у</w:t>
      </w:r>
      <w:proofErr w:type="spellEnd"/>
      <w:r w:rsidRPr="001B6AA4">
        <w:rPr>
          <w:rFonts w:ascii="Times New Roman" w:hAnsi="Times New Roman"/>
          <w:spacing w:val="-5"/>
        </w:rPr>
        <w:t xml:space="preserve"> </w:t>
      </w:r>
      <w:proofErr w:type="spellStart"/>
      <w:r w:rsidRPr="001B6AA4">
        <w:rPr>
          <w:rFonts w:ascii="Times New Roman" w:hAnsi="Times New Roman"/>
        </w:rPr>
        <w:t>до</w:t>
      </w:r>
      <w:r w:rsidRPr="001B6AA4">
        <w:rPr>
          <w:rFonts w:ascii="Times New Roman" w:hAnsi="Times New Roman"/>
          <w:spacing w:val="3"/>
        </w:rPr>
        <w:t>б</w:t>
      </w:r>
      <w:r w:rsidRPr="001B6AA4">
        <w:rPr>
          <w:rFonts w:ascii="Times New Roman" w:hAnsi="Times New Roman"/>
        </w:rPr>
        <w:t>ра</w:t>
      </w:r>
      <w:proofErr w:type="spellEnd"/>
      <w:r w:rsidRPr="001B6AA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sr-Cyrl-CS"/>
        </w:rPr>
        <w:t>рачунарска опрема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Cyrl-CS"/>
        </w:rPr>
        <w:t>обликована по партијама</w:t>
      </w:r>
    </w:p>
    <w:p w:rsidR="00EA2F27" w:rsidRPr="005325FA" w:rsidRDefault="00891C14" w:rsidP="00EA2F27">
      <w:pPr>
        <w:tabs>
          <w:tab w:val="left" w:pos="142"/>
        </w:tabs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  <w:r w:rsidR="00EA2F27" w:rsidRPr="005325FA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="00EA2F27" w:rsidRPr="005325F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EA2F27">
        <w:rPr>
          <w:rFonts w:ascii="Times New Roman" w:hAnsi="Times New Roman"/>
          <w:sz w:val="24"/>
          <w:szCs w:val="24"/>
          <w:lang w:val="sr-Cyrl-CS"/>
        </w:rPr>
        <w:t>30230</w:t>
      </w:r>
      <w:r w:rsidR="00EA2F27" w:rsidRPr="005325FA">
        <w:rPr>
          <w:rFonts w:ascii="Times New Roman" w:hAnsi="Times New Roman"/>
          <w:sz w:val="24"/>
          <w:szCs w:val="24"/>
          <w:lang w:val="sr-Cyrl-CS"/>
        </w:rPr>
        <w:t>000 рачунарска опрема</w:t>
      </w:r>
    </w:p>
    <w:p w:rsidR="0064217F" w:rsidRPr="00EA2F27" w:rsidRDefault="0064217F" w:rsidP="00EA2F27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923777" w:rsidRDefault="00EA2F27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04</w:t>
      </w:r>
      <w:r w:rsidR="00790870">
        <w:rPr>
          <w:rFonts w:ascii="Times New Roman" w:hAnsi="Times New Roman"/>
          <w:color w:val="000000"/>
          <w:sz w:val="20"/>
          <w:szCs w:val="20"/>
          <w:lang w:val="sr-Cyrl-CS"/>
        </w:rPr>
        <w:t>.0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6</w:t>
      </w:r>
      <w:r w:rsidR="00923777">
        <w:rPr>
          <w:rFonts w:ascii="Times New Roman" w:hAnsi="Times New Roman"/>
          <w:color w:val="000000"/>
          <w:sz w:val="20"/>
          <w:szCs w:val="20"/>
          <w:lang w:val="sr-Cyrl-CS"/>
        </w:rPr>
        <w:t>.2015. године</w:t>
      </w:r>
    </w:p>
    <w:p w:rsidR="008901BE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23777" w:rsidRDefault="00923777" w:rsidP="00923777">
      <w:pPr>
        <w:widowControl w:val="0"/>
        <w:autoSpaceDE w:val="0"/>
        <w:autoSpaceDN w:val="0"/>
        <w:adjustRightInd w:val="0"/>
        <w:spacing w:before="2" w:after="0" w:line="240" w:lineRule="exact"/>
        <w:ind w:firstLine="142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9. ДАТУМ ОБЈАВЉИВАЊА </w:t>
      </w:r>
      <w:r w:rsidR="00790870">
        <w:rPr>
          <w:rFonts w:ascii="Times New Roman" w:hAnsi="Times New Roman"/>
          <w:b/>
          <w:color w:val="000000"/>
          <w:sz w:val="20"/>
          <w:szCs w:val="20"/>
          <w:lang w:val="sr-Cyrl-CS"/>
        </w:rPr>
        <w:t>ОБАВЕШТЕЊА О ПРОДУЖЕЊУ РОКА</w:t>
      </w:r>
    </w:p>
    <w:p w:rsidR="00923777" w:rsidRDefault="00EA2F2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ab/>
        <w:t>15</w:t>
      </w:r>
      <w:r w:rsidR="00790870">
        <w:rPr>
          <w:rFonts w:ascii="Times New Roman" w:hAnsi="Times New Roman"/>
          <w:color w:val="000000"/>
          <w:sz w:val="24"/>
          <w:szCs w:val="24"/>
          <w:lang w:val="sr-Cyrl-CS"/>
        </w:rPr>
        <w:t>.06</w:t>
      </w:r>
      <w:r w:rsidR="00923777">
        <w:rPr>
          <w:rFonts w:ascii="Times New Roman" w:hAnsi="Times New Roman"/>
          <w:color w:val="000000"/>
          <w:sz w:val="24"/>
          <w:szCs w:val="24"/>
          <w:lang w:val="sr-Cyrl-CS"/>
        </w:rPr>
        <w:t>.2015. године</w:t>
      </w:r>
    </w:p>
    <w:p w:rsidR="00923777" w:rsidRPr="00923777" w:rsidRDefault="0092377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535ADA" w:rsidRPr="00EA2F27" w:rsidRDefault="00EA2F27" w:rsidP="00EA2F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</w:pPr>
      <w:r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Допуна нумерације страна у садржају Конкутсне документације налази се на страни 2 Конкурсне документације.</w:t>
      </w:r>
    </w:p>
    <w:p w:rsidR="00363C2D" w:rsidRPr="00EA2F27" w:rsidRDefault="00363C2D" w:rsidP="00535ADA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</w:pPr>
    </w:p>
    <w:p w:rsidR="00923777" w:rsidRPr="00EA2F27" w:rsidRDefault="00363C2D" w:rsidP="00EA2F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</w:pPr>
      <w:r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Измена</w:t>
      </w:r>
      <w:r w:rsidR="00EA2F27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и допуна</w:t>
      </w:r>
      <w:r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</w:t>
      </w:r>
      <w:r w:rsidR="00EA2F27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у Образцу понуде по партијама у делу </w:t>
      </w:r>
      <w:r w:rsidR="00EA2F27" w:rsidRPr="00EA2F27">
        <w:rPr>
          <w:rFonts w:ascii="Times New Roman" w:hAnsi="Times New Roman"/>
          <w:b/>
          <w:bCs/>
          <w:sz w:val="24"/>
          <w:szCs w:val="24"/>
          <w:lang w:val="sr-Cyrl-CS"/>
        </w:rPr>
        <w:t>Модел/</w:t>
      </w:r>
      <w:r w:rsidR="00EA2F27" w:rsidRPr="00EA2F27">
        <w:rPr>
          <w:rFonts w:ascii="Times New Roman" w:hAnsi="Times New Roman"/>
          <w:b/>
          <w:bCs/>
          <w:sz w:val="24"/>
          <w:szCs w:val="24"/>
          <w:lang w:val="sr-Latn-CS"/>
        </w:rPr>
        <w:t>Brand*</w:t>
      </w:r>
      <w:r w:rsidR="00EA2F27" w:rsidRPr="00EA2F27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налази се на странама</w:t>
      </w:r>
      <w:r w:rsidR="00EA2F27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29,30,31,32,33 и 34 Конкурсне документације.</w:t>
      </w:r>
    </w:p>
    <w:p w:rsidR="00923777" w:rsidRPr="00EA2F27" w:rsidRDefault="00923777" w:rsidP="00EA2F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</w:pPr>
      <w:r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Измена рока за подношење</w:t>
      </w:r>
      <w:r w:rsidR="00EA2F27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понуда – налази се на страни 16</w:t>
      </w:r>
      <w:r w:rsidR="00BB7E58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Конкурсне </w:t>
      </w:r>
      <w:r w:rsidR="00BB7E58" w:rsidRPr="00EA2F2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lastRenderedPageBreak/>
        <w:t>документације</w:t>
      </w:r>
    </w:p>
    <w:p w:rsidR="009F6456" w:rsidRPr="00923777" w:rsidRDefault="009F6456" w:rsidP="00BB7E58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</w:t>
      </w:r>
    </w:p>
    <w:p w:rsidR="00923777" w:rsidRP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  <w:lang w:val="sr-Cyrl-CS"/>
        </w:rPr>
      </w:pP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2340FE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24</w:t>
      </w:r>
      <w:r w:rsidR="009D5C86">
        <w:rPr>
          <w:rFonts w:ascii="Times New Roman" w:hAnsi="Times New Roman"/>
          <w:color w:val="000000"/>
          <w:spacing w:val="1"/>
          <w:lang w:val="sr-Cyrl-CS"/>
        </w:rPr>
        <w:t>.06.2015. године до 10</w:t>
      </w:r>
      <w:r>
        <w:rPr>
          <w:rFonts w:ascii="Times New Roman" w:hAnsi="Times New Roman"/>
          <w:color w:val="000000"/>
          <w:spacing w:val="1"/>
          <w:lang w:val="sr-Cyrl-CS"/>
        </w:rPr>
        <w:t>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2340FE">
        <w:rPr>
          <w:rFonts w:ascii="Times New Roman" w:hAnsi="Times New Roman"/>
          <w:color w:val="000000"/>
          <w:w w:val="103"/>
          <w:lang w:val="sr-Cyrl-CS"/>
        </w:rPr>
        <w:t>24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  <w:lang w:val="sr-Cyrl-CS"/>
        </w:rPr>
        <w:t>0</w:t>
      </w:r>
      <w:r w:rsidR="009D5C86">
        <w:rPr>
          <w:rFonts w:ascii="Times New Roman" w:hAnsi="Times New Roman"/>
          <w:color w:val="000000"/>
          <w:spacing w:val="1"/>
          <w:w w:val="103"/>
          <w:lang w:val="sr-Cyrl-CS"/>
        </w:rPr>
        <w:t>6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2</w:t>
      </w:r>
      <w:r w:rsidR="00287F82" w:rsidRPr="00464672">
        <w:rPr>
          <w:rFonts w:ascii="Times New Roman" w:hAnsi="Times New Roman"/>
          <w:color w:val="000000"/>
          <w:w w:val="103"/>
        </w:rPr>
        <w:t>0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1</w:t>
      </w:r>
      <w:r w:rsidR="00804C76">
        <w:rPr>
          <w:rFonts w:ascii="Times New Roman" w:hAnsi="Times New Roman"/>
          <w:color w:val="000000"/>
          <w:w w:val="103"/>
          <w:lang w:val="sr-Cyrl-CS"/>
        </w:rPr>
        <w:t>5</w:t>
      </w:r>
      <w:r w:rsidR="008901BE" w:rsidRPr="00464672">
        <w:rPr>
          <w:rFonts w:ascii="Times New Roman" w:hAnsi="Times New Roman"/>
          <w:color w:val="000000"/>
        </w:rPr>
        <w:t>.</w:t>
      </w:r>
      <w:r w:rsidR="008901BE"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 xml:space="preserve">, </w:t>
      </w:r>
      <w:r w:rsidR="008901BE"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-1"/>
        </w:rPr>
        <w:t>У</w:t>
      </w:r>
      <w:r w:rsidR="00706B74" w:rsidRPr="00464672">
        <w:rPr>
          <w:rFonts w:ascii="Times New Roman" w:hAnsi="Times New Roman"/>
        </w:rPr>
        <w:t>н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ве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зитет</w:t>
      </w:r>
      <w:proofErr w:type="spellEnd"/>
      <w:r w:rsidR="00706B74" w:rsidRPr="00464672">
        <w:rPr>
          <w:rFonts w:ascii="Times New Roman" w:hAnsi="Times New Roman"/>
          <w:spacing w:val="27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spacing w:val="1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Београду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11"/>
        </w:rPr>
        <w:t xml:space="preserve"> </w:t>
      </w:r>
      <w:r w:rsidR="00706B74"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факултет</w:t>
      </w:r>
      <w:proofErr w:type="spellEnd"/>
      <w:r w:rsidR="00706B74" w:rsidRPr="00464672">
        <w:rPr>
          <w:rFonts w:ascii="Times New Roman" w:hAnsi="Times New Roman"/>
          <w:spacing w:val="18"/>
          <w:lang w:val="sr-Cyrl-CS"/>
        </w:rPr>
        <w:t>, Београд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8"/>
        </w:rPr>
        <w:t xml:space="preserve"> </w:t>
      </w:r>
      <w:r w:rsidR="00706B74"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број</w:t>
      </w:r>
      <w:proofErr w:type="spellEnd"/>
      <w:r w:rsidR="00706B74" w:rsidRPr="00464672">
        <w:rPr>
          <w:rFonts w:ascii="Times New Roman" w:hAnsi="Times New Roman"/>
          <w:spacing w:val="38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12-16</w:t>
      </w:r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lang w:val="sr-Cyrl-CS"/>
        </w:rPr>
        <w:t xml:space="preserve"> </w:t>
      </w:r>
      <w:r w:rsidR="00706B74" w:rsidRPr="00464672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464672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1"/>
        </w:rPr>
        <w:t>н</w:t>
      </w:r>
      <w:r w:rsidR="00706B74" w:rsidRPr="00464672">
        <w:rPr>
          <w:rFonts w:ascii="Times New Roman" w:hAnsi="Times New Roman"/>
          <w:spacing w:val="-1"/>
        </w:rPr>
        <w:t>а</w:t>
      </w:r>
      <w:r w:rsidR="00706B74" w:rsidRPr="00464672">
        <w:rPr>
          <w:rFonts w:ascii="Times New Roman" w:hAnsi="Times New Roman"/>
          <w:spacing w:val="2"/>
        </w:rPr>
        <w:t>р</w:t>
      </w:r>
      <w:r w:rsidR="00706B74" w:rsidRPr="00464672">
        <w:rPr>
          <w:rFonts w:ascii="Times New Roman" w:hAnsi="Times New Roman"/>
          <w:spacing w:val="-5"/>
        </w:rPr>
        <w:t>у</w:t>
      </w:r>
      <w:r w:rsidR="00706B74" w:rsidRPr="00464672">
        <w:rPr>
          <w:rFonts w:ascii="Times New Roman" w:hAnsi="Times New Roman"/>
          <w:spacing w:val="-1"/>
        </w:rPr>
        <w:t>ч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о</w:t>
      </w:r>
      <w:r w:rsidR="00706B74" w:rsidRPr="00464672">
        <w:rPr>
          <w:rFonts w:ascii="Times New Roman" w:hAnsi="Times New Roman"/>
          <w:spacing w:val="1"/>
        </w:rPr>
        <w:t>ц</w:t>
      </w:r>
      <w:r w:rsidR="00706B74" w:rsidRPr="00464672">
        <w:rPr>
          <w:rFonts w:ascii="Times New Roman" w:hAnsi="Times New Roman"/>
          <w:spacing w:val="-1"/>
        </w:rPr>
        <w:t>а</w:t>
      </w:r>
      <w:proofErr w:type="spellEnd"/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со</w:t>
      </w:r>
      <w:r w:rsidR="00706B74" w:rsidRPr="00464672">
        <w:rPr>
          <w:rFonts w:ascii="Times New Roman" w:hAnsi="Times New Roman"/>
          <w:spacing w:val="1"/>
        </w:rPr>
        <w:t>б</w:t>
      </w:r>
      <w:r w:rsidR="00706B74" w:rsidRPr="00464672">
        <w:rPr>
          <w:rFonts w:ascii="Times New Roman" w:hAnsi="Times New Roman"/>
        </w:rPr>
        <w:t>а</w:t>
      </w:r>
      <w:proofErr w:type="spellEnd"/>
      <w:r w:rsidR="00706B74" w:rsidRPr="00464672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  <w:spacing w:val="6"/>
        </w:rPr>
        <w:t>о</w:t>
      </w:r>
      <w:r w:rsidR="00706B74" w:rsidRPr="00464672">
        <w:rPr>
          <w:rFonts w:ascii="Times New Roman" w:hAnsi="Times New Roman"/>
        </w:rPr>
        <w:t>ј</w:t>
      </w:r>
      <w:proofErr w:type="spellEnd"/>
      <w:r w:rsidR="00706B74" w:rsidRPr="00464672">
        <w:rPr>
          <w:rFonts w:ascii="Times New Roman" w:hAnsi="Times New Roman"/>
          <w:spacing w:val="40"/>
        </w:rPr>
        <w:t xml:space="preserve"> </w:t>
      </w:r>
      <w:r w:rsidR="00706B74" w:rsidRPr="00464672">
        <w:rPr>
          <w:rFonts w:ascii="Times New Roman" w:hAnsi="Times New Roman"/>
          <w:spacing w:val="40"/>
          <w:lang w:val="sr-Cyrl-CS"/>
        </w:rPr>
        <w:t>33</w:t>
      </w:r>
      <w:r w:rsidR="00706B74" w:rsidRPr="00464672">
        <w:rPr>
          <w:rFonts w:ascii="Times New Roman" w:hAnsi="Times New Roman"/>
        </w:rPr>
        <w:t xml:space="preserve">5, </w:t>
      </w:r>
      <w:proofErr w:type="spellStart"/>
      <w:r w:rsidR="00706B74" w:rsidRPr="00464672">
        <w:rPr>
          <w:rFonts w:ascii="Times New Roman" w:hAnsi="Times New Roman"/>
        </w:rPr>
        <w:t>п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из</w:t>
      </w:r>
      <w:r w:rsidR="00706B74" w:rsidRPr="00464672">
        <w:rPr>
          <w:rFonts w:ascii="Times New Roman" w:hAnsi="Times New Roman"/>
          <w:spacing w:val="-1"/>
        </w:rPr>
        <w:t>е</w:t>
      </w:r>
      <w:r w:rsidR="00706B74" w:rsidRPr="00464672">
        <w:rPr>
          <w:rFonts w:ascii="Times New Roman" w:hAnsi="Times New Roman"/>
        </w:rPr>
        <w:t>мљ</w:t>
      </w:r>
      <w:r w:rsidR="00706B74" w:rsidRPr="00464672">
        <w:rPr>
          <w:rFonts w:ascii="Times New Roman" w:hAnsi="Times New Roman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="008901BE"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287F82" w:rsidRPr="00464672">
        <w:rPr>
          <w:rFonts w:ascii="Times New Roman" w:hAnsi="Times New Roman"/>
          <w:color w:val="000000"/>
        </w:rPr>
        <w:t>1</w:t>
      </w:r>
      <w:r w:rsidR="00287F82" w:rsidRPr="00464672">
        <w:rPr>
          <w:rFonts w:ascii="Times New Roman" w:hAnsi="Times New Roman"/>
          <w:color w:val="000000"/>
          <w:lang w:val="sr-Cyrl-CS"/>
        </w:rPr>
        <w:t>2</w:t>
      </w:r>
      <w:r w:rsidR="008901BE" w:rsidRPr="00464672">
        <w:rPr>
          <w:rFonts w:ascii="Times New Roman" w:hAnsi="Times New Roman"/>
          <w:color w:val="000000"/>
        </w:rPr>
        <w:t>,00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942EA"/>
    <w:multiLevelType w:val="hybridMultilevel"/>
    <w:tmpl w:val="73D2BF96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B8149DE"/>
    <w:multiLevelType w:val="hybridMultilevel"/>
    <w:tmpl w:val="10BC657A"/>
    <w:lvl w:ilvl="0" w:tplc="5E44D67C">
      <w:numFmt w:val="bullet"/>
      <w:lvlText w:val="-"/>
      <w:lvlJc w:val="left"/>
      <w:pPr>
        <w:ind w:left="727" w:hanging="585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276F1"/>
    <w:rsid w:val="00064CC3"/>
    <w:rsid w:val="0009041A"/>
    <w:rsid w:val="00095F06"/>
    <w:rsid w:val="00096A01"/>
    <w:rsid w:val="000B7EC0"/>
    <w:rsid w:val="00157394"/>
    <w:rsid w:val="001827C5"/>
    <w:rsid w:val="001C3C5A"/>
    <w:rsid w:val="002340FE"/>
    <w:rsid w:val="00287F82"/>
    <w:rsid w:val="002961CE"/>
    <w:rsid w:val="00297438"/>
    <w:rsid w:val="002B3C87"/>
    <w:rsid w:val="002B7672"/>
    <w:rsid w:val="002F4B92"/>
    <w:rsid w:val="0030767B"/>
    <w:rsid w:val="0031519E"/>
    <w:rsid w:val="0032671D"/>
    <w:rsid w:val="00335568"/>
    <w:rsid w:val="00363C2D"/>
    <w:rsid w:val="003A5995"/>
    <w:rsid w:val="003B482A"/>
    <w:rsid w:val="00401CFB"/>
    <w:rsid w:val="00464672"/>
    <w:rsid w:val="004704D9"/>
    <w:rsid w:val="00483C82"/>
    <w:rsid w:val="004A3B7E"/>
    <w:rsid w:val="004F0A81"/>
    <w:rsid w:val="00534EEE"/>
    <w:rsid w:val="00535ADA"/>
    <w:rsid w:val="00595133"/>
    <w:rsid w:val="005D10A3"/>
    <w:rsid w:val="006026BB"/>
    <w:rsid w:val="00613DAE"/>
    <w:rsid w:val="0064217F"/>
    <w:rsid w:val="00673F2F"/>
    <w:rsid w:val="00685604"/>
    <w:rsid w:val="006E3E89"/>
    <w:rsid w:val="00706B74"/>
    <w:rsid w:val="0073508E"/>
    <w:rsid w:val="00773C14"/>
    <w:rsid w:val="00790870"/>
    <w:rsid w:val="007D0961"/>
    <w:rsid w:val="007F501A"/>
    <w:rsid w:val="00804C76"/>
    <w:rsid w:val="00864AAB"/>
    <w:rsid w:val="008901BE"/>
    <w:rsid w:val="00891C14"/>
    <w:rsid w:val="00923777"/>
    <w:rsid w:val="009325F6"/>
    <w:rsid w:val="009D5C86"/>
    <w:rsid w:val="009F6456"/>
    <w:rsid w:val="00A45D2B"/>
    <w:rsid w:val="00A52349"/>
    <w:rsid w:val="00A74422"/>
    <w:rsid w:val="00A918A7"/>
    <w:rsid w:val="00AC13D8"/>
    <w:rsid w:val="00B14F7C"/>
    <w:rsid w:val="00BB7E58"/>
    <w:rsid w:val="00BC23B4"/>
    <w:rsid w:val="00BC54EF"/>
    <w:rsid w:val="00C07675"/>
    <w:rsid w:val="00C92F43"/>
    <w:rsid w:val="00CA3FAB"/>
    <w:rsid w:val="00DA2AE3"/>
    <w:rsid w:val="00DE4081"/>
    <w:rsid w:val="00E0661C"/>
    <w:rsid w:val="00E073B2"/>
    <w:rsid w:val="00E1213B"/>
    <w:rsid w:val="00E31DA5"/>
    <w:rsid w:val="00E32EDE"/>
    <w:rsid w:val="00E52BCE"/>
    <w:rsid w:val="00EA2F27"/>
    <w:rsid w:val="00ED6285"/>
    <w:rsid w:val="00F205E5"/>
    <w:rsid w:val="00F31786"/>
    <w:rsid w:val="00F40905"/>
    <w:rsid w:val="00FB7FDF"/>
    <w:rsid w:val="00FC6EA2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2090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3</cp:revision>
  <cp:lastPrinted>2015-06-08T11:02:00Z</cp:lastPrinted>
  <dcterms:created xsi:type="dcterms:W3CDTF">2015-06-15T12:30:00Z</dcterms:created>
  <dcterms:modified xsi:type="dcterms:W3CDTF">2015-06-15T12:41:00Z</dcterms:modified>
</cp:coreProperties>
</file>