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31C" w:rsidRDefault="0068631C" w:rsidP="0068631C">
      <w:pPr>
        <w:rPr>
          <w:noProof/>
          <w:lang w:val="sr-Cyrl-RS"/>
        </w:rPr>
      </w:pPr>
    </w:p>
    <w:p w:rsidR="005D617B" w:rsidRDefault="005D617B" w:rsidP="0068631C">
      <w:pPr>
        <w:rPr>
          <w:noProof/>
          <w:lang w:val="sr-Cyrl-RS"/>
        </w:rPr>
      </w:pPr>
    </w:p>
    <w:p w:rsidR="00C50674" w:rsidRDefault="00C50674" w:rsidP="0068631C">
      <w:pPr>
        <w:rPr>
          <w:noProof/>
          <w:lang w:val="sr-Cyrl-RS"/>
        </w:rPr>
      </w:pPr>
    </w:p>
    <w:p w:rsidR="00C50674" w:rsidRDefault="00C50674" w:rsidP="0068631C">
      <w:pPr>
        <w:rPr>
          <w:noProof/>
          <w:lang w:val="sr-Cyrl-RS"/>
        </w:rPr>
      </w:pPr>
      <w:bookmarkStart w:id="0" w:name="_GoBack"/>
      <w:bookmarkEnd w:id="0"/>
    </w:p>
    <w:p w:rsidR="005D617B" w:rsidRDefault="005D617B" w:rsidP="005D617B">
      <w:pPr>
        <w:rPr>
          <w:lang w:val="en-US"/>
        </w:rPr>
      </w:pPr>
      <w:r>
        <w:rPr>
          <w:noProof/>
          <w:lang w:val="en-US"/>
        </w:rPr>
        <w:pict>
          <v:group id="_x0000_s1026" style="position:absolute;margin-left:-41.4pt;margin-top:4.1pt;width:227.85pt;height:72.9pt;z-index:251658240" coordorigin="1743,5760" coordsize="4557,1458">
            <v:group id="_x0000_s1027" style="position:absolute;left:1743;top:5760;width:4557;height:1440" coordorigin="1743,5760" coordsize="4557,1440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left:2880;top:5760;width:3420;height:1440" filled="f" stroked="f">
                <v:textbox style="mso-next-textbox:#_x0000_s1028">
                  <w:txbxContent>
                    <w:p w:rsidR="005D617B" w:rsidRPr="00213DA7" w:rsidRDefault="005D617B" w:rsidP="005D617B">
                      <w:pPr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</w:pPr>
                      <w:r w:rsidRPr="00213DA7"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  <w:t>ИНОВАЦИОНИ ЦЕНТАР</w:t>
                      </w:r>
                    </w:p>
                    <w:p w:rsidR="005D617B" w:rsidRPr="00213DA7" w:rsidRDefault="005D617B" w:rsidP="005D617B">
                      <w:pPr>
                        <w:rPr>
                          <w:rFonts w:ascii="Trebuchet MS" w:hAnsi="Trebuchet MS"/>
                          <w:b/>
                          <w:color w:val="495677"/>
                        </w:rPr>
                      </w:pPr>
                      <w:r w:rsidRPr="00213DA7"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  <w:t>ХЕМИЈСКОГ ФАКУЛТЕТА, д.о.о.</w:t>
                      </w:r>
                    </w:p>
                    <w:p w:rsidR="005D617B" w:rsidRPr="00213DA7" w:rsidRDefault="005D617B" w:rsidP="005D617B">
                      <w:pPr>
                        <w:rPr>
                          <w:rFonts w:ascii="Trebuchet MS" w:hAnsi="Trebuchet MS"/>
                          <w:b/>
                          <w:color w:val="495677"/>
                          <w:sz w:val="16"/>
                          <w:szCs w:val="16"/>
                          <w:lang w:val="sr-Latn-CS"/>
                        </w:rPr>
                      </w:pPr>
                      <w:r w:rsidRPr="00213DA7">
                        <w:rPr>
                          <w:rFonts w:ascii="Trebuchet MS" w:hAnsi="Trebuchet MS"/>
                          <w:b/>
                          <w:color w:val="495677"/>
                          <w:sz w:val="16"/>
                          <w:szCs w:val="16"/>
                        </w:rPr>
                        <w:t>Студентски трг</w:t>
                      </w:r>
                      <w:r w:rsidRPr="00213DA7">
                        <w:rPr>
                          <w:rFonts w:ascii="Trebuchet MS" w:hAnsi="Trebuchet MS"/>
                          <w:b/>
                          <w:color w:val="495677"/>
                          <w:sz w:val="16"/>
                          <w:szCs w:val="16"/>
                          <w:lang w:val="sr-Latn-CS"/>
                        </w:rPr>
                        <w:t xml:space="preserve"> 12-16</w:t>
                      </w:r>
                    </w:p>
                    <w:p w:rsidR="005D617B" w:rsidRPr="00213DA7" w:rsidRDefault="005D617B" w:rsidP="005D617B">
                      <w:pPr>
                        <w:rPr>
                          <w:rFonts w:ascii="Trebuchet MS" w:hAnsi="Trebuchet MS"/>
                          <w:b/>
                          <w:color w:val="495677"/>
                          <w:sz w:val="16"/>
                          <w:szCs w:val="16"/>
                          <w:lang w:val="sr-Latn-CS"/>
                        </w:rPr>
                      </w:pPr>
                      <w:r w:rsidRPr="00213DA7">
                        <w:rPr>
                          <w:rFonts w:ascii="Trebuchet MS" w:hAnsi="Trebuchet MS"/>
                          <w:b/>
                          <w:color w:val="495677"/>
                          <w:sz w:val="16"/>
                          <w:szCs w:val="16"/>
                          <w:lang w:val="sr-Latn-CS"/>
                        </w:rPr>
                        <w:t xml:space="preserve">11158 </w:t>
                      </w:r>
                      <w:r w:rsidRPr="00213DA7">
                        <w:rPr>
                          <w:rFonts w:ascii="Trebuchet MS" w:hAnsi="Trebuchet MS"/>
                          <w:b/>
                          <w:color w:val="495677"/>
                          <w:sz w:val="16"/>
                          <w:szCs w:val="16"/>
                        </w:rPr>
                        <w:t>Београд</w:t>
                      </w:r>
                    </w:p>
                    <w:p w:rsidR="005D617B" w:rsidRPr="00213DA7" w:rsidRDefault="005D617B" w:rsidP="005D617B">
                      <w:pPr>
                        <w:rPr>
                          <w:rFonts w:ascii="Trebuchet MS" w:hAnsi="Trebuchet MS"/>
                          <w:b/>
                          <w:color w:val="495677"/>
                          <w:sz w:val="16"/>
                          <w:szCs w:val="16"/>
                          <w:lang w:val="sr-Latn-CS"/>
                        </w:rPr>
                      </w:pPr>
                      <w:r w:rsidRPr="00213DA7">
                        <w:rPr>
                          <w:rFonts w:ascii="Trebuchet MS" w:hAnsi="Trebuchet MS"/>
                          <w:b/>
                          <w:color w:val="495677"/>
                          <w:sz w:val="16"/>
                          <w:szCs w:val="16"/>
                        </w:rPr>
                        <w:t>тел</w:t>
                      </w:r>
                      <w:r w:rsidRPr="00213DA7">
                        <w:rPr>
                          <w:rFonts w:ascii="Trebuchet MS" w:hAnsi="Trebuchet MS"/>
                          <w:b/>
                          <w:color w:val="495677"/>
                          <w:sz w:val="16"/>
                          <w:szCs w:val="16"/>
                          <w:lang w:val="sr-Latn-CS"/>
                        </w:rPr>
                        <w:t>/</w:t>
                      </w:r>
                      <w:r w:rsidRPr="00213DA7">
                        <w:rPr>
                          <w:rFonts w:ascii="Trebuchet MS" w:hAnsi="Trebuchet MS"/>
                          <w:b/>
                          <w:color w:val="495677"/>
                          <w:sz w:val="16"/>
                          <w:szCs w:val="16"/>
                        </w:rPr>
                        <w:t>факс</w:t>
                      </w:r>
                      <w:r w:rsidRPr="00213DA7">
                        <w:rPr>
                          <w:rFonts w:ascii="Trebuchet MS" w:hAnsi="Trebuchet MS"/>
                          <w:b/>
                          <w:color w:val="495677"/>
                          <w:sz w:val="16"/>
                          <w:szCs w:val="16"/>
                          <w:lang w:val="sr-Latn-CS"/>
                        </w:rPr>
                        <w:t xml:space="preserve">: </w:t>
                      </w:r>
                      <w:r w:rsidRPr="00213DA7">
                        <w:rPr>
                          <w:rFonts w:ascii="Trebuchet MS" w:hAnsi="Trebuchet MS"/>
                          <w:b/>
                          <w:color w:val="495677"/>
                          <w:sz w:val="16"/>
                          <w:szCs w:val="16"/>
                        </w:rPr>
                        <w:t>0</w:t>
                      </w:r>
                      <w:r w:rsidRPr="00213DA7">
                        <w:rPr>
                          <w:rFonts w:ascii="Trebuchet MS" w:hAnsi="Trebuchet MS"/>
                          <w:b/>
                          <w:color w:val="495677"/>
                          <w:sz w:val="16"/>
                          <w:szCs w:val="16"/>
                          <w:lang w:val="sr-Latn-CS"/>
                        </w:rPr>
                        <w:t>11 2184330</w:t>
                      </w:r>
                    </w:p>
                    <w:p w:rsidR="005D617B" w:rsidRPr="00213DA7" w:rsidRDefault="005D617B" w:rsidP="005D617B">
                      <w:pPr>
                        <w:rPr>
                          <w:b/>
                          <w:color w:val="495677"/>
                        </w:rPr>
                      </w:pPr>
                      <w:r w:rsidRPr="00213DA7">
                        <w:rPr>
                          <w:rFonts w:ascii="Trebuchet MS" w:hAnsi="Trebuchet MS"/>
                          <w:b/>
                          <w:color w:val="495677"/>
                          <w:sz w:val="16"/>
                          <w:szCs w:val="16"/>
                        </w:rPr>
                        <w:t>ПИБ</w:t>
                      </w:r>
                      <w:r w:rsidRPr="00213DA7">
                        <w:rPr>
                          <w:rFonts w:ascii="Trebuchet MS" w:hAnsi="Trebuchet MS"/>
                          <w:b/>
                          <w:color w:val="495677"/>
                          <w:sz w:val="16"/>
                          <w:szCs w:val="16"/>
                          <w:lang w:val="sr-Latn-CS"/>
                        </w:rPr>
                        <w:t>: 106185588</w:t>
                      </w:r>
                    </w:p>
                  </w:txbxContent>
                </v:textbox>
              </v:shape>
              <v:shape id="_x0000_s1029" type="#_x0000_t202" style="position:absolute;left:1743;top:6634;width:1080;height:540" filled="f" stroked="f">
                <v:textbox style="mso-next-textbox:#_x0000_s1029">
                  <w:txbxContent>
                    <w:p w:rsidR="005D617B" w:rsidRPr="00213DA7" w:rsidRDefault="005D617B" w:rsidP="005D617B">
                      <w:pPr>
                        <w:jc w:val="center"/>
                        <w:rPr>
                          <w:rFonts w:ascii="Trebuchet MS" w:hAnsi="Trebuchet MS"/>
                          <w:b/>
                          <w:color w:val="495677"/>
                          <w:sz w:val="14"/>
                          <w:szCs w:val="14"/>
                          <w:lang w:val="sr-Latn-CS"/>
                        </w:rPr>
                      </w:pPr>
                      <w:r w:rsidRPr="00213DA7">
                        <w:rPr>
                          <w:rFonts w:ascii="Trebuchet MS" w:hAnsi="Trebuchet MS"/>
                          <w:b/>
                          <w:color w:val="495677"/>
                          <w:sz w:val="14"/>
                          <w:szCs w:val="14"/>
                          <w:lang w:val="sr-Latn-CS"/>
                        </w:rPr>
                        <w:t>INOVACIONI</w:t>
                      </w:r>
                    </w:p>
                    <w:p w:rsidR="005D617B" w:rsidRPr="00213DA7" w:rsidRDefault="005D617B" w:rsidP="005D617B">
                      <w:pPr>
                        <w:jc w:val="center"/>
                        <w:rPr>
                          <w:b/>
                          <w:color w:val="495677"/>
                          <w:sz w:val="10"/>
                          <w:szCs w:val="10"/>
                        </w:rPr>
                      </w:pPr>
                      <w:r w:rsidRPr="00213DA7">
                        <w:rPr>
                          <w:rFonts w:ascii="Trebuchet MS" w:hAnsi="Trebuchet MS"/>
                          <w:b/>
                          <w:color w:val="495677"/>
                          <w:sz w:val="14"/>
                          <w:szCs w:val="14"/>
                          <w:lang w:val="sr-Latn-CS"/>
                        </w:rPr>
                        <w:t>CENTAR</w:t>
                      </w:r>
                    </w:p>
                  </w:txbxContent>
                </v:textbox>
              </v:shape>
            </v:group>
            <v:group id="_x0000_s1030" style="position:absolute;left:1800;top:5813;width:900;height:1405" coordorigin="1800,5813" coordsize="900,1405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31" type="#_x0000_t75" style="position:absolute;left:1800;top:5813;width:900;height:885">
                <v:imagedata r:id="rId7" o:title=""/>
              </v:shape>
              <v:shape id="_x0000_s1032" type="#_x0000_t75" style="position:absolute;left:1980;top:7020;width:540;height:198">
                <v:imagedata r:id="rId8" o:title=""/>
              </v:shape>
            </v:group>
          </v:group>
          <o:OLEObject Type="Embed" ProgID="Unknown" ShapeID="_x0000_s1031" DrawAspect="Content" ObjectID="_1511272485" r:id="rId9"/>
          <o:OLEObject Type="Embed" ProgID="Unknown" ShapeID="_x0000_s1032" DrawAspect="Content" ObjectID="_1511272486" r:id="rId10"/>
        </w:pict>
      </w:r>
    </w:p>
    <w:p w:rsidR="005D617B" w:rsidRDefault="005D617B" w:rsidP="0068631C">
      <w:pPr>
        <w:rPr>
          <w:noProof/>
          <w:lang w:val="sr-Cyrl-RS"/>
        </w:rPr>
      </w:pPr>
    </w:p>
    <w:p w:rsidR="005D617B" w:rsidRDefault="005D617B" w:rsidP="0068631C">
      <w:pPr>
        <w:rPr>
          <w:noProof/>
          <w:lang w:val="sr-Cyrl-RS"/>
        </w:rPr>
      </w:pPr>
    </w:p>
    <w:p w:rsidR="005D617B" w:rsidRPr="005D617B" w:rsidRDefault="005D617B" w:rsidP="0068631C">
      <w:pPr>
        <w:rPr>
          <w:lang w:val="sr-Cyrl-RS"/>
        </w:rPr>
      </w:pPr>
    </w:p>
    <w:p w:rsidR="0068631C" w:rsidRDefault="0068631C" w:rsidP="0068631C">
      <w:pPr>
        <w:rPr>
          <w:lang w:val="sr-Cyrl-CS"/>
        </w:rPr>
      </w:pPr>
    </w:p>
    <w:p w:rsidR="0068631C" w:rsidRDefault="0068631C" w:rsidP="0068631C">
      <w:pPr>
        <w:rPr>
          <w:lang w:val="sr-Cyrl-CS"/>
        </w:rPr>
      </w:pPr>
    </w:p>
    <w:p w:rsidR="0068631C" w:rsidRPr="009A1B84" w:rsidRDefault="0068631C" w:rsidP="0068631C">
      <w:pPr>
        <w:rPr>
          <w:b/>
          <w:lang w:val="sr-Cyrl-CS"/>
        </w:rPr>
      </w:pPr>
      <w:r>
        <w:tab/>
        <w:t>На основу члана 116. Закона о јавним набавкама („</w:t>
      </w:r>
      <w:r>
        <w:rPr>
          <w:lang w:val="sr-Cyrl-CS"/>
        </w:rPr>
        <w:t>Службени гласник РС“, бр. 124 / 12</w:t>
      </w:r>
      <w:r w:rsidR="009A1B84">
        <w:rPr>
          <w:lang w:val="sr-Cyrl-CS"/>
        </w:rPr>
        <w:t xml:space="preserve"> и 68/15</w:t>
      </w:r>
      <w:r>
        <w:rPr>
          <w:lang w:val="sr-Cyrl-CS"/>
        </w:rPr>
        <w:t xml:space="preserve">), Универзитет у Београду </w:t>
      </w:r>
      <w:r w:rsidRPr="009A1B84">
        <w:rPr>
          <w:b/>
          <w:lang w:val="sr-Cyrl-CS"/>
        </w:rPr>
        <w:t xml:space="preserve">– </w:t>
      </w:r>
      <w:r w:rsidR="009A1B84" w:rsidRPr="009A1B84">
        <w:rPr>
          <w:b/>
          <w:lang w:val="sr-Cyrl-CS"/>
        </w:rPr>
        <w:t xml:space="preserve">Иновациони центар  Хемијског факултета у Београду д.о.о. </w:t>
      </w:r>
      <w:r w:rsidRPr="009A1B84">
        <w:rPr>
          <w:b/>
          <w:lang w:val="sr-Cyrl-CS"/>
        </w:rPr>
        <w:t>објављује:</w:t>
      </w:r>
    </w:p>
    <w:p w:rsidR="0068631C" w:rsidRDefault="0068631C" w:rsidP="0068631C">
      <w:pPr>
        <w:rPr>
          <w:lang w:val="sr-Cyrl-CS"/>
        </w:rPr>
      </w:pPr>
    </w:p>
    <w:p w:rsidR="0068631C" w:rsidRDefault="0068631C" w:rsidP="0068631C">
      <w:pPr>
        <w:rPr>
          <w:lang w:val="sr-Cyrl-CS"/>
        </w:rPr>
      </w:pPr>
    </w:p>
    <w:p w:rsidR="0068631C" w:rsidRDefault="0068631C" w:rsidP="0068631C">
      <w:pPr>
        <w:jc w:val="center"/>
        <w:rPr>
          <w:b/>
          <w:lang w:val="sr-Cyrl-CS"/>
        </w:rPr>
      </w:pPr>
      <w:r>
        <w:rPr>
          <w:b/>
          <w:lang w:val="sr-Cyrl-CS"/>
        </w:rPr>
        <w:t>ОБАВЕШТЕЊЕ О ЗАКЉУЧЕНОМ УГОВОРУ</w:t>
      </w:r>
    </w:p>
    <w:p w:rsidR="0068631C" w:rsidRDefault="0068631C" w:rsidP="0068631C">
      <w:pPr>
        <w:jc w:val="center"/>
        <w:rPr>
          <w:b/>
          <w:lang w:val="sr-Cyrl-CS"/>
        </w:rPr>
      </w:pPr>
    </w:p>
    <w:p w:rsidR="0068631C" w:rsidRDefault="0068631C" w:rsidP="0068631C">
      <w:pPr>
        <w:rPr>
          <w:b/>
          <w:lang w:val="sr-Cyrl-CS"/>
        </w:rPr>
      </w:pPr>
    </w:p>
    <w:p w:rsidR="00210517" w:rsidRPr="00210517" w:rsidRDefault="0068631C" w:rsidP="00210517">
      <w:pPr>
        <w:widowControl w:val="0"/>
        <w:autoSpaceDE w:val="0"/>
        <w:autoSpaceDN w:val="0"/>
        <w:adjustRightInd w:val="0"/>
        <w:spacing w:before="12" w:line="240" w:lineRule="exact"/>
        <w:rPr>
          <w:sz w:val="22"/>
          <w:szCs w:val="22"/>
          <w:lang w:val="en-US"/>
        </w:rPr>
      </w:pPr>
      <w:r>
        <w:rPr>
          <w:b/>
          <w:lang w:val="sr-Cyrl-CS"/>
        </w:rPr>
        <w:t xml:space="preserve">Назив, адреса и „Интернет“ страница наручиоца: </w:t>
      </w:r>
      <w:r>
        <w:rPr>
          <w:lang w:val="sr-Cyrl-CS"/>
        </w:rPr>
        <w:t>Универзитет у Београду –</w:t>
      </w:r>
      <w:r w:rsidR="00210517" w:rsidRPr="00210517">
        <w:rPr>
          <w:lang w:val="sr-Cyrl-CS"/>
        </w:rPr>
        <w:t xml:space="preserve"> </w:t>
      </w:r>
      <w:r w:rsidR="00210517" w:rsidRPr="000C654F">
        <w:rPr>
          <w:lang w:val="sr-Cyrl-CS"/>
        </w:rPr>
        <w:t>Иновациони центар  Хемијског факултета у Београду д.о.о.</w:t>
      </w:r>
      <w:r>
        <w:rPr>
          <w:b/>
          <w:lang w:val="sr-Cyrl-CS"/>
        </w:rPr>
        <w:t xml:space="preserve">, </w:t>
      </w:r>
      <w:r>
        <w:rPr>
          <w:lang w:val="sr-Cyrl-CS"/>
        </w:rPr>
        <w:t xml:space="preserve"> Студентски трг </w:t>
      </w:r>
      <w:r w:rsidR="005169BB">
        <w:rPr>
          <w:lang w:val="sr-Cyrl-CS"/>
        </w:rPr>
        <w:t>12-</w:t>
      </w:r>
      <w:r>
        <w:rPr>
          <w:lang w:val="sr-Cyrl-CS"/>
        </w:rPr>
        <w:t>16,</w:t>
      </w:r>
      <w:r w:rsidR="00210517" w:rsidRPr="00210517">
        <w:rPr>
          <w:sz w:val="22"/>
          <w:szCs w:val="22"/>
          <w:lang w:val="sr-Cyrl-CS"/>
        </w:rPr>
        <w:t xml:space="preserve">               </w:t>
      </w:r>
      <w:r w:rsidR="00210517" w:rsidRPr="00210517">
        <w:rPr>
          <w:lang w:val="sr-Cyrl-CS"/>
        </w:rPr>
        <w:t>http://www.chem.bg.ac.rs/ichf/nabavke/index.html</w:t>
      </w:r>
    </w:p>
    <w:p w:rsidR="0068631C" w:rsidRPr="00210517" w:rsidRDefault="0068631C" w:rsidP="0068631C">
      <w:pPr>
        <w:rPr>
          <w:lang w:val="sr-Cyrl-RS"/>
        </w:rPr>
      </w:pPr>
      <w:r>
        <w:rPr>
          <w:b/>
          <w:lang w:val="sr-Cyrl-CS"/>
        </w:rPr>
        <w:t>Врста наручиоца:</w:t>
      </w:r>
      <w:r>
        <w:rPr>
          <w:lang w:val="sr-Cyrl-CS"/>
        </w:rPr>
        <w:t xml:space="preserve"> </w:t>
      </w:r>
      <w:r w:rsidR="00210517">
        <w:rPr>
          <w:lang w:val="sr-Cyrl-RS"/>
        </w:rPr>
        <w:t>наука</w:t>
      </w:r>
    </w:p>
    <w:p w:rsidR="0068631C" w:rsidRDefault="0068631C" w:rsidP="0068631C">
      <w:pPr>
        <w:rPr>
          <w:b/>
          <w:lang w:val="sr-Cyrl-CS"/>
        </w:rPr>
      </w:pPr>
      <w:r>
        <w:rPr>
          <w:b/>
          <w:lang w:val="sr-Cyrl-CS"/>
        </w:rPr>
        <w:t xml:space="preserve">Опис предмета набавке, назив и ознака из општег речника набавке: </w:t>
      </w:r>
      <w:r>
        <w:rPr>
          <w:lang w:val="sr-Cyrl-CS"/>
        </w:rPr>
        <w:t xml:space="preserve">добра – </w:t>
      </w:r>
      <w:r w:rsidR="00466540" w:rsidRPr="00F30716">
        <w:rPr>
          <w:b/>
          <w:sz w:val="22"/>
          <w:szCs w:val="22"/>
          <w:lang w:val="sr-Cyrl-CS"/>
        </w:rPr>
        <w:t xml:space="preserve">материјала за </w:t>
      </w:r>
      <w:r w:rsidR="00045865">
        <w:rPr>
          <w:b/>
          <w:lang w:val="sr-Cyrl-CS"/>
        </w:rPr>
        <w:t>науку</w:t>
      </w:r>
      <w:r w:rsidR="00466540" w:rsidRPr="00F30716">
        <w:rPr>
          <w:b/>
          <w:sz w:val="22"/>
          <w:szCs w:val="22"/>
          <w:lang w:val="sr-Cyrl-CS"/>
        </w:rPr>
        <w:t xml:space="preserve"> (хемикалије)</w:t>
      </w:r>
      <w:r w:rsidR="00466540" w:rsidRPr="00523EDE">
        <w:rPr>
          <w:b/>
          <w:sz w:val="22"/>
          <w:szCs w:val="22"/>
          <w:lang w:val="sr-Cyrl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формиране</w:t>
      </w:r>
      <w:r w:rsidR="00466540" w:rsidRPr="00523EDE">
        <w:rPr>
          <w:b/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466540" w:rsidRPr="00523EDE">
        <w:rPr>
          <w:b/>
          <w:sz w:val="22"/>
          <w:szCs w:val="22"/>
          <w:lang w:val="sr-Cyrl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по</w:t>
      </w:r>
      <w:r w:rsidR="00466540" w:rsidRPr="00523EDE">
        <w:rPr>
          <w:b/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466540" w:rsidRPr="00523EDE">
        <w:rPr>
          <w:b/>
          <w:sz w:val="22"/>
          <w:szCs w:val="22"/>
          <w:lang w:val="sr-Cyrl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партијама</w:t>
      </w:r>
      <w:r w:rsidR="006736D6" w:rsidRPr="00523EDE">
        <w:rPr>
          <w:sz w:val="22"/>
          <w:szCs w:val="22"/>
          <w:lang w:val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( </w:t>
      </w:r>
      <w:r w:rsidR="009A1B84">
        <w:rPr>
          <w:sz w:val="22"/>
          <w:szCs w:val="22"/>
          <w:lang w:val="sr-Cyrl-R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19 </w:t>
      </w:r>
      <w:r w:rsidR="006736D6" w:rsidRPr="00523EDE">
        <w:rPr>
          <w:sz w:val="22"/>
          <w:szCs w:val="22"/>
          <w:lang w:val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045865" w:rsidRPr="00523EDE">
        <w:rPr>
          <w:sz w:val="22"/>
          <w:szCs w:val="22"/>
          <w:lang w:val="sr-Cyrl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партиј</w:t>
      </w:r>
      <w:r w:rsidR="00045865" w:rsidRPr="00523EDE">
        <w:rPr>
          <w:sz w:val="22"/>
          <w:szCs w:val="22"/>
          <w:lang w:val="sr-Latn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e</w:t>
      </w:r>
      <w:r w:rsidR="006736D6" w:rsidRPr="00523EDE">
        <w:rPr>
          <w:sz w:val="22"/>
          <w:szCs w:val="22"/>
          <w:lang w:val="sr-Cyrl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)</w:t>
      </w:r>
      <w:r w:rsidR="00466540" w:rsidRPr="004310D3">
        <w:rPr>
          <w:b/>
          <w:lang w:val="sr-Cyrl-CS"/>
        </w:rPr>
        <w:t xml:space="preserve"> </w:t>
      </w:r>
      <w:r w:rsidR="0012762D">
        <w:rPr>
          <w:b/>
          <w:lang w:val="sr-Cyrl-CS"/>
        </w:rPr>
        <w:t xml:space="preserve"> Поступак ја</w:t>
      </w:r>
      <w:r w:rsidR="00045865">
        <w:rPr>
          <w:b/>
          <w:lang w:val="sr-Cyrl-CS"/>
        </w:rPr>
        <w:t xml:space="preserve">вне </w:t>
      </w:r>
      <w:r w:rsidR="00210517">
        <w:rPr>
          <w:b/>
          <w:lang w:val="sr-Cyrl-CS"/>
        </w:rPr>
        <w:t xml:space="preserve">набавке мале вредности ЈН </w:t>
      </w:r>
      <w:r w:rsidR="008B64EA">
        <w:rPr>
          <w:b/>
          <w:lang w:val="sr-Cyrl-RS"/>
        </w:rPr>
        <w:t>4</w:t>
      </w:r>
      <w:r w:rsidR="00DD399B">
        <w:rPr>
          <w:b/>
          <w:lang w:val="sr-Cyrl-CS"/>
        </w:rPr>
        <w:t>/1</w:t>
      </w:r>
      <w:r w:rsidR="00DD399B">
        <w:rPr>
          <w:b/>
          <w:lang w:val="en-US"/>
        </w:rPr>
        <w:t>5</w:t>
      </w:r>
      <w:r w:rsidR="00B52084">
        <w:rPr>
          <w:b/>
          <w:lang w:val="sr-Cyrl-CS"/>
        </w:rPr>
        <w:t>.</w:t>
      </w:r>
    </w:p>
    <w:p w:rsidR="006736D6" w:rsidRPr="0012762D" w:rsidRDefault="006736D6" w:rsidP="0012762D">
      <w:pPr>
        <w:ind w:left="720"/>
        <w:jc w:val="both"/>
        <w:rPr>
          <w:sz w:val="22"/>
          <w:szCs w:val="22"/>
          <w:lang w:val="sr-Cyrl-CS"/>
        </w:rPr>
      </w:pPr>
      <w:r w:rsidRPr="005827F5">
        <w:rPr>
          <w:sz w:val="22"/>
          <w:szCs w:val="22"/>
        </w:rPr>
        <w:t xml:space="preserve">Ознака из општег речника набавке: </w:t>
      </w:r>
    </w:p>
    <w:p w:rsidR="009D3EBB" w:rsidRDefault="009D3EBB" w:rsidP="009D3EBB">
      <w:pPr>
        <w:spacing w:line="260" w:lineRule="exact"/>
        <w:ind w:left="680"/>
        <w:rPr>
          <w:lang w:val="sr-Cyrl-CS"/>
        </w:rPr>
      </w:pPr>
      <w:r>
        <w:rPr>
          <w:lang w:val="sr-Cyrl-CS"/>
        </w:rPr>
        <w:t>24310000- основне неорганске хемикалије</w:t>
      </w:r>
    </w:p>
    <w:p w:rsidR="009D3EBB" w:rsidRDefault="009D3EBB" w:rsidP="009D3EBB">
      <w:pPr>
        <w:spacing w:line="260" w:lineRule="exact"/>
        <w:ind w:left="680"/>
        <w:rPr>
          <w:lang w:val="sr-Cyrl-CS"/>
        </w:rPr>
      </w:pPr>
      <w:r>
        <w:rPr>
          <w:lang w:val="sr-Cyrl-CS"/>
        </w:rPr>
        <w:t>24320000- основне органске хемикалије</w:t>
      </w:r>
    </w:p>
    <w:p w:rsidR="006736D6" w:rsidRPr="006736D6" w:rsidRDefault="0068631C" w:rsidP="000A27B4">
      <w:pPr>
        <w:rPr>
          <w:lang w:val="sr-Cyrl-CS"/>
        </w:rPr>
      </w:pPr>
      <w:r>
        <w:rPr>
          <w:b/>
          <w:lang w:val="sr-Cyrl-CS"/>
        </w:rPr>
        <w:t xml:space="preserve">Критеријум за доделу Уговора;  </w:t>
      </w:r>
      <w:r w:rsidR="009A1B84">
        <w:rPr>
          <w:lang w:val="sr-Cyrl-CS"/>
        </w:rPr>
        <w:t xml:space="preserve">најниже </w:t>
      </w:r>
      <w:r w:rsidR="006736D6" w:rsidRPr="006736D6">
        <w:rPr>
          <w:lang w:val="sr-Cyrl-CS"/>
        </w:rPr>
        <w:t>понуђена цена.</w:t>
      </w:r>
    </w:p>
    <w:p w:rsidR="0068631C" w:rsidRDefault="0068631C" w:rsidP="0068631C">
      <w:pPr>
        <w:rPr>
          <w:lang w:val="sr-Cyrl-CS"/>
        </w:rPr>
      </w:pPr>
    </w:p>
    <w:p w:rsidR="006736D6" w:rsidRPr="006736D6" w:rsidRDefault="0068631C" w:rsidP="0068631C">
      <w:pPr>
        <w:rPr>
          <w:lang w:val="sr-Cyrl-CS"/>
        </w:rPr>
      </w:pPr>
      <w:r>
        <w:rPr>
          <w:b/>
          <w:lang w:val="sr-Cyrl-CS"/>
        </w:rPr>
        <w:t xml:space="preserve">Број примљених понуда:  </w:t>
      </w:r>
      <w:r w:rsidR="00BD57D8">
        <w:rPr>
          <w:lang w:val="sr-Cyrl-CS"/>
        </w:rPr>
        <w:t xml:space="preserve">укупно за све </w:t>
      </w:r>
      <w:r w:rsidR="00DD399B">
        <w:rPr>
          <w:lang w:val="sr-Cyrl-CS"/>
        </w:rPr>
        <w:t xml:space="preserve">партије </w:t>
      </w:r>
      <w:r w:rsidR="009A1B84">
        <w:rPr>
          <w:lang w:val="sr-Cyrl-RS"/>
        </w:rPr>
        <w:t>5</w:t>
      </w:r>
      <w:r w:rsidR="006736D6" w:rsidRPr="006736D6">
        <w:rPr>
          <w:lang w:val="sr-Cyrl-CS"/>
        </w:rPr>
        <w:t>.</w:t>
      </w:r>
    </w:p>
    <w:p w:rsidR="0068631C" w:rsidRDefault="0068631C" w:rsidP="0068631C">
      <w:pPr>
        <w:rPr>
          <w:lang w:val="sr-Cyrl-CS"/>
        </w:rPr>
      </w:pPr>
    </w:p>
    <w:p w:rsidR="0068631C" w:rsidRPr="006736D6" w:rsidRDefault="0068631C" w:rsidP="0068631C">
      <w:pPr>
        <w:rPr>
          <w:lang w:val="sr-Cyrl-CS"/>
        </w:rPr>
      </w:pPr>
      <w:r>
        <w:rPr>
          <w:b/>
          <w:lang w:val="sr-Cyrl-CS"/>
        </w:rPr>
        <w:t xml:space="preserve">Датум доношења Одлуке о додели Уговора: </w:t>
      </w:r>
      <w:r w:rsidR="009A1B84">
        <w:rPr>
          <w:lang w:val="sr-Cyrl-RS"/>
        </w:rPr>
        <w:t>19</w:t>
      </w:r>
      <w:r w:rsidR="00DD399B">
        <w:rPr>
          <w:lang w:val="sr-Cyrl-CS"/>
        </w:rPr>
        <w:t>.</w:t>
      </w:r>
      <w:r w:rsidR="009A1B84">
        <w:rPr>
          <w:lang w:val="sr-Cyrl-RS"/>
        </w:rPr>
        <w:t>11</w:t>
      </w:r>
      <w:r w:rsidR="00DD399B">
        <w:rPr>
          <w:lang w:val="sr-Cyrl-CS"/>
        </w:rPr>
        <w:t>.201</w:t>
      </w:r>
      <w:r w:rsidR="00DD399B">
        <w:rPr>
          <w:lang w:val="en-US"/>
        </w:rPr>
        <w:t>5</w:t>
      </w:r>
      <w:r w:rsidRPr="006736D6">
        <w:rPr>
          <w:lang w:val="sr-Cyrl-CS"/>
        </w:rPr>
        <w:t>.</w:t>
      </w:r>
    </w:p>
    <w:p w:rsidR="0068631C" w:rsidRPr="007B26E0" w:rsidRDefault="0068631C" w:rsidP="0068631C">
      <w:pPr>
        <w:rPr>
          <w:lang w:val="en-US"/>
        </w:rPr>
      </w:pPr>
      <w:r w:rsidRPr="006736D6">
        <w:rPr>
          <w:b/>
          <w:lang w:val="sr-Cyrl-CS"/>
        </w:rPr>
        <w:t xml:space="preserve">Датум закључења Уговора: </w:t>
      </w:r>
      <w:r w:rsidR="009A1B84">
        <w:rPr>
          <w:lang w:val="sr-Cyrl-RS"/>
        </w:rPr>
        <w:t>01</w:t>
      </w:r>
      <w:r w:rsidR="009A1B84">
        <w:rPr>
          <w:lang w:val="en-US"/>
        </w:rPr>
        <w:t>.</w:t>
      </w:r>
      <w:r w:rsidR="009A1B84">
        <w:rPr>
          <w:lang w:val="sr-Cyrl-RS"/>
        </w:rPr>
        <w:t>12</w:t>
      </w:r>
      <w:r w:rsidR="007B26E0">
        <w:rPr>
          <w:lang w:val="en-US"/>
        </w:rPr>
        <w:t>.2015.</w:t>
      </w:r>
    </w:p>
    <w:p w:rsidR="00CA6C25" w:rsidRDefault="00CA6C25" w:rsidP="0068631C">
      <w:pPr>
        <w:rPr>
          <w:b/>
          <w:lang w:val="sr-Cyrl-CS"/>
        </w:rPr>
      </w:pPr>
      <w:r>
        <w:rPr>
          <w:b/>
          <w:lang w:val="sr-Cyrl-CS"/>
        </w:rPr>
        <w:t>Основни подаци о добављачима, партије за кој</w:t>
      </w:r>
      <w:r w:rsidR="00ED0737">
        <w:rPr>
          <w:b/>
          <w:lang w:val="sr-Cyrl-CS"/>
        </w:rPr>
        <w:t>е је уговорена вредност и укупна</w:t>
      </w:r>
      <w:r>
        <w:rPr>
          <w:b/>
          <w:lang w:val="sr-Cyrl-CS"/>
        </w:rPr>
        <w:t xml:space="preserve"> уговорена вредност</w:t>
      </w:r>
      <w:r w:rsidR="0068631C">
        <w:rPr>
          <w:b/>
          <w:lang w:val="sr-Cyrl-CS"/>
        </w:rPr>
        <w:t xml:space="preserve">: </w:t>
      </w:r>
    </w:p>
    <w:p w:rsidR="00CA6C25" w:rsidRDefault="00CA6C25" w:rsidP="0068631C">
      <w:pPr>
        <w:rPr>
          <w:b/>
          <w:lang w:val="en-US"/>
        </w:rPr>
      </w:pPr>
    </w:p>
    <w:p w:rsidR="00D05453" w:rsidRPr="00D05453" w:rsidRDefault="00D05453" w:rsidP="0068631C">
      <w:pPr>
        <w:rPr>
          <w:b/>
          <w:lang w:val="en-US"/>
        </w:rPr>
      </w:pP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1418"/>
        <w:gridCol w:w="2409"/>
        <w:gridCol w:w="993"/>
        <w:gridCol w:w="2268"/>
        <w:gridCol w:w="1275"/>
      </w:tblGrid>
      <w:tr w:rsidR="001C0CF0" w:rsidRPr="00CA6C25" w:rsidTr="003D0DF6">
        <w:trPr>
          <w:trHeight w:val="651"/>
        </w:trPr>
        <w:tc>
          <w:tcPr>
            <w:tcW w:w="817" w:type="dxa"/>
            <w:shd w:val="clear" w:color="auto" w:fill="auto"/>
            <w:vAlign w:val="center"/>
          </w:tcPr>
          <w:p w:rsidR="001C0CF0" w:rsidRPr="00CA6C25" w:rsidRDefault="001C0CF0" w:rsidP="008759F9">
            <w:pPr>
              <w:jc w:val="center"/>
              <w:rPr>
                <w:sz w:val="22"/>
                <w:szCs w:val="22"/>
              </w:rPr>
            </w:pPr>
            <w:r w:rsidRPr="00CA6C25">
              <w:rPr>
                <w:sz w:val="22"/>
                <w:szCs w:val="22"/>
              </w:rPr>
              <w:t>Бр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1C0CF0" w:rsidRPr="00CA6C25" w:rsidRDefault="001C0CF0" w:rsidP="008759F9">
            <w:pPr>
              <w:jc w:val="center"/>
              <w:rPr>
                <w:sz w:val="22"/>
                <w:szCs w:val="22"/>
                <w:lang w:val="sr-Cyrl-CS"/>
              </w:rPr>
            </w:pPr>
            <w:r w:rsidRPr="00CA6C25">
              <w:rPr>
                <w:sz w:val="22"/>
                <w:szCs w:val="22"/>
                <w:lang w:val="sr-Cyrl-CS"/>
              </w:rPr>
              <w:t>Назив  понуђача</w:t>
            </w:r>
          </w:p>
        </w:tc>
        <w:tc>
          <w:tcPr>
            <w:tcW w:w="2409" w:type="dxa"/>
            <w:shd w:val="clear" w:color="auto" w:fill="auto"/>
            <w:vAlign w:val="center"/>
          </w:tcPr>
          <w:p w:rsidR="001C0CF0" w:rsidRPr="00CA6C25" w:rsidRDefault="001C0CF0" w:rsidP="008759F9">
            <w:pPr>
              <w:jc w:val="center"/>
              <w:rPr>
                <w:sz w:val="22"/>
                <w:szCs w:val="22"/>
                <w:lang w:val="sr-Cyrl-CS"/>
              </w:rPr>
            </w:pPr>
            <w:r w:rsidRPr="00CA6C25">
              <w:rPr>
                <w:sz w:val="22"/>
                <w:szCs w:val="22"/>
                <w:lang w:val="sr-Cyrl-CS"/>
              </w:rPr>
              <w:t>Адреса</w:t>
            </w:r>
            <w:r>
              <w:rPr>
                <w:sz w:val="22"/>
                <w:szCs w:val="22"/>
                <w:lang w:val="sr-Cyrl-CS"/>
              </w:rPr>
              <w:t>,</w:t>
            </w:r>
            <w:r w:rsidRPr="00CA6C25">
              <w:rPr>
                <w:sz w:val="22"/>
                <w:szCs w:val="22"/>
                <w:lang w:val="sr-Cyrl-CS"/>
              </w:rPr>
              <w:t xml:space="preserve"> ПИБ </w:t>
            </w:r>
            <w:r>
              <w:rPr>
                <w:sz w:val="22"/>
                <w:szCs w:val="22"/>
                <w:lang w:val="sr-Cyrl-CS"/>
              </w:rPr>
              <w:t xml:space="preserve">и </w:t>
            </w:r>
            <w:r w:rsidRPr="00CA6C25">
              <w:rPr>
                <w:sz w:val="22"/>
                <w:szCs w:val="22"/>
                <w:lang w:val="sr-Cyrl-CS"/>
              </w:rPr>
              <w:t>Матични бр.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1C0CF0" w:rsidRPr="00CA6C25" w:rsidRDefault="001C0CF0" w:rsidP="008759F9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Број уговора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1C0CF0" w:rsidRPr="00CA6C25" w:rsidRDefault="001C0CF0" w:rsidP="008759F9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Партије</w:t>
            </w:r>
          </w:p>
        </w:tc>
        <w:tc>
          <w:tcPr>
            <w:tcW w:w="1275" w:type="dxa"/>
            <w:vAlign w:val="center"/>
          </w:tcPr>
          <w:p w:rsidR="001C0CF0" w:rsidRDefault="001C0CF0" w:rsidP="008759F9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Укупно уговорена вредност без ПДВ-а</w:t>
            </w:r>
          </w:p>
        </w:tc>
      </w:tr>
      <w:tr w:rsidR="009A1B84" w:rsidRPr="008B4C09" w:rsidTr="003D0DF6">
        <w:tc>
          <w:tcPr>
            <w:tcW w:w="817" w:type="dxa"/>
          </w:tcPr>
          <w:p w:rsidR="009A1B84" w:rsidRPr="009A1B84" w:rsidRDefault="009A1B84" w:rsidP="009A1B84">
            <w:pPr>
              <w:ind w:left="360"/>
              <w:jc w:val="right"/>
              <w:rPr>
                <w:sz w:val="22"/>
                <w:szCs w:val="22"/>
                <w:lang w:val="sr-Cyrl-RS"/>
              </w:rPr>
            </w:pPr>
            <w:r>
              <w:rPr>
                <w:sz w:val="22"/>
                <w:szCs w:val="22"/>
                <w:lang w:val="sr-Cyrl-RS"/>
              </w:rPr>
              <w:t>1</w:t>
            </w:r>
          </w:p>
        </w:tc>
        <w:tc>
          <w:tcPr>
            <w:tcW w:w="1418" w:type="dxa"/>
            <w:vAlign w:val="center"/>
          </w:tcPr>
          <w:p w:rsidR="009A1B84" w:rsidRPr="008B4C09" w:rsidRDefault="009A1B84" w:rsidP="00F347F4">
            <w:pPr>
              <w:jc w:val="center"/>
              <w:rPr>
                <w:sz w:val="22"/>
                <w:szCs w:val="22"/>
                <w:lang w:val="sr-Latn-CS"/>
              </w:rPr>
            </w:pPr>
            <w:r w:rsidRPr="008B4C09">
              <w:rPr>
                <w:sz w:val="22"/>
                <w:szCs w:val="22"/>
                <w:lang w:val="sr-Latn-CS"/>
              </w:rPr>
              <w:t>Superlab d.o.o.</w:t>
            </w:r>
          </w:p>
        </w:tc>
        <w:tc>
          <w:tcPr>
            <w:tcW w:w="2409" w:type="dxa"/>
            <w:vAlign w:val="center"/>
          </w:tcPr>
          <w:p w:rsidR="009A1B84" w:rsidRPr="008B4C09" w:rsidRDefault="009A1B84" w:rsidP="00F347F4">
            <w:pPr>
              <w:jc w:val="center"/>
              <w:rPr>
                <w:sz w:val="22"/>
                <w:szCs w:val="22"/>
                <w:lang w:val="sr-Cyrl-CS"/>
              </w:rPr>
            </w:pPr>
            <w:r w:rsidRPr="008B4C09">
              <w:rPr>
                <w:sz w:val="22"/>
                <w:szCs w:val="22"/>
                <w:lang w:val="sr-Cyrl-CS"/>
              </w:rPr>
              <w:t>Милутина Миланковића 25</w:t>
            </w:r>
          </w:p>
          <w:p w:rsidR="009A1B84" w:rsidRPr="008B4C09" w:rsidRDefault="009A1B84" w:rsidP="00F347F4">
            <w:pPr>
              <w:jc w:val="center"/>
              <w:rPr>
                <w:sz w:val="22"/>
                <w:szCs w:val="22"/>
                <w:lang w:val="sr-Cyrl-CS"/>
              </w:rPr>
            </w:pPr>
            <w:r w:rsidRPr="008B4C09">
              <w:rPr>
                <w:sz w:val="22"/>
                <w:szCs w:val="22"/>
                <w:lang w:val="sr-Cyrl-CS"/>
              </w:rPr>
              <w:t>Нови Београд,</w:t>
            </w:r>
          </w:p>
          <w:p w:rsidR="009A1B84" w:rsidRPr="008B4C09" w:rsidRDefault="009A1B84" w:rsidP="00F347F4">
            <w:pPr>
              <w:jc w:val="center"/>
              <w:rPr>
                <w:sz w:val="22"/>
                <w:szCs w:val="22"/>
                <w:lang w:val="sr-Cyrl-CS"/>
              </w:rPr>
            </w:pPr>
            <w:r w:rsidRPr="008B4C09">
              <w:rPr>
                <w:sz w:val="22"/>
                <w:szCs w:val="22"/>
                <w:lang w:val="sr-Cyrl-CS"/>
              </w:rPr>
              <w:t xml:space="preserve"> </w:t>
            </w:r>
            <w:r w:rsidRPr="008B4C09">
              <w:rPr>
                <w:sz w:val="22"/>
                <w:szCs w:val="22"/>
                <w:lang w:val="sr-Latn-CS"/>
              </w:rPr>
              <w:t>101822498</w:t>
            </w:r>
            <w:r w:rsidRPr="008B4C09">
              <w:rPr>
                <w:sz w:val="22"/>
                <w:szCs w:val="22"/>
                <w:lang w:val="sr-Cyrl-CS"/>
              </w:rPr>
              <w:t xml:space="preserve">, </w:t>
            </w:r>
            <w:r w:rsidRPr="008B4C09">
              <w:rPr>
                <w:sz w:val="22"/>
                <w:szCs w:val="22"/>
                <w:lang w:val="sr-Latn-CS"/>
              </w:rPr>
              <w:t>17051717</w:t>
            </w:r>
          </w:p>
        </w:tc>
        <w:tc>
          <w:tcPr>
            <w:tcW w:w="993" w:type="dxa"/>
            <w:vAlign w:val="center"/>
          </w:tcPr>
          <w:p w:rsidR="009A1B84" w:rsidRPr="008B4C09" w:rsidRDefault="009A1B84" w:rsidP="00F347F4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sr-Cyrl-RS"/>
              </w:rPr>
              <w:t>503</w:t>
            </w:r>
            <w:r w:rsidRPr="008B4C09">
              <w:rPr>
                <w:sz w:val="22"/>
                <w:szCs w:val="22"/>
                <w:lang w:val="en-US"/>
              </w:rPr>
              <w:t>/1</w:t>
            </w:r>
          </w:p>
        </w:tc>
        <w:tc>
          <w:tcPr>
            <w:tcW w:w="2268" w:type="dxa"/>
          </w:tcPr>
          <w:p w:rsidR="009A1B84" w:rsidRPr="009A1B84" w:rsidRDefault="009A1B84" w:rsidP="00F347F4">
            <w:pPr>
              <w:rPr>
                <w:sz w:val="22"/>
                <w:szCs w:val="22"/>
                <w:lang w:val="sr-Cyrl-RS"/>
              </w:rPr>
            </w:pPr>
            <w:r>
              <w:rPr>
                <w:sz w:val="22"/>
                <w:szCs w:val="22"/>
                <w:lang w:val="sr-Cyrl-RS"/>
              </w:rPr>
              <w:t>11 и 13</w:t>
            </w:r>
          </w:p>
        </w:tc>
        <w:tc>
          <w:tcPr>
            <w:tcW w:w="1275" w:type="dxa"/>
            <w:vAlign w:val="center"/>
          </w:tcPr>
          <w:p w:rsidR="009A1B84" w:rsidRPr="009A1B84" w:rsidRDefault="009A1B84" w:rsidP="00F347F4">
            <w:pPr>
              <w:jc w:val="center"/>
              <w:rPr>
                <w:sz w:val="22"/>
                <w:szCs w:val="22"/>
                <w:lang w:val="sr-Cyrl-RS"/>
              </w:rPr>
            </w:pPr>
            <w:r>
              <w:rPr>
                <w:sz w:val="22"/>
                <w:szCs w:val="22"/>
                <w:lang w:val="sr-Cyrl-RS"/>
              </w:rPr>
              <w:t>79.998,00</w:t>
            </w:r>
          </w:p>
        </w:tc>
      </w:tr>
      <w:tr w:rsidR="009A1B84" w:rsidRPr="008B4C09" w:rsidTr="003D0DF6">
        <w:tc>
          <w:tcPr>
            <w:tcW w:w="817" w:type="dxa"/>
          </w:tcPr>
          <w:p w:rsidR="009A1B84" w:rsidRPr="008B4C09" w:rsidRDefault="009A1B84" w:rsidP="009A1B84">
            <w:pPr>
              <w:ind w:left="360"/>
              <w:jc w:val="right"/>
              <w:rPr>
                <w:sz w:val="22"/>
                <w:szCs w:val="22"/>
              </w:rPr>
            </w:pPr>
            <w:r w:rsidRPr="008B4C09">
              <w:rPr>
                <w:sz w:val="22"/>
                <w:szCs w:val="22"/>
              </w:rPr>
              <w:t>2</w:t>
            </w:r>
          </w:p>
        </w:tc>
        <w:tc>
          <w:tcPr>
            <w:tcW w:w="1418" w:type="dxa"/>
            <w:vAlign w:val="center"/>
          </w:tcPr>
          <w:p w:rsidR="009A1B84" w:rsidRPr="008B4C09" w:rsidRDefault="009A1B84" w:rsidP="00F347F4">
            <w:pPr>
              <w:jc w:val="center"/>
              <w:rPr>
                <w:sz w:val="22"/>
                <w:szCs w:val="22"/>
                <w:lang w:val="sr-Latn-CS"/>
              </w:rPr>
            </w:pPr>
            <w:r w:rsidRPr="008B4C09">
              <w:rPr>
                <w:sz w:val="22"/>
                <w:szCs w:val="22"/>
                <w:lang w:val="sr-Latn-CS"/>
              </w:rPr>
              <w:t>Kefo d.o.o.</w:t>
            </w:r>
          </w:p>
        </w:tc>
        <w:tc>
          <w:tcPr>
            <w:tcW w:w="2409" w:type="dxa"/>
            <w:vAlign w:val="center"/>
          </w:tcPr>
          <w:p w:rsidR="009A1B84" w:rsidRPr="008B4C09" w:rsidRDefault="009A1B84" w:rsidP="00F347F4">
            <w:pPr>
              <w:jc w:val="center"/>
              <w:rPr>
                <w:sz w:val="22"/>
                <w:szCs w:val="22"/>
                <w:lang w:val="sr-Latn-CS"/>
              </w:rPr>
            </w:pPr>
            <w:r w:rsidRPr="008B4C09">
              <w:rPr>
                <w:sz w:val="22"/>
                <w:szCs w:val="22"/>
                <w:lang w:val="sr-Cyrl-CS"/>
              </w:rPr>
              <w:t>Бачка 1</w:t>
            </w:r>
            <w:r w:rsidRPr="008B4C09">
              <w:rPr>
                <w:sz w:val="22"/>
                <w:szCs w:val="22"/>
                <w:lang w:val="en-US"/>
              </w:rPr>
              <w:t>U</w:t>
            </w:r>
            <w:r w:rsidRPr="008B4C09">
              <w:rPr>
                <w:sz w:val="22"/>
                <w:szCs w:val="22"/>
                <w:lang w:val="sr-Cyrl-RS"/>
              </w:rPr>
              <w:t xml:space="preserve"> Земун</w:t>
            </w:r>
            <w:r w:rsidRPr="008B4C09">
              <w:rPr>
                <w:sz w:val="22"/>
                <w:szCs w:val="22"/>
                <w:lang w:val="sr-Cyrl-CS"/>
              </w:rPr>
              <w:t>, 105046072, 20302216</w:t>
            </w:r>
          </w:p>
        </w:tc>
        <w:tc>
          <w:tcPr>
            <w:tcW w:w="993" w:type="dxa"/>
            <w:vAlign w:val="center"/>
          </w:tcPr>
          <w:p w:rsidR="009A1B84" w:rsidRPr="009A1B84" w:rsidRDefault="009A1B84" w:rsidP="00F347F4">
            <w:pPr>
              <w:jc w:val="center"/>
              <w:rPr>
                <w:sz w:val="22"/>
                <w:szCs w:val="22"/>
                <w:lang w:val="sr-Cyrl-RS"/>
              </w:rPr>
            </w:pPr>
            <w:r>
              <w:rPr>
                <w:sz w:val="22"/>
                <w:szCs w:val="22"/>
                <w:lang w:val="sr-Cyrl-RS"/>
              </w:rPr>
              <w:t>503/2</w:t>
            </w:r>
          </w:p>
        </w:tc>
        <w:tc>
          <w:tcPr>
            <w:tcW w:w="2268" w:type="dxa"/>
          </w:tcPr>
          <w:p w:rsidR="009A1B84" w:rsidRPr="009A1B84" w:rsidRDefault="009A1B84" w:rsidP="009A1B84">
            <w:pPr>
              <w:rPr>
                <w:sz w:val="22"/>
                <w:szCs w:val="22"/>
                <w:lang w:val="sr-Cyrl-RS"/>
              </w:rPr>
            </w:pPr>
            <w:r>
              <w:rPr>
                <w:sz w:val="22"/>
                <w:szCs w:val="22"/>
                <w:lang w:val="sr-Cyrl-RS"/>
              </w:rPr>
              <w:t>2,4,12 и 15</w:t>
            </w:r>
          </w:p>
        </w:tc>
        <w:tc>
          <w:tcPr>
            <w:tcW w:w="1275" w:type="dxa"/>
            <w:vAlign w:val="center"/>
          </w:tcPr>
          <w:p w:rsidR="009A1B84" w:rsidRPr="009A1B84" w:rsidRDefault="009A1B84" w:rsidP="00F347F4">
            <w:pPr>
              <w:jc w:val="center"/>
              <w:rPr>
                <w:sz w:val="22"/>
                <w:szCs w:val="22"/>
                <w:lang w:val="sr-Cyrl-RS"/>
              </w:rPr>
            </w:pPr>
            <w:r>
              <w:rPr>
                <w:sz w:val="22"/>
                <w:szCs w:val="22"/>
                <w:lang w:val="sr-Cyrl-RS"/>
              </w:rPr>
              <w:t>22.300,00</w:t>
            </w:r>
          </w:p>
        </w:tc>
      </w:tr>
      <w:tr w:rsidR="009A1B84" w:rsidRPr="008B4C09" w:rsidTr="003D0DF6">
        <w:tc>
          <w:tcPr>
            <w:tcW w:w="817" w:type="dxa"/>
          </w:tcPr>
          <w:p w:rsidR="009A1B84" w:rsidRPr="008B4C09" w:rsidRDefault="009A1B84" w:rsidP="009A1B84">
            <w:pPr>
              <w:jc w:val="right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lastRenderedPageBreak/>
              <w:t>3</w:t>
            </w:r>
          </w:p>
        </w:tc>
        <w:tc>
          <w:tcPr>
            <w:tcW w:w="1418" w:type="dxa"/>
            <w:vAlign w:val="center"/>
          </w:tcPr>
          <w:p w:rsidR="009A1B84" w:rsidRPr="008B4C09" w:rsidRDefault="009A1B84" w:rsidP="00F347F4">
            <w:pPr>
              <w:rPr>
                <w:sz w:val="22"/>
                <w:szCs w:val="22"/>
                <w:lang w:val="sr-Latn-RS"/>
              </w:rPr>
            </w:pPr>
            <w:r w:rsidRPr="008B4C09">
              <w:rPr>
                <w:sz w:val="22"/>
                <w:szCs w:val="22"/>
                <w:lang w:val="sr-Latn-RS"/>
              </w:rPr>
              <w:t xml:space="preserve">Novos d.o.o. </w:t>
            </w:r>
          </w:p>
          <w:p w:rsidR="009A1B84" w:rsidRPr="008B4C09" w:rsidRDefault="009A1B84" w:rsidP="00F347F4">
            <w:pPr>
              <w:jc w:val="center"/>
              <w:rPr>
                <w:sz w:val="22"/>
                <w:szCs w:val="22"/>
                <w:lang w:val="sr-Latn-CS"/>
              </w:rPr>
            </w:pPr>
          </w:p>
        </w:tc>
        <w:tc>
          <w:tcPr>
            <w:tcW w:w="2409" w:type="dxa"/>
            <w:vAlign w:val="center"/>
          </w:tcPr>
          <w:p w:rsidR="009A1B84" w:rsidRPr="008B4C09" w:rsidRDefault="009A1B84" w:rsidP="00F347F4">
            <w:pPr>
              <w:rPr>
                <w:sz w:val="22"/>
                <w:szCs w:val="22"/>
                <w:lang w:val="sr-Cyrl-RS"/>
              </w:rPr>
            </w:pPr>
            <w:r w:rsidRPr="008B4C09">
              <w:rPr>
                <w:sz w:val="22"/>
                <w:szCs w:val="22"/>
                <w:lang w:val="sr-Latn-RS"/>
              </w:rPr>
              <w:t xml:space="preserve">      </w:t>
            </w:r>
            <w:r w:rsidRPr="008B4C09">
              <w:rPr>
                <w:sz w:val="22"/>
                <w:szCs w:val="22"/>
                <w:lang w:val="sr-Cyrl-RS"/>
              </w:rPr>
              <w:t>Цара Душана 207</w:t>
            </w:r>
            <w:r w:rsidRPr="008B4C09">
              <w:rPr>
                <w:sz w:val="22"/>
                <w:szCs w:val="22"/>
                <w:lang w:val="sr-Latn-RS"/>
              </w:rPr>
              <w:t xml:space="preserve"> </w:t>
            </w:r>
          </w:p>
          <w:p w:rsidR="009A1B84" w:rsidRPr="008B4C09" w:rsidRDefault="009A1B84" w:rsidP="00F347F4">
            <w:pPr>
              <w:rPr>
                <w:sz w:val="22"/>
                <w:szCs w:val="22"/>
                <w:lang w:val="sr-Cyrl-RS"/>
              </w:rPr>
            </w:pPr>
            <w:r w:rsidRPr="008B4C09">
              <w:rPr>
                <w:sz w:val="22"/>
                <w:szCs w:val="22"/>
                <w:lang w:val="sr-Cyrl-RS"/>
              </w:rPr>
              <w:t xml:space="preserve">   11080 Београд Земун</w:t>
            </w:r>
          </w:p>
          <w:p w:rsidR="009A1B84" w:rsidRPr="008B4C09" w:rsidRDefault="009A1B84" w:rsidP="00F347F4">
            <w:pPr>
              <w:jc w:val="center"/>
              <w:rPr>
                <w:sz w:val="22"/>
                <w:szCs w:val="22"/>
                <w:lang w:val="sr-Cyrl-CS"/>
              </w:rPr>
            </w:pPr>
            <w:r w:rsidRPr="008B4C09">
              <w:rPr>
                <w:sz w:val="22"/>
                <w:szCs w:val="22"/>
                <w:lang w:val="sr-Latn-RS"/>
              </w:rPr>
              <w:t>100388569, 17093070</w:t>
            </w:r>
          </w:p>
        </w:tc>
        <w:tc>
          <w:tcPr>
            <w:tcW w:w="993" w:type="dxa"/>
            <w:vAlign w:val="center"/>
          </w:tcPr>
          <w:p w:rsidR="009A1B84" w:rsidRPr="00BF7980" w:rsidRDefault="00BF7980" w:rsidP="00F347F4">
            <w:pPr>
              <w:jc w:val="center"/>
              <w:rPr>
                <w:sz w:val="22"/>
                <w:szCs w:val="22"/>
                <w:lang w:val="sr-Cyrl-RS"/>
              </w:rPr>
            </w:pPr>
            <w:r>
              <w:rPr>
                <w:sz w:val="22"/>
                <w:szCs w:val="22"/>
                <w:lang w:val="sr-Cyrl-RS"/>
              </w:rPr>
              <w:t>503</w:t>
            </w:r>
            <w:r w:rsidR="009A1B84" w:rsidRPr="008B4C09">
              <w:rPr>
                <w:sz w:val="22"/>
                <w:szCs w:val="22"/>
                <w:lang w:val="en-US"/>
              </w:rPr>
              <w:t>/</w:t>
            </w:r>
            <w:r>
              <w:rPr>
                <w:sz w:val="22"/>
                <w:szCs w:val="22"/>
                <w:lang w:val="sr-Cyrl-RS"/>
              </w:rPr>
              <w:t>3</w:t>
            </w:r>
          </w:p>
        </w:tc>
        <w:tc>
          <w:tcPr>
            <w:tcW w:w="2268" w:type="dxa"/>
          </w:tcPr>
          <w:p w:rsidR="009A1B84" w:rsidRPr="009A1B84" w:rsidRDefault="009A1B84" w:rsidP="00F347F4">
            <w:pPr>
              <w:rPr>
                <w:sz w:val="22"/>
                <w:szCs w:val="22"/>
                <w:lang w:val="sr-Cyrl-RS"/>
              </w:rPr>
            </w:pPr>
            <w:r>
              <w:rPr>
                <w:sz w:val="22"/>
                <w:szCs w:val="22"/>
                <w:lang w:val="sr-Cyrl-RS"/>
              </w:rPr>
              <w:t>6,7,8,9 и 14</w:t>
            </w:r>
          </w:p>
        </w:tc>
        <w:tc>
          <w:tcPr>
            <w:tcW w:w="1275" w:type="dxa"/>
            <w:vAlign w:val="center"/>
          </w:tcPr>
          <w:p w:rsidR="009A1B84" w:rsidRPr="009A1B84" w:rsidRDefault="009A1B84" w:rsidP="00F347F4">
            <w:pPr>
              <w:jc w:val="center"/>
              <w:rPr>
                <w:sz w:val="22"/>
                <w:szCs w:val="22"/>
                <w:lang w:val="sr-Cyrl-RS"/>
              </w:rPr>
            </w:pPr>
            <w:r>
              <w:rPr>
                <w:sz w:val="22"/>
                <w:szCs w:val="22"/>
                <w:lang w:val="sr-Cyrl-RS"/>
              </w:rPr>
              <w:t>137.514,00</w:t>
            </w:r>
          </w:p>
        </w:tc>
      </w:tr>
      <w:tr w:rsidR="009A1B84" w:rsidRPr="008B4C09" w:rsidTr="003D0DF6">
        <w:tc>
          <w:tcPr>
            <w:tcW w:w="817" w:type="dxa"/>
          </w:tcPr>
          <w:p w:rsidR="009A1B84" w:rsidRPr="00BF7980" w:rsidRDefault="00BF7980" w:rsidP="00ED0737">
            <w:pPr>
              <w:ind w:left="360"/>
              <w:rPr>
                <w:sz w:val="22"/>
                <w:szCs w:val="22"/>
                <w:lang w:val="sr-Cyrl-RS"/>
              </w:rPr>
            </w:pPr>
            <w:r>
              <w:rPr>
                <w:sz w:val="22"/>
                <w:szCs w:val="22"/>
                <w:lang w:val="sr-Cyrl-RS"/>
              </w:rPr>
              <w:t>4</w:t>
            </w:r>
          </w:p>
        </w:tc>
        <w:tc>
          <w:tcPr>
            <w:tcW w:w="1418" w:type="dxa"/>
            <w:vAlign w:val="center"/>
          </w:tcPr>
          <w:p w:rsidR="009A1B84" w:rsidRPr="008B4C09" w:rsidRDefault="009A1B84" w:rsidP="00957CFE">
            <w:pPr>
              <w:jc w:val="center"/>
              <w:rPr>
                <w:sz w:val="22"/>
                <w:szCs w:val="22"/>
                <w:lang w:val="sr-Latn-CS"/>
              </w:rPr>
            </w:pPr>
            <w:r w:rsidRPr="008B4C09">
              <w:rPr>
                <w:sz w:val="22"/>
                <w:szCs w:val="22"/>
                <w:lang w:val="sr-Latn-CS"/>
              </w:rPr>
              <w:t>Uni-chem d.o.o.</w:t>
            </w:r>
          </w:p>
        </w:tc>
        <w:tc>
          <w:tcPr>
            <w:tcW w:w="2409" w:type="dxa"/>
            <w:vAlign w:val="center"/>
          </w:tcPr>
          <w:p w:rsidR="009A1B84" w:rsidRPr="008B4C09" w:rsidRDefault="009A1B84" w:rsidP="008C5050">
            <w:pPr>
              <w:jc w:val="center"/>
              <w:rPr>
                <w:sz w:val="22"/>
                <w:szCs w:val="22"/>
                <w:lang w:val="sr-Cyrl-CS"/>
              </w:rPr>
            </w:pPr>
            <w:r w:rsidRPr="008B4C09">
              <w:rPr>
                <w:sz w:val="22"/>
                <w:szCs w:val="22"/>
                <w:lang w:val="sr-Cyrl-CS"/>
              </w:rPr>
              <w:t>Страхињића Бана 44</w:t>
            </w:r>
          </w:p>
          <w:p w:rsidR="009A1B84" w:rsidRPr="008B4C09" w:rsidRDefault="009A1B84" w:rsidP="008C5050">
            <w:pPr>
              <w:jc w:val="center"/>
              <w:rPr>
                <w:sz w:val="22"/>
                <w:szCs w:val="22"/>
                <w:lang w:val="sr-Cyrl-CS"/>
              </w:rPr>
            </w:pPr>
            <w:r w:rsidRPr="008B4C09">
              <w:rPr>
                <w:sz w:val="22"/>
                <w:szCs w:val="22"/>
                <w:lang w:val="sr-Cyrl-CS"/>
              </w:rPr>
              <w:t>Београд</w:t>
            </w:r>
            <w:r w:rsidRPr="008B4C09">
              <w:rPr>
                <w:sz w:val="22"/>
                <w:szCs w:val="22"/>
              </w:rPr>
              <w:t xml:space="preserve">, </w:t>
            </w:r>
            <w:r w:rsidRPr="008B4C09">
              <w:rPr>
                <w:sz w:val="22"/>
                <w:szCs w:val="22"/>
                <w:lang w:val="sr-Cyrl-CS"/>
              </w:rPr>
              <w:t>100052572, 17167677</w:t>
            </w:r>
          </w:p>
        </w:tc>
        <w:tc>
          <w:tcPr>
            <w:tcW w:w="993" w:type="dxa"/>
            <w:vAlign w:val="center"/>
          </w:tcPr>
          <w:p w:rsidR="009A1B84" w:rsidRPr="008B4C09" w:rsidRDefault="00BF7980" w:rsidP="008C5050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sr-Cyrl-RS"/>
              </w:rPr>
              <w:t>503</w:t>
            </w:r>
            <w:r w:rsidR="009A1B84" w:rsidRPr="008B4C09">
              <w:rPr>
                <w:sz w:val="22"/>
                <w:szCs w:val="22"/>
                <w:lang w:val="en-US"/>
              </w:rPr>
              <w:t>/4</w:t>
            </w:r>
          </w:p>
        </w:tc>
        <w:tc>
          <w:tcPr>
            <w:tcW w:w="2268" w:type="dxa"/>
          </w:tcPr>
          <w:p w:rsidR="009A1B84" w:rsidRPr="00BF7980" w:rsidRDefault="00BF7980" w:rsidP="00210517">
            <w:pPr>
              <w:rPr>
                <w:sz w:val="22"/>
                <w:szCs w:val="22"/>
                <w:lang w:val="sr-Cyrl-RS"/>
              </w:rPr>
            </w:pPr>
            <w:r>
              <w:rPr>
                <w:sz w:val="22"/>
                <w:szCs w:val="22"/>
                <w:lang w:val="sr-Cyrl-RS"/>
              </w:rPr>
              <w:t>1,3,10,18 и 19</w:t>
            </w:r>
          </w:p>
        </w:tc>
        <w:tc>
          <w:tcPr>
            <w:tcW w:w="1275" w:type="dxa"/>
            <w:vAlign w:val="center"/>
          </w:tcPr>
          <w:p w:rsidR="009A1B84" w:rsidRPr="00BF7980" w:rsidRDefault="00BF7980" w:rsidP="00BD3696">
            <w:pPr>
              <w:jc w:val="center"/>
              <w:rPr>
                <w:sz w:val="22"/>
                <w:szCs w:val="22"/>
                <w:lang w:val="sr-Cyrl-RS"/>
              </w:rPr>
            </w:pPr>
            <w:r>
              <w:rPr>
                <w:sz w:val="22"/>
                <w:szCs w:val="22"/>
                <w:lang w:val="sr-Cyrl-RS"/>
              </w:rPr>
              <w:t>106.492,50</w:t>
            </w:r>
          </w:p>
        </w:tc>
      </w:tr>
      <w:tr w:rsidR="009A1B84" w:rsidRPr="008B4C09" w:rsidTr="003D0DF6">
        <w:tc>
          <w:tcPr>
            <w:tcW w:w="817" w:type="dxa"/>
          </w:tcPr>
          <w:p w:rsidR="009A1B84" w:rsidRPr="008B4C09" w:rsidRDefault="00BF7980" w:rsidP="0062209E">
            <w:pPr>
              <w:ind w:left="360"/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5</w:t>
            </w:r>
          </w:p>
        </w:tc>
        <w:tc>
          <w:tcPr>
            <w:tcW w:w="1418" w:type="dxa"/>
            <w:vAlign w:val="center"/>
          </w:tcPr>
          <w:p w:rsidR="009A1B84" w:rsidRPr="008B4C09" w:rsidRDefault="00BF7980" w:rsidP="00C17439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Sone</w:t>
            </w:r>
            <w:r w:rsidR="009A1B84" w:rsidRPr="008B4C09">
              <w:rPr>
                <w:sz w:val="22"/>
                <w:szCs w:val="22"/>
                <w:lang w:val="sr-Latn-CS"/>
              </w:rPr>
              <w:t>comp</w:t>
            </w:r>
            <w:r w:rsidR="009A1B84" w:rsidRPr="008B4C09">
              <w:rPr>
                <w:sz w:val="22"/>
                <w:szCs w:val="22"/>
                <w:lang w:val="sr-Cyrl-CS"/>
              </w:rPr>
              <w:t xml:space="preserve"> </w:t>
            </w:r>
            <w:r w:rsidR="009A1B84" w:rsidRPr="008B4C09">
              <w:rPr>
                <w:sz w:val="22"/>
                <w:szCs w:val="22"/>
                <w:lang w:val="sr-Latn-CS"/>
              </w:rPr>
              <w:t>d.o.o.</w:t>
            </w:r>
          </w:p>
        </w:tc>
        <w:tc>
          <w:tcPr>
            <w:tcW w:w="2409" w:type="dxa"/>
            <w:vAlign w:val="center"/>
          </w:tcPr>
          <w:p w:rsidR="009A1B84" w:rsidRPr="008B4C09" w:rsidRDefault="009A1B84" w:rsidP="00C15EA1">
            <w:pPr>
              <w:jc w:val="center"/>
              <w:rPr>
                <w:sz w:val="22"/>
                <w:szCs w:val="22"/>
                <w:lang w:val="sr-Latn-CS"/>
              </w:rPr>
            </w:pPr>
            <w:r w:rsidRPr="008B4C09">
              <w:rPr>
                <w:sz w:val="22"/>
                <w:szCs w:val="22"/>
                <w:lang w:val="sr-Cyrl-CS"/>
              </w:rPr>
              <w:t>Светогорска 22/</w:t>
            </w:r>
            <w:r w:rsidRPr="008B4C09">
              <w:rPr>
                <w:sz w:val="22"/>
                <w:szCs w:val="22"/>
                <w:lang w:val="sr-Latn-CS"/>
              </w:rPr>
              <w:t>IV</w:t>
            </w:r>
          </w:p>
          <w:p w:rsidR="009A1B84" w:rsidRPr="008B4C09" w:rsidRDefault="009A1B84" w:rsidP="00C15EA1">
            <w:pPr>
              <w:jc w:val="center"/>
              <w:rPr>
                <w:sz w:val="22"/>
                <w:szCs w:val="22"/>
                <w:lang w:val="sr-Cyrl-CS"/>
              </w:rPr>
            </w:pPr>
            <w:r w:rsidRPr="008B4C09">
              <w:rPr>
                <w:sz w:val="22"/>
                <w:szCs w:val="22"/>
                <w:lang w:val="sr-Cyrl-CS"/>
              </w:rPr>
              <w:t xml:space="preserve">Београд, </w:t>
            </w:r>
          </w:p>
          <w:p w:rsidR="009A1B84" w:rsidRPr="008B4C09" w:rsidRDefault="009A1B84" w:rsidP="00C15EA1">
            <w:pPr>
              <w:jc w:val="center"/>
              <w:rPr>
                <w:sz w:val="22"/>
                <w:szCs w:val="22"/>
                <w:lang w:val="sr-Cyrl-CS"/>
              </w:rPr>
            </w:pPr>
            <w:r w:rsidRPr="008B4C09">
              <w:rPr>
                <w:sz w:val="22"/>
                <w:szCs w:val="22"/>
                <w:lang w:val="sr-Cyrl-CS"/>
              </w:rPr>
              <w:t>100159726</w:t>
            </w:r>
          </w:p>
          <w:p w:rsidR="009A1B84" w:rsidRPr="008B4C09" w:rsidRDefault="009A1B84" w:rsidP="00C15EA1">
            <w:pPr>
              <w:jc w:val="center"/>
              <w:rPr>
                <w:sz w:val="22"/>
                <w:szCs w:val="22"/>
                <w:lang w:val="sr-Cyrl-CS"/>
              </w:rPr>
            </w:pPr>
            <w:r w:rsidRPr="008B4C09">
              <w:rPr>
                <w:sz w:val="22"/>
                <w:szCs w:val="22"/>
                <w:lang w:val="sr-Cyrl-CS"/>
              </w:rPr>
              <w:t>07991452</w:t>
            </w:r>
          </w:p>
        </w:tc>
        <w:tc>
          <w:tcPr>
            <w:tcW w:w="993" w:type="dxa"/>
            <w:vAlign w:val="center"/>
          </w:tcPr>
          <w:p w:rsidR="009A1B84" w:rsidRPr="00BF7980" w:rsidRDefault="00BF7980" w:rsidP="00C17439">
            <w:pPr>
              <w:jc w:val="center"/>
              <w:rPr>
                <w:sz w:val="22"/>
                <w:szCs w:val="22"/>
                <w:lang w:val="sr-Cyrl-RS"/>
              </w:rPr>
            </w:pPr>
            <w:r>
              <w:rPr>
                <w:sz w:val="22"/>
                <w:szCs w:val="22"/>
                <w:lang w:val="sr-Cyrl-RS"/>
              </w:rPr>
              <w:t>503/5</w:t>
            </w:r>
          </w:p>
        </w:tc>
        <w:tc>
          <w:tcPr>
            <w:tcW w:w="2268" w:type="dxa"/>
          </w:tcPr>
          <w:p w:rsidR="009A1B84" w:rsidRPr="00BF7980" w:rsidRDefault="00BF7980" w:rsidP="00C17439">
            <w:pPr>
              <w:rPr>
                <w:sz w:val="22"/>
                <w:szCs w:val="22"/>
                <w:lang w:val="sr-Cyrl-RS"/>
              </w:rPr>
            </w:pPr>
            <w:r>
              <w:rPr>
                <w:sz w:val="22"/>
                <w:szCs w:val="22"/>
                <w:lang w:val="sr-Cyrl-RS"/>
              </w:rPr>
              <w:t>5,16 и 17</w:t>
            </w:r>
          </w:p>
        </w:tc>
        <w:tc>
          <w:tcPr>
            <w:tcW w:w="1275" w:type="dxa"/>
            <w:vAlign w:val="center"/>
          </w:tcPr>
          <w:p w:rsidR="009A1B84" w:rsidRPr="00BF7980" w:rsidRDefault="00BF7980" w:rsidP="00C17439">
            <w:pPr>
              <w:jc w:val="center"/>
              <w:rPr>
                <w:sz w:val="22"/>
                <w:szCs w:val="22"/>
                <w:lang w:val="sr-Cyrl-RS"/>
              </w:rPr>
            </w:pPr>
            <w:r>
              <w:rPr>
                <w:sz w:val="22"/>
                <w:szCs w:val="22"/>
                <w:lang w:val="sr-Cyrl-RS"/>
              </w:rPr>
              <w:t>31.737,96</w:t>
            </w:r>
          </w:p>
        </w:tc>
      </w:tr>
    </w:tbl>
    <w:p w:rsidR="00CA6C25" w:rsidRPr="008B4C09" w:rsidRDefault="00CA6C25" w:rsidP="0068631C">
      <w:pPr>
        <w:rPr>
          <w:b/>
          <w:lang w:val="sr-Cyrl-CS"/>
        </w:rPr>
      </w:pPr>
    </w:p>
    <w:p w:rsidR="00CA6C25" w:rsidRPr="008B4C09" w:rsidRDefault="00CA6C25" w:rsidP="0068631C">
      <w:pPr>
        <w:rPr>
          <w:b/>
          <w:lang w:val="sr-Cyrl-CS"/>
        </w:rPr>
      </w:pPr>
    </w:p>
    <w:p w:rsidR="0068631C" w:rsidRDefault="0068631C" w:rsidP="0068631C">
      <w:r w:rsidRPr="008B4C09">
        <w:rPr>
          <w:b/>
          <w:lang w:val="sr-Cyrl-CS"/>
        </w:rPr>
        <w:t xml:space="preserve">Период важења Уговора: </w:t>
      </w:r>
      <w:r w:rsidR="006C68D7" w:rsidRPr="008B4C09">
        <w:rPr>
          <w:lang w:val="sr-Cyrl-CS"/>
        </w:rPr>
        <w:t xml:space="preserve"> до </w:t>
      </w:r>
      <w:r w:rsidR="00E04C77" w:rsidRPr="008B4C09">
        <w:rPr>
          <w:sz w:val="22"/>
          <w:szCs w:val="22"/>
          <w:lang w:val="sr-Cyrl-CS"/>
        </w:rPr>
        <w:t>краја 2015</w:t>
      </w:r>
      <w:r w:rsidR="006C68D7" w:rsidRPr="008B4C09">
        <w:rPr>
          <w:sz w:val="22"/>
          <w:szCs w:val="22"/>
          <w:lang w:val="sr-Latn-CS"/>
        </w:rPr>
        <w:t>.</w:t>
      </w:r>
      <w:r w:rsidRPr="008B4C09">
        <w:t xml:space="preserve"> године.</w:t>
      </w:r>
    </w:p>
    <w:p w:rsidR="0068631C" w:rsidRDefault="0068631C" w:rsidP="0068631C">
      <w:pPr>
        <w:rPr>
          <w:b/>
        </w:rPr>
      </w:pPr>
    </w:p>
    <w:p w:rsidR="0068631C" w:rsidRDefault="0068631C" w:rsidP="0068631C">
      <w:pPr>
        <w:tabs>
          <w:tab w:val="left" w:pos="-360"/>
        </w:tabs>
        <w:ind w:left="-360" w:firstLine="360"/>
      </w:pPr>
    </w:p>
    <w:p w:rsidR="0068631C" w:rsidRDefault="0068631C" w:rsidP="0068631C">
      <w:pPr>
        <w:tabs>
          <w:tab w:val="left" w:pos="-360"/>
        </w:tabs>
        <w:ind w:left="-360" w:firstLine="360"/>
      </w:pPr>
    </w:p>
    <w:p w:rsidR="0068631C" w:rsidRDefault="0068631C" w:rsidP="0068631C">
      <w:pPr>
        <w:tabs>
          <w:tab w:val="left" w:pos="-360"/>
        </w:tabs>
        <w:ind w:left="-360" w:firstLine="360"/>
      </w:pPr>
    </w:p>
    <w:p w:rsidR="0068631C" w:rsidRDefault="0068631C" w:rsidP="0068631C">
      <w:pPr>
        <w:tabs>
          <w:tab w:val="left" w:pos="-360"/>
        </w:tabs>
        <w:ind w:left="-360" w:firstLine="360"/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sectPr w:rsidR="0068631C" w:rsidSect="0077347D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D31806"/>
    <w:multiLevelType w:val="hybridMultilevel"/>
    <w:tmpl w:val="722094B0"/>
    <w:lvl w:ilvl="0" w:tplc="FF48067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015211C"/>
    <w:multiLevelType w:val="hybridMultilevel"/>
    <w:tmpl w:val="F438C506"/>
    <w:lvl w:ilvl="0" w:tplc="7C6E245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631C"/>
    <w:rsid w:val="00006F85"/>
    <w:rsid w:val="000205B3"/>
    <w:rsid w:val="000320CF"/>
    <w:rsid w:val="00033680"/>
    <w:rsid w:val="00045865"/>
    <w:rsid w:val="00052BA5"/>
    <w:rsid w:val="00057039"/>
    <w:rsid w:val="00075E57"/>
    <w:rsid w:val="000A1705"/>
    <w:rsid w:val="000A27B4"/>
    <w:rsid w:val="001162E1"/>
    <w:rsid w:val="00125B96"/>
    <w:rsid w:val="0012762D"/>
    <w:rsid w:val="00146AE7"/>
    <w:rsid w:val="00151ACC"/>
    <w:rsid w:val="001629E0"/>
    <w:rsid w:val="00190588"/>
    <w:rsid w:val="001A4930"/>
    <w:rsid w:val="001C0405"/>
    <w:rsid w:val="001C0CF0"/>
    <w:rsid w:val="001C37BC"/>
    <w:rsid w:val="001D1279"/>
    <w:rsid w:val="00200DDF"/>
    <w:rsid w:val="002041BA"/>
    <w:rsid w:val="00210517"/>
    <w:rsid w:val="00213DA7"/>
    <w:rsid w:val="00223E16"/>
    <w:rsid w:val="002842DB"/>
    <w:rsid w:val="002C0DE5"/>
    <w:rsid w:val="00310A79"/>
    <w:rsid w:val="00327943"/>
    <w:rsid w:val="00343184"/>
    <w:rsid w:val="0039691A"/>
    <w:rsid w:val="003C0851"/>
    <w:rsid w:val="003C39FB"/>
    <w:rsid w:val="003C7744"/>
    <w:rsid w:val="003D0DF6"/>
    <w:rsid w:val="003F11AF"/>
    <w:rsid w:val="003F4248"/>
    <w:rsid w:val="004102D6"/>
    <w:rsid w:val="0041424C"/>
    <w:rsid w:val="00421B1D"/>
    <w:rsid w:val="004310D3"/>
    <w:rsid w:val="004373EE"/>
    <w:rsid w:val="00466540"/>
    <w:rsid w:val="0047737D"/>
    <w:rsid w:val="004B09C2"/>
    <w:rsid w:val="00502720"/>
    <w:rsid w:val="005169BB"/>
    <w:rsid w:val="00523EDE"/>
    <w:rsid w:val="00531F1F"/>
    <w:rsid w:val="00535597"/>
    <w:rsid w:val="00537894"/>
    <w:rsid w:val="00551388"/>
    <w:rsid w:val="005D24BB"/>
    <w:rsid w:val="005D617B"/>
    <w:rsid w:val="005E5615"/>
    <w:rsid w:val="0062209E"/>
    <w:rsid w:val="0063296E"/>
    <w:rsid w:val="00635A9C"/>
    <w:rsid w:val="00653507"/>
    <w:rsid w:val="00655EE1"/>
    <w:rsid w:val="00656725"/>
    <w:rsid w:val="00656A9F"/>
    <w:rsid w:val="00672299"/>
    <w:rsid w:val="006736D6"/>
    <w:rsid w:val="0068631C"/>
    <w:rsid w:val="00697662"/>
    <w:rsid w:val="006C68D7"/>
    <w:rsid w:val="007010CB"/>
    <w:rsid w:val="00725E00"/>
    <w:rsid w:val="00732A09"/>
    <w:rsid w:val="0077347D"/>
    <w:rsid w:val="007B26E0"/>
    <w:rsid w:val="007E3134"/>
    <w:rsid w:val="007E7D9D"/>
    <w:rsid w:val="007F2B31"/>
    <w:rsid w:val="008063D7"/>
    <w:rsid w:val="008759F9"/>
    <w:rsid w:val="008860E7"/>
    <w:rsid w:val="008B4C09"/>
    <w:rsid w:val="008B64EA"/>
    <w:rsid w:val="008C5050"/>
    <w:rsid w:val="008D2281"/>
    <w:rsid w:val="008D2A5A"/>
    <w:rsid w:val="008D2C07"/>
    <w:rsid w:val="00904706"/>
    <w:rsid w:val="00924F20"/>
    <w:rsid w:val="00956D2E"/>
    <w:rsid w:val="00957CFE"/>
    <w:rsid w:val="009A1B84"/>
    <w:rsid w:val="009B1D05"/>
    <w:rsid w:val="009D3EBB"/>
    <w:rsid w:val="00A45DFA"/>
    <w:rsid w:val="00AB6B79"/>
    <w:rsid w:val="00AD3263"/>
    <w:rsid w:val="00AD5457"/>
    <w:rsid w:val="00AE1662"/>
    <w:rsid w:val="00AE6690"/>
    <w:rsid w:val="00B3292D"/>
    <w:rsid w:val="00B354CD"/>
    <w:rsid w:val="00B52084"/>
    <w:rsid w:val="00B6209E"/>
    <w:rsid w:val="00BD3696"/>
    <w:rsid w:val="00BD57D8"/>
    <w:rsid w:val="00BF7980"/>
    <w:rsid w:val="00C15EA1"/>
    <w:rsid w:val="00C164C0"/>
    <w:rsid w:val="00C17439"/>
    <w:rsid w:val="00C250C1"/>
    <w:rsid w:val="00C36BF1"/>
    <w:rsid w:val="00C50674"/>
    <w:rsid w:val="00C87938"/>
    <w:rsid w:val="00CA6C25"/>
    <w:rsid w:val="00CF3C2F"/>
    <w:rsid w:val="00D05453"/>
    <w:rsid w:val="00D1582A"/>
    <w:rsid w:val="00D510F4"/>
    <w:rsid w:val="00DA4897"/>
    <w:rsid w:val="00DC1114"/>
    <w:rsid w:val="00DD19A9"/>
    <w:rsid w:val="00DD399B"/>
    <w:rsid w:val="00DE084E"/>
    <w:rsid w:val="00DF298F"/>
    <w:rsid w:val="00E0249C"/>
    <w:rsid w:val="00E032D1"/>
    <w:rsid w:val="00E04C77"/>
    <w:rsid w:val="00E06FEB"/>
    <w:rsid w:val="00E12424"/>
    <w:rsid w:val="00E40A95"/>
    <w:rsid w:val="00E60A86"/>
    <w:rsid w:val="00E62F0B"/>
    <w:rsid w:val="00E819FB"/>
    <w:rsid w:val="00E84DDB"/>
    <w:rsid w:val="00EA50EF"/>
    <w:rsid w:val="00ED0737"/>
    <w:rsid w:val="00EE0B99"/>
    <w:rsid w:val="00F175A1"/>
    <w:rsid w:val="00F7217F"/>
    <w:rsid w:val="00F77A93"/>
    <w:rsid w:val="00F838F4"/>
    <w:rsid w:val="00F864B9"/>
    <w:rsid w:val="00F97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8631C"/>
    <w:rPr>
      <w:sz w:val="24"/>
      <w:szCs w:val="24"/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8631C"/>
    <w:rPr>
      <w:sz w:val="24"/>
      <w:szCs w:val="24"/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159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3" Type="http://schemas.openxmlformats.org/officeDocument/2006/relationships/styles" Target="styles.xml"/><Relationship Id="rId7" Type="http://schemas.openxmlformats.org/officeDocument/2006/relationships/image" Target="media/image1.wmf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oleObject" Target="embeddings/oleObject2.bin"/><Relationship Id="rId4" Type="http://schemas.microsoft.com/office/2007/relationships/stylesWithEffects" Target="stylesWithEffect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8A8E7C-6182-4CAB-97EA-77485E062E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257</Words>
  <Characters>1467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nnnn</Company>
  <LinksUpToDate>false</LinksUpToDate>
  <CharactersWithSpaces>1721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Brankica Kacar</cp:lastModifiedBy>
  <cp:revision>8</cp:revision>
  <cp:lastPrinted>2015-12-10T16:07:00Z</cp:lastPrinted>
  <dcterms:created xsi:type="dcterms:W3CDTF">2015-12-10T15:54:00Z</dcterms:created>
  <dcterms:modified xsi:type="dcterms:W3CDTF">2015-12-10T16:08:00Z</dcterms:modified>
</cp:coreProperties>
</file>