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DA385E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DA385E" w:rsidRPr="00DA385E">
        <w:rPr>
          <w:rFonts w:ascii="Times New Roman" w:hAnsi="Times New Roman"/>
          <w:sz w:val="24"/>
          <w:szCs w:val="24"/>
          <w:lang w:val="sr-Latn-CS"/>
        </w:rPr>
        <w:t>100</w:t>
      </w:r>
      <w:r w:rsidR="0083350F" w:rsidRPr="00DA385E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A385E">
        <w:rPr>
          <w:rFonts w:ascii="Times New Roman" w:hAnsi="Times New Roman"/>
          <w:sz w:val="24"/>
          <w:szCs w:val="24"/>
        </w:rPr>
        <w:t>Датум:</w:t>
      </w:r>
      <w:r w:rsidR="0091294D" w:rsidRPr="00DA385E">
        <w:rPr>
          <w:rFonts w:ascii="Times New Roman" w:hAnsi="Times New Roman"/>
          <w:sz w:val="24"/>
          <w:szCs w:val="24"/>
        </w:rPr>
        <w:t xml:space="preserve"> </w:t>
      </w:r>
      <w:r w:rsidR="00DA385E" w:rsidRPr="00DA385E">
        <w:rPr>
          <w:rFonts w:ascii="Times New Roman" w:hAnsi="Times New Roman"/>
          <w:sz w:val="24"/>
          <w:szCs w:val="24"/>
          <w:lang w:val="sr-Latn-CS"/>
        </w:rPr>
        <w:t>4</w:t>
      </w:r>
      <w:r w:rsidR="00C131D2" w:rsidRPr="00DA385E">
        <w:rPr>
          <w:rFonts w:ascii="Times New Roman" w:hAnsi="Times New Roman"/>
          <w:sz w:val="24"/>
          <w:szCs w:val="24"/>
        </w:rPr>
        <w:t>.</w:t>
      </w:r>
      <w:r w:rsidR="00C131D2" w:rsidRPr="00DA385E">
        <w:rPr>
          <w:rFonts w:ascii="Times New Roman" w:hAnsi="Times New Roman"/>
          <w:sz w:val="24"/>
          <w:szCs w:val="24"/>
          <w:lang w:val="sr-Cyrl-CS"/>
        </w:rPr>
        <w:t>02</w:t>
      </w:r>
      <w:r w:rsidR="00C131D2" w:rsidRPr="00DA385E">
        <w:rPr>
          <w:rFonts w:ascii="Times New Roman" w:hAnsi="Times New Roman"/>
          <w:sz w:val="24"/>
          <w:szCs w:val="24"/>
        </w:rPr>
        <w:t>.201</w:t>
      </w:r>
      <w:r w:rsidR="00DA385E" w:rsidRPr="00DA385E">
        <w:rPr>
          <w:rFonts w:ascii="Times New Roman" w:hAnsi="Times New Roman"/>
          <w:sz w:val="24"/>
          <w:szCs w:val="24"/>
          <w:lang w:val="sr-Latn-CS"/>
        </w:rPr>
        <w:t>5</w:t>
      </w:r>
      <w:r w:rsidRPr="00DA385E">
        <w:rPr>
          <w:rFonts w:ascii="Times New Roman" w:hAnsi="Times New Roman"/>
          <w:sz w:val="24"/>
          <w:szCs w:val="24"/>
        </w:rPr>
        <w:t>.годин</w:t>
      </w:r>
      <w:r w:rsidR="005C1717" w:rsidRPr="00DA385E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013211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0C2883">
        <w:rPr>
          <w:rFonts w:ascii="Times New Roman" w:hAnsi="Times New Roman"/>
          <w:b/>
          <w:lang w:val="sr-Cyrl-CS"/>
        </w:rPr>
        <w:t xml:space="preserve">добара </w:t>
      </w:r>
      <w:r w:rsidR="00BE1B70" w:rsidRPr="008C74D2">
        <w:rPr>
          <w:rFonts w:ascii="Times New Roman" w:hAnsi="Times New Roman"/>
          <w:b/>
          <w:lang w:val="sr-Cyrl-CS"/>
        </w:rPr>
        <w:t xml:space="preserve">– </w:t>
      </w:r>
      <w:r w:rsidR="00013211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BA773C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013211">
        <w:rPr>
          <w:rFonts w:ascii="Times New Roman" w:hAnsi="Times New Roman"/>
          <w:sz w:val="24"/>
          <w:szCs w:val="24"/>
          <w:lang w:val="sr-Cyrl-CS"/>
        </w:rPr>
        <w:t>3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BA773C">
        <w:rPr>
          <w:rFonts w:ascii="Times New Roman" w:hAnsi="Times New Roman"/>
          <w:sz w:val="24"/>
          <w:szCs w:val="24"/>
          <w:lang w:val="sr-Latn-CS"/>
        </w:rPr>
        <w:t>5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BB710A">
        <w:rPr>
          <w:rFonts w:ascii="Times New Roman" w:hAnsi="Times New Roman"/>
          <w:i/>
          <w:iCs/>
          <w:sz w:val="24"/>
          <w:szCs w:val="24"/>
          <w:lang w:val="sr-Cyrl-CS"/>
        </w:rPr>
        <w:t>, фебруар</w:t>
      </w:r>
      <w:r w:rsidRPr="00BB71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10A">
        <w:rPr>
          <w:rFonts w:ascii="Times New Roman" w:hAnsi="Times New Roman"/>
          <w:bCs/>
          <w:i/>
          <w:sz w:val="24"/>
          <w:szCs w:val="24"/>
        </w:rPr>
        <w:t>201</w:t>
      </w:r>
      <w:r w:rsidR="00BB710A" w:rsidRPr="00BB710A">
        <w:rPr>
          <w:rFonts w:ascii="Times New Roman" w:hAnsi="Times New Roman"/>
          <w:bCs/>
          <w:i/>
          <w:sz w:val="24"/>
          <w:szCs w:val="24"/>
        </w:rPr>
        <w:t>5</w:t>
      </w:r>
      <w:r w:rsidRPr="00603811">
        <w:rPr>
          <w:rFonts w:ascii="Times New Roman" w:hAnsi="Times New Roman"/>
          <w:bCs/>
          <w:i/>
          <w:sz w:val="24"/>
          <w:szCs w:val="24"/>
        </w:rPr>
        <w:t>. године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B710A" w:rsidRPr="00BB710A">
        <w:rPr>
          <w:rFonts w:ascii="Times New Roman" w:hAnsi="Times New Roman"/>
          <w:spacing w:val="1"/>
          <w:sz w:val="24"/>
          <w:szCs w:val="24"/>
          <w:lang w:val="sr-Latn-CS"/>
        </w:rPr>
        <w:t>100</w:t>
      </w:r>
      <w:r w:rsidR="00B16B86" w:rsidRPr="00BB710A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BB710A">
        <w:rPr>
          <w:rFonts w:ascii="Times New Roman" w:hAnsi="Times New Roman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од</w:t>
      </w:r>
      <w:r w:rsidR="00F729A5" w:rsidRPr="00BB710A">
        <w:rPr>
          <w:rFonts w:ascii="Times New Roman" w:hAnsi="Times New Roman"/>
          <w:sz w:val="24"/>
          <w:szCs w:val="24"/>
        </w:rPr>
        <w:t xml:space="preserve"> </w:t>
      </w:r>
      <w:r w:rsidR="00BB710A" w:rsidRPr="00BB710A">
        <w:rPr>
          <w:rFonts w:ascii="Times New Roman" w:hAnsi="Times New Roman"/>
          <w:sz w:val="24"/>
          <w:szCs w:val="24"/>
        </w:rPr>
        <w:t>02</w:t>
      </w:r>
      <w:r w:rsidR="0058222E" w:rsidRPr="00BB710A">
        <w:rPr>
          <w:rFonts w:ascii="Times New Roman" w:hAnsi="Times New Roman"/>
          <w:sz w:val="24"/>
          <w:szCs w:val="24"/>
        </w:rPr>
        <w:t>.</w:t>
      </w:r>
      <w:r w:rsidR="005A40DA" w:rsidRPr="00BB710A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58222E" w:rsidRPr="00BB710A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BB710A">
        <w:rPr>
          <w:rFonts w:ascii="Times New Roman" w:hAnsi="Times New Roman"/>
          <w:sz w:val="24"/>
          <w:szCs w:val="24"/>
        </w:rPr>
        <w:t>2</w:t>
      </w:r>
      <w:r w:rsidR="0058222E" w:rsidRPr="00BB710A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BB710A">
        <w:rPr>
          <w:rFonts w:ascii="Times New Roman" w:hAnsi="Times New Roman"/>
          <w:sz w:val="24"/>
          <w:szCs w:val="24"/>
        </w:rPr>
        <w:t>1</w:t>
      </w:r>
      <w:r w:rsidR="00BB710A" w:rsidRPr="00BB710A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BB710A">
        <w:rPr>
          <w:rFonts w:ascii="Times New Roman" w:hAnsi="Times New Roman"/>
          <w:sz w:val="24"/>
          <w:szCs w:val="24"/>
        </w:rPr>
        <w:t xml:space="preserve">. </w:t>
      </w:r>
      <w:r w:rsidRPr="00BB710A">
        <w:rPr>
          <w:rFonts w:ascii="Times New Roman" w:hAnsi="Times New Roman"/>
          <w:sz w:val="24"/>
          <w:szCs w:val="24"/>
        </w:rPr>
        <w:t>г</w:t>
      </w:r>
      <w:r w:rsidRPr="00BB710A">
        <w:rPr>
          <w:rFonts w:ascii="Times New Roman" w:hAnsi="Times New Roman"/>
          <w:spacing w:val="1"/>
          <w:sz w:val="24"/>
          <w:szCs w:val="24"/>
        </w:rPr>
        <w:t>о</w:t>
      </w:r>
      <w:r w:rsidRPr="00BB710A">
        <w:rPr>
          <w:rFonts w:ascii="Times New Roman" w:hAnsi="Times New Roman"/>
          <w:sz w:val="24"/>
          <w:szCs w:val="24"/>
        </w:rPr>
        <w:t>ди</w:t>
      </w:r>
      <w:r w:rsidRPr="00BB710A">
        <w:rPr>
          <w:rFonts w:ascii="Times New Roman" w:hAnsi="Times New Roman"/>
          <w:spacing w:val="1"/>
          <w:sz w:val="24"/>
          <w:szCs w:val="24"/>
        </w:rPr>
        <w:t>н</w:t>
      </w:r>
      <w:r w:rsidRPr="00BB710A">
        <w:rPr>
          <w:rFonts w:ascii="Times New Roman" w:hAnsi="Times New Roman"/>
          <w:sz w:val="24"/>
          <w:szCs w:val="24"/>
        </w:rPr>
        <w:t>е</w:t>
      </w:r>
      <w:r w:rsidR="0058222E" w:rsidRPr="00BB710A">
        <w:rPr>
          <w:rFonts w:ascii="Times New Roman" w:hAnsi="Times New Roman"/>
          <w:sz w:val="24"/>
          <w:szCs w:val="24"/>
        </w:rPr>
        <w:t xml:space="preserve">, </w:t>
      </w:r>
      <w:r w:rsidRPr="00BB710A">
        <w:rPr>
          <w:rFonts w:ascii="Times New Roman" w:hAnsi="Times New Roman"/>
          <w:w w:val="103"/>
          <w:sz w:val="24"/>
          <w:szCs w:val="24"/>
        </w:rPr>
        <w:t>и</w:t>
      </w:r>
      <w:r w:rsidR="0058222E" w:rsidRPr="00BB710A">
        <w:rPr>
          <w:rFonts w:ascii="Times New Roman" w:hAnsi="Times New Roman"/>
          <w:w w:val="103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Решења</w:t>
      </w:r>
      <w:r w:rsidR="0058222E" w:rsidRPr="00BB710A">
        <w:rPr>
          <w:rFonts w:ascii="Times New Roman" w:hAnsi="Times New Roman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о</w:t>
      </w:r>
      <w:r w:rsidR="0058222E" w:rsidRPr="00BB71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B710A">
        <w:rPr>
          <w:rFonts w:ascii="Times New Roman" w:hAnsi="Times New Roman"/>
          <w:spacing w:val="1"/>
          <w:sz w:val="24"/>
          <w:szCs w:val="24"/>
        </w:rPr>
        <w:t>о</w:t>
      </w:r>
      <w:r w:rsidRPr="00BB710A">
        <w:rPr>
          <w:rFonts w:ascii="Times New Roman" w:hAnsi="Times New Roman"/>
          <w:sz w:val="24"/>
          <w:szCs w:val="24"/>
        </w:rPr>
        <w:t>бр</w:t>
      </w:r>
      <w:r w:rsidRPr="00BB710A">
        <w:rPr>
          <w:rFonts w:ascii="Times New Roman" w:hAnsi="Times New Roman"/>
          <w:spacing w:val="-1"/>
          <w:sz w:val="24"/>
          <w:szCs w:val="24"/>
        </w:rPr>
        <w:t>а</w:t>
      </w:r>
      <w:r w:rsidRPr="00BB710A">
        <w:rPr>
          <w:rFonts w:ascii="Times New Roman" w:hAnsi="Times New Roman"/>
          <w:sz w:val="24"/>
          <w:szCs w:val="24"/>
        </w:rPr>
        <w:t>з</w:t>
      </w:r>
      <w:r w:rsidRPr="00BB710A">
        <w:rPr>
          <w:rFonts w:ascii="Times New Roman" w:hAnsi="Times New Roman"/>
          <w:spacing w:val="2"/>
          <w:sz w:val="24"/>
          <w:szCs w:val="24"/>
        </w:rPr>
        <w:t>о</w:t>
      </w:r>
      <w:r w:rsidRPr="00BB710A">
        <w:rPr>
          <w:rFonts w:ascii="Times New Roman" w:hAnsi="Times New Roman"/>
          <w:spacing w:val="-1"/>
          <w:sz w:val="24"/>
          <w:szCs w:val="24"/>
        </w:rPr>
        <w:t>в</w:t>
      </w:r>
      <w:r w:rsidRPr="00BB710A">
        <w:rPr>
          <w:rFonts w:ascii="Times New Roman" w:hAnsi="Times New Roman"/>
          <w:spacing w:val="1"/>
          <w:sz w:val="24"/>
          <w:szCs w:val="24"/>
        </w:rPr>
        <w:t>а</w:t>
      </w:r>
      <w:r w:rsidRPr="00BB710A">
        <w:rPr>
          <w:rFonts w:ascii="Times New Roman" w:hAnsi="Times New Roman"/>
          <w:sz w:val="24"/>
          <w:szCs w:val="24"/>
        </w:rPr>
        <w:t>њу</w:t>
      </w:r>
      <w:r w:rsidR="0058222E" w:rsidRPr="00BB710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Комисије</w:t>
      </w:r>
      <w:r w:rsidR="0058222E" w:rsidRPr="00BB710A">
        <w:rPr>
          <w:rFonts w:ascii="Times New Roman" w:hAnsi="Times New Roman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за</w:t>
      </w:r>
      <w:r w:rsidR="0058222E" w:rsidRPr="00BB710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B710A">
        <w:rPr>
          <w:rFonts w:ascii="Times New Roman" w:hAnsi="Times New Roman"/>
          <w:spacing w:val="1"/>
          <w:sz w:val="24"/>
          <w:szCs w:val="24"/>
        </w:rPr>
        <w:t>с</w:t>
      </w:r>
      <w:r w:rsidRPr="00BB710A">
        <w:rPr>
          <w:rFonts w:ascii="Times New Roman" w:hAnsi="Times New Roman"/>
          <w:sz w:val="24"/>
          <w:szCs w:val="24"/>
        </w:rPr>
        <w:t>п</w:t>
      </w:r>
      <w:r w:rsidRPr="00BB710A">
        <w:rPr>
          <w:rFonts w:ascii="Times New Roman" w:hAnsi="Times New Roman"/>
          <w:spacing w:val="-1"/>
          <w:sz w:val="24"/>
          <w:szCs w:val="24"/>
        </w:rPr>
        <w:t>р</w:t>
      </w:r>
      <w:r w:rsidRPr="00BB710A">
        <w:rPr>
          <w:rFonts w:ascii="Times New Roman" w:hAnsi="Times New Roman"/>
          <w:sz w:val="24"/>
          <w:szCs w:val="24"/>
        </w:rPr>
        <w:t>о</w:t>
      </w:r>
      <w:r w:rsidRPr="00BB710A">
        <w:rPr>
          <w:rFonts w:ascii="Times New Roman" w:hAnsi="Times New Roman"/>
          <w:spacing w:val="1"/>
          <w:sz w:val="24"/>
          <w:szCs w:val="24"/>
        </w:rPr>
        <w:t>в</w:t>
      </w:r>
      <w:r w:rsidRPr="00BB710A">
        <w:rPr>
          <w:rFonts w:ascii="Times New Roman" w:hAnsi="Times New Roman"/>
          <w:sz w:val="24"/>
          <w:szCs w:val="24"/>
        </w:rPr>
        <w:t>ођење</w:t>
      </w:r>
      <w:r w:rsidR="0058222E" w:rsidRPr="00BB710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поступка</w:t>
      </w:r>
      <w:r w:rsidR="0058222E" w:rsidRPr="00BB710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ј</w:t>
      </w:r>
      <w:r w:rsidRPr="00BB710A">
        <w:rPr>
          <w:rFonts w:ascii="Times New Roman" w:hAnsi="Times New Roman"/>
          <w:spacing w:val="1"/>
          <w:sz w:val="24"/>
          <w:szCs w:val="24"/>
        </w:rPr>
        <w:t>а</w:t>
      </w:r>
      <w:r w:rsidRPr="00BB710A">
        <w:rPr>
          <w:rFonts w:ascii="Times New Roman" w:hAnsi="Times New Roman"/>
          <w:sz w:val="24"/>
          <w:szCs w:val="24"/>
        </w:rPr>
        <w:t>вне</w:t>
      </w:r>
      <w:r w:rsidR="0058222E" w:rsidRPr="00BB710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B710A">
        <w:rPr>
          <w:rFonts w:ascii="Times New Roman" w:hAnsi="Times New Roman"/>
          <w:spacing w:val="1"/>
          <w:sz w:val="24"/>
          <w:szCs w:val="24"/>
        </w:rPr>
        <w:t>н</w:t>
      </w:r>
      <w:r w:rsidRPr="00BB710A">
        <w:rPr>
          <w:rFonts w:ascii="Times New Roman" w:hAnsi="Times New Roman"/>
          <w:spacing w:val="6"/>
          <w:sz w:val="24"/>
          <w:szCs w:val="24"/>
        </w:rPr>
        <w:t>а</w:t>
      </w:r>
      <w:r w:rsidRPr="00BB710A">
        <w:rPr>
          <w:rFonts w:ascii="Times New Roman" w:hAnsi="Times New Roman"/>
          <w:spacing w:val="1"/>
          <w:sz w:val="24"/>
          <w:szCs w:val="24"/>
        </w:rPr>
        <w:t>б</w:t>
      </w:r>
      <w:r w:rsidRPr="00BB710A">
        <w:rPr>
          <w:rFonts w:ascii="Times New Roman" w:hAnsi="Times New Roman"/>
          <w:sz w:val="24"/>
          <w:szCs w:val="24"/>
        </w:rPr>
        <w:t>ав</w:t>
      </w:r>
      <w:r w:rsidRPr="00BB710A">
        <w:rPr>
          <w:rFonts w:ascii="Times New Roman" w:hAnsi="Times New Roman"/>
          <w:spacing w:val="2"/>
          <w:sz w:val="24"/>
          <w:szCs w:val="24"/>
        </w:rPr>
        <w:t>к</w:t>
      </w:r>
      <w:r w:rsidRPr="00BB710A">
        <w:rPr>
          <w:rFonts w:ascii="Times New Roman" w:hAnsi="Times New Roman"/>
          <w:sz w:val="24"/>
          <w:szCs w:val="24"/>
        </w:rPr>
        <w:t>е</w:t>
      </w:r>
      <w:r w:rsidR="0058222E" w:rsidRPr="00BB710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ма</w:t>
      </w:r>
      <w:r w:rsidRPr="00BB710A">
        <w:rPr>
          <w:rFonts w:ascii="Times New Roman" w:hAnsi="Times New Roman"/>
          <w:spacing w:val="2"/>
          <w:sz w:val="24"/>
          <w:szCs w:val="24"/>
        </w:rPr>
        <w:t>л</w:t>
      </w:r>
      <w:r w:rsidRPr="00BB710A">
        <w:rPr>
          <w:rFonts w:ascii="Times New Roman" w:hAnsi="Times New Roman"/>
          <w:sz w:val="24"/>
          <w:szCs w:val="24"/>
        </w:rPr>
        <w:t>е</w:t>
      </w:r>
      <w:r w:rsidR="0058222E" w:rsidRPr="00BB710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B710A">
        <w:rPr>
          <w:rFonts w:ascii="Times New Roman" w:hAnsi="Times New Roman"/>
          <w:sz w:val="24"/>
          <w:szCs w:val="24"/>
        </w:rPr>
        <w:t>в</w:t>
      </w:r>
      <w:r w:rsidRPr="00BB710A">
        <w:rPr>
          <w:rFonts w:ascii="Times New Roman" w:hAnsi="Times New Roman"/>
          <w:spacing w:val="1"/>
          <w:sz w:val="24"/>
          <w:szCs w:val="24"/>
        </w:rPr>
        <w:t>р</w:t>
      </w:r>
      <w:r w:rsidRPr="00BB710A">
        <w:rPr>
          <w:rFonts w:ascii="Times New Roman" w:hAnsi="Times New Roman"/>
          <w:spacing w:val="-1"/>
          <w:sz w:val="24"/>
          <w:szCs w:val="24"/>
        </w:rPr>
        <w:t>е</w:t>
      </w:r>
      <w:r w:rsidRPr="00BB710A">
        <w:rPr>
          <w:rFonts w:ascii="Times New Roman" w:hAnsi="Times New Roman"/>
          <w:sz w:val="24"/>
          <w:szCs w:val="24"/>
        </w:rPr>
        <w:t>д</w:t>
      </w:r>
      <w:r w:rsidRPr="00BB710A">
        <w:rPr>
          <w:rFonts w:ascii="Times New Roman" w:hAnsi="Times New Roman"/>
          <w:spacing w:val="1"/>
          <w:sz w:val="24"/>
          <w:szCs w:val="24"/>
        </w:rPr>
        <w:t>н</w:t>
      </w:r>
      <w:r w:rsidRPr="00BB710A">
        <w:rPr>
          <w:rFonts w:ascii="Times New Roman" w:hAnsi="Times New Roman"/>
          <w:sz w:val="24"/>
          <w:szCs w:val="24"/>
        </w:rPr>
        <w:t>о</w:t>
      </w:r>
      <w:r w:rsidRPr="00BB710A">
        <w:rPr>
          <w:rFonts w:ascii="Times New Roman" w:hAnsi="Times New Roman"/>
          <w:spacing w:val="1"/>
          <w:sz w:val="24"/>
          <w:szCs w:val="24"/>
        </w:rPr>
        <w:t>с</w:t>
      </w:r>
      <w:r w:rsidRPr="00BB710A">
        <w:rPr>
          <w:rFonts w:ascii="Times New Roman" w:hAnsi="Times New Roman"/>
          <w:sz w:val="24"/>
          <w:szCs w:val="24"/>
        </w:rPr>
        <w:t>ти</w:t>
      </w:r>
      <w:r w:rsidR="0058222E" w:rsidRPr="00BB710A">
        <w:rPr>
          <w:rFonts w:ascii="Times New Roman" w:hAnsi="Times New Roman"/>
          <w:sz w:val="24"/>
          <w:szCs w:val="24"/>
        </w:rPr>
        <w:t xml:space="preserve">, </w:t>
      </w:r>
      <w:r w:rsidRPr="00BB710A">
        <w:rPr>
          <w:rFonts w:ascii="Times New Roman" w:hAnsi="Times New Roman"/>
          <w:spacing w:val="1"/>
          <w:sz w:val="24"/>
          <w:szCs w:val="24"/>
        </w:rPr>
        <w:t>б</w:t>
      </w:r>
      <w:r w:rsidRPr="00BB710A">
        <w:rPr>
          <w:rFonts w:ascii="Times New Roman" w:hAnsi="Times New Roman"/>
          <w:sz w:val="24"/>
          <w:szCs w:val="24"/>
        </w:rPr>
        <w:t>рој</w:t>
      </w:r>
      <w:r w:rsidR="00B37407" w:rsidRPr="00BB71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710A" w:rsidRPr="00BB710A">
        <w:rPr>
          <w:rFonts w:ascii="Times New Roman" w:hAnsi="Times New Roman"/>
          <w:spacing w:val="1"/>
          <w:sz w:val="24"/>
          <w:szCs w:val="24"/>
          <w:lang w:val="sr-Latn-CS"/>
        </w:rPr>
        <w:t>100</w:t>
      </w:r>
      <w:r w:rsidR="00B16B86" w:rsidRPr="00BB710A">
        <w:rPr>
          <w:rFonts w:ascii="Times New Roman" w:hAnsi="Times New Roman"/>
          <w:spacing w:val="1"/>
          <w:sz w:val="24"/>
          <w:szCs w:val="24"/>
          <w:lang w:val="sr-Latn-CS"/>
        </w:rPr>
        <w:t>/2</w:t>
      </w:r>
      <w:r w:rsidR="00BB710A" w:rsidRPr="00BB710A">
        <w:rPr>
          <w:rFonts w:ascii="Times New Roman" w:hAnsi="Times New Roman"/>
          <w:sz w:val="24"/>
          <w:szCs w:val="24"/>
        </w:rPr>
        <w:t xml:space="preserve"> од 03</w:t>
      </w:r>
      <w:r w:rsidR="00B16B86" w:rsidRPr="00BB710A">
        <w:rPr>
          <w:rFonts w:ascii="Times New Roman" w:hAnsi="Times New Roman"/>
          <w:sz w:val="24"/>
          <w:szCs w:val="24"/>
        </w:rPr>
        <w:t>.</w:t>
      </w:r>
      <w:r w:rsidR="00B16B86" w:rsidRPr="00BB710A">
        <w:rPr>
          <w:rFonts w:ascii="Times New Roman" w:hAnsi="Times New Roman"/>
          <w:spacing w:val="1"/>
          <w:sz w:val="24"/>
          <w:szCs w:val="24"/>
          <w:lang w:val="sr-Cyrl-CS"/>
        </w:rPr>
        <w:t>02</w:t>
      </w:r>
      <w:r w:rsidR="00B16B86" w:rsidRPr="00BB710A">
        <w:rPr>
          <w:rFonts w:ascii="Times New Roman" w:hAnsi="Times New Roman"/>
          <w:spacing w:val="1"/>
          <w:sz w:val="24"/>
          <w:szCs w:val="24"/>
        </w:rPr>
        <w:t>.</w:t>
      </w:r>
      <w:r w:rsidR="00B16B86" w:rsidRPr="00BB710A">
        <w:rPr>
          <w:rFonts w:ascii="Times New Roman" w:hAnsi="Times New Roman"/>
          <w:sz w:val="24"/>
          <w:szCs w:val="24"/>
        </w:rPr>
        <w:t>2</w:t>
      </w:r>
      <w:r w:rsidR="00B16B86" w:rsidRPr="00BB710A">
        <w:rPr>
          <w:rFonts w:ascii="Times New Roman" w:hAnsi="Times New Roman"/>
          <w:spacing w:val="1"/>
          <w:sz w:val="24"/>
          <w:szCs w:val="24"/>
        </w:rPr>
        <w:t>0</w:t>
      </w:r>
      <w:r w:rsidR="00B16B86" w:rsidRPr="00BB710A">
        <w:rPr>
          <w:rFonts w:ascii="Times New Roman" w:hAnsi="Times New Roman"/>
          <w:sz w:val="24"/>
          <w:szCs w:val="24"/>
        </w:rPr>
        <w:t>1</w:t>
      </w:r>
      <w:r w:rsidR="00BB710A" w:rsidRPr="00BB710A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="0058222E" w:rsidRPr="0071011B">
        <w:rPr>
          <w:rFonts w:ascii="Times New Roman" w:hAnsi="Times New Roman"/>
          <w:sz w:val="24"/>
          <w:szCs w:val="24"/>
        </w:rPr>
        <w:t xml:space="preserve">. </w:t>
      </w:r>
      <w:r w:rsidRPr="0071011B">
        <w:rPr>
          <w:rFonts w:ascii="Times New Roman" w:hAnsi="Times New Roman"/>
          <w:spacing w:val="-1"/>
          <w:sz w:val="24"/>
          <w:szCs w:val="24"/>
        </w:rPr>
        <w:t>г</w:t>
      </w:r>
      <w:r w:rsidRPr="0071011B">
        <w:rPr>
          <w:rFonts w:ascii="Times New Roman" w:hAnsi="Times New Roman"/>
          <w:spacing w:val="2"/>
          <w:sz w:val="24"/>
          <w:szCs w:val="24"/>
        </w:rPr>
        <w:t>о</w:t>
      </w:r>
      <w:r w:rsidRPr="0071011B">
        <w:rPr>
          <w:rFonts w:ascii="Times New Roman" w:hAnsi="Times New Roman"/>
          <w:spacing w:val="-1"/>
          <w:sz w:val="24"/>
          <w:szCs w:val="24"/>
        </w:rPr>
        <w:t>д</w:t>
      </w:r>
      <w:r w:rsidRPr="0071011B">
        <w:rPr>
          <w:rFonts w:ascii="Times New Roman" w:hAnsi="Times New Roman"/>
          <w:sz w:val="24"/>
          <w:szCs w:val="24"/>
        </w:rPr>
        <w:t>ине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013211" w:rsidRPr="00013211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3211">
        <w:rPr>
          <w:rFonts w:ascii="Times New Roman" w:hAnsi="Times New Roman"/>
          <w:spacing w:val="1"/>
          <w:sz w:val="24"/>
          <w:szCs w:val="24"/>
        </w:rPr>
        <w:t>з</w:t>
      </w:r>
      <w:r w:rsidRPr="00013211">
        <w:rPr>
          <w:rFonts w:ascii="Times New Roman" w:hAnsi="Times New Roman"/>
          <w:sz w:val="24"/>
          <w:szCs w:val="24"/>
        </w:rPr>
        <w:t>а</w:t>
      </w:r>
      <w:r w:rsidR="0058222E" w:rsidRPr="0001321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бе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CC4F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013211" w:rsidRPr="00013211" w:rsidRDefault="00CC4F39" w:rsidP="00013211">
      <w:pPr>
        <w:ind w:left="473"/>
        <w:rPr>
          <w:rFonts w:ascii="Times New Roman" w:hAnsi="Times New Roman"/>
          <w:lang w:val="sr-Cyrl-CS"/>
        </w:rPr>
      </w:pPr>
      <w:r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D376CD">
        <w:rPr>
          <w:i/>
          <w:lang w:val="sr-Cyrl-CS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>39370000</w:t>
      </w:r>
      <w:r w:rsidR="00013211">
        <w:rPr>
          <w:rFonts w:ascii="Times New Roman" w:hAnsi="Times New Roman"/>
          <w:lang w:val="sr-Cyrl-CS"/>
        </w:rPr>
        <w:t xml:space="preserve">, </w:t>
      </w:r>
      <w:r w:rsidR="00013211" w:rsidRPr="00013211">
        <w:rPr>
          <w:rFonts w:ascii="Times New Roman" w:hAnsi="Times New Roman"/>
          <w:lang w:val="sr-Cyrl-CS"/>
        </w:rPr>
        <w:t>Славине, вентили и слични уређаји - 42130000</w:t>
      </w:r>
    </w:p>
    <w:p w:rsidR="00D376CD" w:rsidRPr="00D376CD" w:rsidRDefault="00D376CD" w:rsidP="00D376CD">
      <w:pPr>
        <w:ind w:left="473"/>
        <w:rPr>
          <w:rFonts w:ascii="Times New Roman" w:hAnsi="Times New Roman"/>
          <w:lang w:val="sr-Cyrl-CS"/>
        </w:rPr>
      </w:pPr>
    </w:p>
    <w:p w:rsidR="0058222E" w:rsidRPr="00CC4F39" w:rsidRDefault="0058222E" w:rsidP="00D376CD">
      <w:pPr>
        <w:widowControl w:val="0"/>
        <w:autoSpaceDE w:val="0"/>
        <w:autoSpaceDN w:val="0"/>
        <w:adjustRightInd w:val="0"/>
        <w:spacing w:before="9" w:after="0" w:line="248" w:lineRule="auto"/>
        <w:ind w:right="334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217D16" w:rsidRDefault="0091294D" w:rsidP="006B4D05">
      <w:pPr>
        <w:widowControl w:val="0"/>
        <w:tabs>
          <w:tab w:val="left" w:pos="1560"/>
          <w:tab w:val="left" w:pos="5159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217D16">
        <w:rPr>
          <w:rFonts w:ascii="Times New Roman" w:hAnsi="Times New Roman"/>
          <w:sz w:val="24"/>
          <w:szCs w:val="24"/>
        </w:rPr>
        <w:t>I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Општи</w:t>
      </w:r>
      <w:r w:rsidR="0058222E" w:rsidRPr="00217D1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217D16">
        <w:rPr>
          <w:rFonts w:ascii="Times New Roman" w:hAnsi="Times New Roman"/>
          <w:sz w:val="24"/>
          <w:szCs w:val="24"/>
        </w:rPr>
        <w:t>аци</w:t>
      </w:r>
      <w:r w:rsidR="0058222E" w:rsidRPr="00217D1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јав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ј</w:t>
      </w:r>
      <w:r w:rsidR="0058222E" w:rsidRPr="00217D1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набавци</w:t>
      </w:r>
      <w:r w:rsidR="008E2584" w:rsidRPr="00217D16">
        <w:rPr>
          <w:rFonts w:ascii="Times New Roman" w:hAnsi="Times New Roman"/>
          <w:sz w:val="24"/>
          <w:szCs w:val="24"/>
        </w:rPr>
        <w:t>………………………………………….</w:t>
      </w:r>
      <w:r w:rsidR="006B4D05" w:rsidRPr="00217D16">
        <w:rPr>
          <w:rFonts w:ascii="Times New Roman" w:hAnsi="Times New Roman"/>
          <w:sz w:val="24"/>
          <w:szCs w:val="24"/>
          <w:lang w:val="sr-Cyrl-CS"/>
        </w:rPr>
        <w:tab/>
      </w:r>
      <w:r w:rsidR="006B4D05" w:rsidRPr="00217D16">
        <w:rPr>
          <w:rFonts w:ascii="Times New Roman" w:hAnsi="Times New Roman"/>
          <w:sz w:val="24"/>
          <w:szCs w:val="24"/>
        </w:rPr>
        <w:tab/>
      </w:r>
      <w:r w:rsidR="0058222E" w:rsidRPr="00217D16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217D16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217D1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217D16">
        <w:rPr>
          <w:rFonts w:ascii="Times New Roman" w:hAnsi="Times New Roman"/>
          <w:position w:val="-1"/>
          <w:sz w:val="24"/>
          <w:szCs w:val="24"/>
        </w:rPr>
        <w:t>II</w:t>
      </w:r>
      <w:r w:rsidRPr="00217D16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position w:val="-1"/>
          <w:sz w:val="24"/>
          <w:szCs w:val="24"/>
        </w:rPr>
        <w:tab/>
      </w:r>
      <w:r w:rsidR="000F2C1E" w:rsidRPr="00217D16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217D16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217D16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217D16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217D16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217D16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217D16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217D16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217D16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217D16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217D16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217D16">
        <w:rPr>
          <w:rFonts w:ascii="Times New Roman" w:hAnsi="Times New Roman"/>
          <w:position w:val="-1"/>
          <w:sz w:val="24"/>
          <w:szCs w:val="24"/>
        </w:rPr>
        <w:tab/>
      </w:r>
      <w:r w:rsidR="0058222E" w:rsidRPr="00217D16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</w:rPr>
        <w:t>III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217D16">
        <w:rPr>
          <w:rFonts w:ascii="Times New Roman" w:hAnsi="Times New Roman"/>
          <w:sz w:val="24"/>
          <w:szCs w:val="24"/>
        </w:rPr>
        <w:t>ст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58222E" w:rsidRPr="00217D1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тех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217D1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чке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z w:val="24"/>
          <w:szCs w:val="24"/>
        </w:rPr>
        <w:t>рактерист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217D16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217D16">
        <w:rPr>
          <w:rFonts w:ascii="Times New Roman" w:hAnsi="Times New Roman"/>
          <w:sz w:val="24"/>
          <w:szCs w:val="24"/>
        </w:rPr>
        <w:t>е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58222E" w:rsidRPr="00217D16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количина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и</w:t>
      </w:r>
      <w:r w:rsidR="0058222E" w:rsidRPr="00217D1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опис</w:t>
      </w:r>
      <w:r w:rsidR="0058222E" w:rsidRPr="00217D1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58222E" w:rsidRPr="00217D16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кв</w:t>
      </w:r>
      <w:r w:rsidR="00766841" w:rsidRPr="00217D16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217D16">
        <w:rPr>
          <w:rFonts w:ascii="Times New Roman" w:hAnsi="Times New Roman"/>
          <w:sz w:val="24"/>
          <w:szCs w:val="24"/>
        </w:rPr>
        <w:t>л</w:t>
      </w:r>
      <w:r w:rsidR="00766841" w:rsidRPr="00217D16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т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217D16">
        <w:rPr>
          <w:rFonts w:ascii="Times New Roman" w:hAnsi="Times New Roman"/>
          <w:sz w:val="24"/>
          <w:szCs w:val="24"/>
        </w:rPr>
        <w:t>т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A662C8" w:rsidRPr="00217D16">
        <w:rPr>
          <w:rFonts w:ascii="Times New Roman" w:hAnsi="Times New Roman"/>
          <w:sz w:val="24"/>
          <w:szCs w:val="24"/>
        </w:rPr>
        <w:tab/>
      </w:r>
    </w:p>
    <w:p w:rsidR="00A662C8" w:rsidRPr="00217D16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начин</w:t>
      </w:r>
      <w:r w:rsidR="0058222E" w:rsidRPr="00217D16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z w:val="24"/>
          <w:szCs w:val="24"/>
        </w:rPr>
        <w:t>ров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ђења</w:t>
      </w:r>
      <w:r w:rsidR="0058222E" w:rsidRPr="00217D1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нтро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217D16">
        <w:rPr>
          <w:rFonts w:ascii="Times New Roman" w:hAnsi="Times New Roman"/>
          <w:sz w:val="24"/>
          <w:szCs w:val="24"/>
        </w:rPr>
        <w:t>е</w:t>
      </w:r>
      <w:r w:rsidR="0058222E" w:rsidRPr="00217D1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и</w:t>
      </w:r>
      <w:r w:rsidR="0058222E" w:rsidRPr="00217D1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обезбеђења</w:t>
      </w:r>
      <w:r w:rsidR="0058222E" w:rsidRPr="00217D16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гар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217D16">
        <w:rPr>
          <w:rFonts w:ascii="Times New Roman" w:hAnsi="Times New Roman"/>
          <w:sz w:val="24"/>
          <w:szCs w:val="24"/>
        </w:rPr>
        <w:t>ц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је</w:t>
      </w:r>
      <w:r w:rsidR="0058222E" w:rsidRPr="00217D1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217D16">
        <w:rPr>
          <w:rFonts w:ascii="Times New Roman" w:hAnsi="Times New Roman"/>
          <w:sz w:val="24"/>
          <w:szCs w:val="24"/>
        </w:rPr>
        <w:t>ал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тета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58222E" w:rsidRPr="00217D16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217D16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р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A662C8" w:rsidRPr="00217D16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217D16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217D16">
        <w:rPr>
          <w:rFonts w:ascii="Times New Roman" w:hAnsi="Times New Roman"/>
          <w:sz w:val="24"/>
          <w:szCs w:val="24"/>
        </w:rPr>
        <w:t>,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место</w:t>
      </w:r>
      <w:r w:rsidR="0058222E" w:rsidRPr="00217D1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217D1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217D16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217D16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217D16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  <w:lang w:val="sr-Latn-CS"/>
        </w:rPr>
        <w:t>IV</w:t>
      </w:r>
      <w:r w:rsidRPr="00217D1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Усл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ви</w:t>
      </w:r>
      <w:r w:rsidR="0058222E" w:rsidRPr="00217D1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за</w:t>
      </w:r>
      <w:r w:rsidR="0058222E" w:rsidRPr="00217D1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учешће</w:t>
      </w:r>
      <w:r w:rsidR="0058222E" w:rsidRPr="00217D16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у</w:t>
      </w:r>
      <w:r w:rsidR="0058222E" w:rsidRPr="00217D1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ступку</w:t>
      </w:r>
      <w:r w:rsidR="0058222E" w:rsidRPr="00217D1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217D16">
        <w:rPr>
          <w:rFonts w:ascii="Times New Roman" w:hAnsi="Times New Roman"/>
          <w:sz w:val="24"/>
          <w:szCs w:val="24"/>
        </w:rPr>
        <w:t>авне</w:t>
      </w:r>
      <w:r w:rsidR="0058222E" w:rsidRPr="00217D1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н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217D16">
        <w:rPr>
          <w:rFonts w:ascii="Times New Roman" w:hAnsi="Times New Roman"/>
          <w:sz w:val="24"/>
          <w:szCs w:val="24"/>
        </w:rPr>
        <w:t>авке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з</w:t>
      </w:r>
      <w:r w:rsidR="0058222E" w:rsidRPr="00217D1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217D16">
        <w:rPr>
          <w:rFonts w:ascii="Times New Roman" w:hAnsi="Times New Roman"/>
          <w:sz w:val="24"/>
          <w:szCs w:val="24"/>
        </w:rPr>
        <w:t>лана</w:t>
      </w:r>
      <w:r w:rsidR="0058222E" w:rsidRPr="00217D1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217D16">
        <w:rPr>
          <w:rFonts w:ascii="Times New Roman" w:hAnsi="Times New Roman"/>
          <w:sz w:val="24"/>
          <w:szCs w:val="24"/>
        </w:rPr>
        <w:t>75.</w:t>
      </w:r>
      <w:r w:rsidR="0058222E" w:rsidRPr="00217D16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и</w:t>
      </w:r>
      <w:r w:rsidR="0058222E" w:rsidRPr="00217D1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217D16">
        <w:rPr>
          <w:rFonts w:ascii="Times New Roman" w:hAnsi="Times New Roman"/>
          <w:sz w:val="24"/>
          <w:szCs w:val="24"/>
        </w:rPr>
        <w:t>76.</w:t>
      </w:r>
      <w:r w:rsidR="0058222E" w:rsidRPr="00217D1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6B4D05" w:rsidRPr="00217D16">
        <w:rPr>
          <w:rFonts w:ascii="Times New Roman" w:hAnsi="Times New Roman"/>
          <w:w w:val="102"/>
          <w:sz w:val="24"/>
          <w:szCs w:val="24"/>
        </w:rPr>
        <w:t>1</w:t>
      </w:r>
      <w:r w:rsidR="006B4D05" w:rsidRPr="00217D16">
        <w:rPr>
          <w:rFonts w:ascii="Times New Roman" w:hAnsi="Times New Roman"/>
          <w:w w:val="102"/>
          <w:sz w:val="24"/>
          <w:szCs w:val="24"/>
          <w:lang w:val="sr-Cyrl-CS"/>
        </w:rPr>
        <w:t>8</w:t>
      </w:r>
    </w:p>
    <w:p w:rsidR="0058222E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217D16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217D16">
        <w:rPr>
          <w:rFonts w:ascii="Times New Roman" w:hAnsi="Times New Roman"/>
          <w:w w:val="102"/>
          <w:sz w:val="24"/>
          <w:szCs w:val="24"/>
        </w:rPr>
        <w:tab/>
      </w:r>
      <w:r w:rsidR="00561DCF" w:rsidRPr="00217D16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217D16">
        <w:rPr>
          <w:rFonts w:ascii="Times New Roman" w:hAnsi="Times New Roman"/>
          <w:sz w:val="24"/>
          <w:szCs w:val="24"/>
        </w:rPr>
        <w:t>у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217D16">
        <w:rPr>
          <w:rFonts w:ascii="Times New Roman" w:hAnsi="Times New Roman"/>
          <w:sz w:val="24"/>
          <w:szCs w:val="24"/>
        </w:rPr>
        <w:t>т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217D16">
        <w:rPr>
          <w:rFonts w:ascii="Times New Roman" w:hAnsi="Times New Roman"/>
          <w:sz w:val="24"/>
          <w:szCs w:val="24"/>
        </w:rPr>
        <w:t>ко</w:t>
      </w:r>
      <w:r w:rsidR="0058222E" w:rsidRPr="00217D1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217D16">
        <w:rPr>
          <w:rFonts w:ascii="Times New Roman" w:hAnsi="Times New Roman"/>
          <w:sz w:val="24"/>
          <w:szCs w:val="24"/>
        </w:rPr>
        <w:t>е</w:t>
      </w:r>
      <w:r w:rsidR="0058222E" w:rsidRPr="00217D1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217D16">
        <w:rPr>
          <w:rFonts w:ascii="Times New Roman" w:hAnsi="Times New Roman"/>
          <w:sz w:val="24"/>
          <w:szCs w:val="24"/>
        </w:rPr>
        <w:t>е</w:t>
      </w:r>
      <w:r w:rsidR="0058222E" w:rsidRPr="00217D1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ис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z w:val="24"/>
          <w:szCs w:val="24"/>
        </w:rPr>
        <w:t>њ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217D16">
        <w:rPr>
          <w:rFonts w:ascii="Times New Roman" w:hAnsi="Times New Roman"/>
          <w:sz w:val="24"/>
          <w:szCs w:val="24"/>
        </w:rPr>
        <w:t>ност</w:t>
      </w:r>
      <w:r w:rsidR="0058222E" w:rsidRPr="00217D16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217D16">
        <w:rPr>
          <w:rFonts w:ascii="Times New Roman" w:hAnsi="Times New Roman"/>
          <w:sz w:val="24"/>
          <w:szCs w:val="24"/>
        </w:rPr>
        <w:t>их</w:t>
      </w:r>
      <w:r w:rsidR="0058222E" w:rsidRPr="00217D1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217D16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217D16">
        <w:rPr>
          <w:rFonts w:ascii="Times New Roman" w:hAnsi="Times New Roman"/>
          <w:w w:val="102"/>
          <w:sz w:val="24"/>
          <w:szCs w:val="24"/>
        </w:rPr>
        <w:t>ло</w:t>
      </w:r>
      <w:r w:rsidR="00766841" w:rsidRPr="00217D16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217D1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217D16">
        <w:rPr>
          <w:rFonts w:ascii="Times New Roman" w:hAnsi="Times New Roman"/>
          <w:spacing w:val="-1"/>
          <w:sz w:val="24"/>
          <w:szCs w:val="24"/>
        </w:rPr>
        <w:tab/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217D16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217D16">
        <w:rPr>
          <w:rFonts w:ascii="Times New Roman" w:hAnsi="Times New Roman"/>
          <w:spacing w:val="-1"/>
          <w:sz w:val="24"/>
          <w:szCs w:val="24"/>
        </w:rPr>
        <w:tab/>
      </w:r>
      <w:r w:rsidR="006B4D05" w:rsidRPr="00217D16">
        <w:rPr>
          <w:rFonts w:ascii="Times New Roman" w:hAnsi="Times New Roman"/>
          <w:spacing w:val="-1"/>
          <w:sz w:val="24"/>
          <w:szCs w:val="24"/>
          <w:lang w:val="sr-Cyrl-CS"/>
        </w:rPr>
        <w:t>20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217D16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217D16">
        <w:rPr>
          <w:rFonts w:ascii="Times New Roman" w:hAnsi="Times New Roman"/>
          <w:spacing w:val="-1"/>
          <w:sz w:val="24"/>
          <w:szCs w:val="24"/>
        </w:rPr>
        <w:tab/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217D1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217D16">
        <w:rPr>
          <w:rFonts w:ascii="Times New Roman" w:hAnsi="Times New Roman"/>
          <w:spacing w:val="-1"/>
          <w:sz w:val="24"/>
          <w:szCs w:val="24"/>
        </w:rPr>
        <w:tab/>
      </w:r>
      <w:r w:rsidR="006B4D05" w:rsidRPr="00217D16">
        <w:rPr>
          <w:rFonts w:ascii="Times New Roman" w:hAnsi="Times New Roman"/>
          <w:spacing w:val="-1"/>
          <w:sz w:val="24"/>
          <w:szCs w:val="24"/>
          <w:lang w:val="sr-Cyrl-CS"/>
        </w:rPr>
        <w:t>21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217D16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217D16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217D16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7D16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217D16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217D16">
        <w:rPr>
          <w:rFonts w:ascii="Times New Roman" w:hAnsi="Times New Roman"/>
          <w:spacing w:val="-1"/>
          <w:sz w:val="24"/>
          <w:szCs w:val="24"/>
        </w:rPr>
        <w:t>(</w:t>
      </w:r>
      <w:r w:rsidRPr="00217D16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217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pacing w:val="-1"/>
          <w:sz w:val="24"/>
          <w:szCs w:val="24"/>
        </w:rPr>
        <w:tab/>
      </w:r>
      <w:r w:rsidR="006B4D05" w:rsidRPr="00217D16">
        <w:rPr>
          <w:rFonts w:ascii="Times New Roman" w:hAnsi="Times New Roman"/>
          <w:spacing w:val="-1"/>
          <w:sz w:val="24"/>
          <w:szCs w:val="24"/>
          <w:lang w:val="sr-Cyrl-CS"/>
        </w:rPr>
        <w:t>22</w:t>
      </w:r>
    </w:p>
    <w:p w:rsidR="0058222E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</w:rPr>
        <w:t>V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Уп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z w:val="24"/>
          <w:szCs w:val="24"/>
        </w:rPr>
        <w:t>тство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пон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z w:val="24"/>
          <w:szCs w:val="24"/>
        </w:rPr>
        <w:t>ђачима</w:t>
      </w:r>
      <w:r w:rsidR="0058222E" w:rsidRPr="00217D1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к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z w:val="24"/>
          <w:szCs w:val="24"/>
        </w:rPr>
        <w:t>ко</w:t>
      </w:r>
      <w:r w:rsidR="0058222E" w:rsidRPr="00217D16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да</w:t>
      </w:r>
      <w:r w:rsidR="0058222E" w:rsidRPr="00217D1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са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217D16">
        <w:rPr>
          <w:rFonts w:ascii="Times New Roman" w:hAnsi="Times New Roman"/>
          <w:sz w:val="24"/>
          <w:szCs w:val="24"/>
        </w:rPr>
        <w:t>не</w:t>
      </w:r>
      <w:r w:rsidR="0058222E" w:rsidRPr="00217D1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нуду</w:t>
      </w:r>
      <w:r w:rsidR="008E2584" w:rsidRPr="00217D16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217D16">
        <w:rPr>
          <w:rFonts w:ascii="Times New Roman" w:hAnsi="Times New Roman"/>
          <w:sz w:val="24"/>
          <w:szCs w:val="24"/>
        </w:rPr>
        <w:t xml:space="preserve">  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6B4D05" w:rsidRPr="00217D16">
        <w:rPr>
          <w:rFonts w:ascii="Times New Roman" w:hAnsi="Times New Roman"/>
          <w:w w:val="102"/>
          <w:sz w:val="24"/>
          <w:szCs w:val="24"/>
          <w:lang w:val="sr-Cyrl-CS"/>
        </w:rPr>
        <w:t>23</w:t>
      </w:r>
    </w:p>
    <w:p w:rsidR="0058222E" w:rsidRPr="00217D16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A662C8" w:rsidRPr="00217D16">
        <w:rPr>
          <w:rFonts w:ascii="Times New Roman" w:hAnsi="Times New Roman"/>
          <w:sz w:val="24"/>
          <w:szCs w:val="24"/>
        </w:rPr>
        <w:t>VI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217D16">
        <w:rPr>
          <w:rFonts w:ascii="Times New Roman" w:hAnsi="Times New Roman"/>
          <w:sz w:val="24"/>
          <w:szCs w:val="24"/>
        </w:rPr>
        <w:t>р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217D16">
        <w:rPr>
          <w:rFonts w:ascii="Times New Roman" w:hAnsi="Times New Roman"/>
          <w:sz w:val="24"/>
          <w:szCs w:val="24"/>
        </w:rPr>
        <w:t>ац</w:t>
      </w:r>
      <w:r w:rsidR="0058222E" w:rsidRPr="00217D1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пон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z w:val="24"/>
          <w:szCs w:val="24"/>
        </w:rPr>
        <w:t>де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6B4D05" w:rsidRPr="00217D16">
        <w:rPr>
          <w:rFonts w:ascii="Times New Roman" w:hAnsi="Times New Roman"/>
          <w:spacing w:val="-1"/>
          <w:sz w:val="24"/>
          <w:szCs w:val="24"/>
          <w:lang w:val="sr-Cyrl-CS"/>
        </w:rPr>
        <w:t>31</w:t>
      </w:r>
    </w:p>
    <w:p w:rsidR="0058222E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217D16">
        <w:rPr>
          <w:rFonts w:ascii="Times New Roman" w:hAnsi="Times New Roman"/>
          <w:spacing w:val="-2"/>
          <w:sz w:val="24"/>
          <w:szCs w:val="24"/>
        </w:rPr>
        <w:t>VII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Модел</w:t>
      </w:r>
      <w:r w:rsidR="0058222E" w:rsidRPr="00217D16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217D16">
        <w:rPr>
          <w:rFonts w:ascii="Times New Roman" w:hAnsi="Times New Roman"/>
          <w:sz w:val="24"/>
          <w:szCs w:val="24"/>
        </w:rPr>
        <w:t>говора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217D16">
        <w:rPr>
          <w:rFonts w:ascii="Times New Roman" w:hAnsi="Times New Roman"/>
          <w:sz w:val="24"/>
          <w:szCs w:val="24"/>
        </w:rPr>
        <w:t xml:space="preserve">    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6B4D05" w:rsidRPr="00217D16">
        <w:rPr>
          <w:rFonts w:ascii="Times New Roman" w:hAnsi="Times New Roman"/>
          <w:w w:val="102"/>
          <w:sz w:val="24"/>
          <w:szCs w:val="24"/>
          <w:lang w:val="sr-Cyrl-CS"/>
        </w:rPr>
        <w:t>54</w:t>
      </w:r>
    </w:p>
    <w:p w:rsidR="0058222E" w:rsidRPr="00217D16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122154" w:rsidRPr="00217D16">
        <w:rPr>
          <w:rFonts w:ascii="Times New Roman" w:hAnsi="Times New Roman"/>
          <w:sz w:val="24"/>
          <w:szCs w:val="24"/>
        </w:rPr>
        <w:t>VIII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217D16">
        <w:rPr>
          <w:rFonts w:ascii="Times New Roman" w:hAnsi="Times New Roman"/>
          <w:sz w:val="24"/>
          <w:szCs w:val="24"/>
        </w:rPr>
        <w:t>ра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217D16">
        <w:rPr>
          <w:rFonts w:ascii="Times New Roman" w:hAnsi="Times New Roman"/>
          <w:sz w:val="24"/>
          <w:szCs w:val="24"/>
        </w:rPr>
        <w:t>ац</w:t>
      </w:r>
      <w:r w:rsidR="0058222E" w:rsidRPr="00217D16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тр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шкова</w:t>
      </w:r>
      <w:r w:rsidR="0058222E" w:rsidRPr="00217D16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прип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217D16">
        <w:rPr>
          <w:rFonts w:ascii="Times New Roman" w:hAnsi="Times New Roman"/>
          <w:sz w:val="24"/>
          <w:szCs w:val="24"/>
        </w:rPr>
        <w:t>е</w:t>
      </w:r>
      <w:r w:rsidR="0058222E" w:rsidRPr="00217D16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z w:val="24"/>
          <w:szCs w:val="24"/>
        </w:rPr>
        <w:t>нуде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217D16">
        <w:rPr>
          <w:rFonts w:ascii="Times New Roman" w:hAnsi="Times New Roman"/>
          <w:sz w:val="24"/>
          <w:szCs w:val="24"/>
        </w:rPr>
        <w:t xml:space="preserve">  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6B4D05" w:rsidRPr="00217D16">
        <w:rPr>
          <w:rFonts w:ascii="Times New Roman" w:hAnsi="Times New Roman"/>
          <w:w w:val="102"/>
          <w:sz w:val="24"/>
          <w:szCs w:val="24"/>
          <w:lang w:val="sr-Cyrl-CS"/>
        </w:rPr>
        <w:t>59</w:t>
      </w:r>
    </w:p>
    <w:p w:rsidR="0058222E" w:rsidRPr="006B4D05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122154" w:rsidRPr="00217D16">
        <w:rPr>
          <w:rFonts w:ascii="Times New Roman" w:hAnsi="Times New Roman"/>
          <w:sz w:val="24"/>
          <w:szCs w:val="24"/>
        </w:rPr>
        <w:t>IX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217D16">
        <w:rPr>
          <w:rFonts w:ascii="Times New Roman" w:hAnsi="Times New Roman"/>
          <w:sz w:val="24"/>
          <w:szCs w:val="24"/>
        </w:rPr>
        <w:t>р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217D16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217D16">
        <w:rPr>
          <w:rFonts w:ascii="Times New Roman" w:hAnsi="Times New Roman"/>
          <w:sz w:val="24"/>
          <w:szCs w:val="24"/>
        </w:rPr>
        <w:t>ац</w:t>
      </w:r>
      <w:r w:rsidR="0058222E" w:rsidRPr="00217D16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изјаве</w:t>
      </w:r>
      <w:r w:rsidR="0058222E" w:rsidRPr="00217D16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z w:val="24"/>
          <w:szCs w:val="24"/>
        </w:rPr>
        <w:t>о</w:t>
      </w:r>
      <w:r w:rsidR="0058222E" w:rsidRPr="00217D1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217D16">
        <w:rPr>
          <w:rFonts w:ascii="Times New Roman" w:hAnsi="Times New Roman"/>
          <w:sz w:val="24"/>
          <w:szCs w:val="24"/>
        </w:rPr>
        <w:t>езависној</w:t>
      </w:r>
      <w:r w:rsidR="0058222E" w:rsidRPr="00217D16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217D16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217D16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217D16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217D16">
        <w:rPr>
          <w:rFonts w:ascii="Times New Roman" w:hAnsi="Times New Roman"/>
          <w:sz w:val="24"/>
          <w:szCs w:val="24"/>
        </w:rPr>
        <w:t>уди</w:t>
      </w:r>
      <w:r w:rsidRPr="00217D16">
        <w:rPr>
          <w:rFonts w:ascii="Times New Roman" w:hAnsi="Times New Roman"/>
          <w:sz w:val="24"/>
          <w:szCs w:val="24"/>
        </w:rPr>
        <w:t xml:space="preserve"> 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217D16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8E2584" w:rsidRPr="00217D16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217D16">
        <w:rPr>
          <w:rFonts w:ascii="Times New Roman" w:hAnsi="Times New Roman"/>
          <w:sz w:val="24"/>
          <w:szCs w:val="24"/>
        </w:rPr>
        <w:t xml:space="preserve">    </w:t>
      </w:r>
      <w:r w:rsidR="00561DCF" w:rsidRPr="00217D16">
        <w:rPr>
          <w:rFonts w:ascii="Times New Roman" w:hAnsi="Times New Roman"/>
          <w:sz w:val="24"/>
          <w:szCs w:val="24"/>
        </w:rPr>
        <w:tab/>
      </w:r>
      <w:r w:rsidR="006B4D05" w:rsidRPr="00217D16">
        <w:rPr>
          <w:rFonts w:ascii="Times New Roman" w:hAnsi="Times New Roman"/>
          <w:w w:val="102"/>
          <w:sz w:val="24"/>
          <w:szCs w:val="24"/>
          <w:lang w:val="sr-Cyrl-CS"/>
        </w:rPr>
        <w:t>60</w:t>
      </w:r>
    </w:p>
    <w:p w:rsidR="0058222E" w:rsidRPr="00F729A5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376CD" w:rsidRPr="00013211" w:rsidRDefault="0001321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3211">
        <w:rPr>
          <w:rFonts w:ascii="Times New Roman" w:hAnsi="Times New Roman"/>
          <w:sz w:val="24"/>
          <w:szCs w:val="24"/>
          <w:lang w:val="sr-Cyrl-CS"/>
        </w:rPr>
        <w:t xml:space="preserve">материјал за текуће поправке и одржавање водоводних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013211">
        <w:rPr>
          <w:rFonts w:ascii="Times New Roman" w:hAnsi="Times New Roman"/>
          <w:sz w:val="24"/>
          <w:szCs w:val="24"/>
          <w:lang w:val="sr-Cyrl-CS"/>
        </w:rPr>
        <w:t>и грејних инсталација</w:t>
      </w:r>
    </w:p>
    <w:p w:rsidR="0058222E" w:rsidRPr="00F729A5" w:rsidRDefault="00F74D8C" w:rsidP="00F74D8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013211" w:rsidRDefault="00766841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19AC">
        <w:rPr>
          <w:rFonts w:ascii="Times New Roman" w:hAnsi="Times New Roman"/>
          <w:color w:val="000000"/>
          <w:sz w:val="24"/>
          <w:szCs w:val="24"/>
          <w:lang w:val="sr-Latn-CS"/>
        </w:rPr>
        <w:t>3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211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013211" w:rsidRPr="0001321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42105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B42105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B42105" w:rsidRPr="00D376CD">
        <w:rPr>
          <w:i/>
          <w:lang w:val="sr-Cyrl-CS"/>
        </w:rPr>
        <w:t xml:space="preserve"> </w:t>
      </w:r>
      <w:r w:rsidR="00013211" w:rsidRPr="00D376CD">
        <w:rPr>
          <w:i/>
          <w:lang w:val="sr-Cyrl-CS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 xml:space="preserve">Водоводна инсталација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</w:rPr>
        <w:t xml:space="preserve"> </w:t>
      </w:r>
      <w:r w:rsidR="00013211" w:rsidRPr="00013211">
        <w:rPr>
          <w:rFonts w:ascii="Times New Roman" w:hAnsi="Times New Roman"/>
          <w:lang w:val="sr-Cyrl-CS"/>
        </w:rPr>
        <w:t>39370000</w:t>
      </w:r>
      <w:r w:rsidR="00013211">
        <w:rPr>
          <w:rFonts w:ascii="Times New Roman" w:hAnsi="Times New Roman"/>
          <w:lang w:val="sr-Cyrl-CS"/>
        </w:rPr>
        <w:t xml:space="preserve">, </w:t>
      </w:r>
      <w:r w:rsidR="00013211" w:rsidRPr="00013211">
        <w:rPr>
          <w:rFonts w:ascii="Times New Roman" w:hAnsi="Times New Roman"/>
          <w:lang w:val="sr-Cyrl-CS"/>
        </w:rPr>
        <w:t xml:space="preserve">Славине, вентили и слични уређаји </w:t>
      </w:r>
      <w:r w:rsidR="00013211">
        <w:rPr>
          <w:rFonts w:ascii="Times New Roman" w:hAnsi="Times New Roman"/>
          <w:lang w:val="sr-Cyrl-CS"/>
        </w:rPr>
        <w:t>–</w:t>
      </w:r>
      <w:r w:rsidR="00013211" w:rsidRPr="00013211">
        <w:rPr>
          <w:rFonts w:ascii="Times New Roman" w:hAnsi="Times New Roman"/>
          <w:lang w:val="sr-Cyrl-CS"/>
        </w:rPr>
        <w:t xml:space="preserve"> 42130000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6C0C" w:rsidRDefault="00B06C0C" w:rsidP="00287D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9F59F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013211" w:rsidRDefault="00013211" w:rsidP="00013211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Pr="000132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01321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013211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01321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013211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p w:rsidR="0058222E" w:rsidRPr="003F4DFB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00" w:type="dxa"/>
        <w:tblInd w:w="95" w:type="dxa"/>
        <w:tblLook w:val="04A0"/>
      </w:tblPr>
      <w:tblGrid>
        <w:gridCol w:w="960"/>
        <w:gridCol w:w="6640"/>
        <w:gridCol w:w="1800"/>
      </w:tblGrid>
      <w:tr w:rsidR="0064144E" w:rsidRPr="0064144E" w:rsidTr="0064144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144E">
              <w:rPr>
                <w:rFonts w:ascii="Times New Roman" w:hAnsi="Times New Roman"/>
                <w:b/>
                <w:bCs/>
                <w:color w:val="000000"/>
              </w:rPr>
              <w:t>Ред. Бр.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144E">
              <w:rPr>
                <w:rFonts w:ascii="Times New Roman" w:hAnsi="Times New Roman"/>
                <w:b/>
                <w:bCs/>
                <w:color w:val="000000"/>
              </w:rPr>
              <w:t>назив материjала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144E">
              <w:rPr>
                <w:rFonts w:ascii="Times New Roman" w:hAnsi="Times New Roman"/>
                <w:b/>
                <w:bCs/>
                <w:color w:val="000000"/>
              </w:rPr>
              <w:t>jединица мере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брза споjница за црево од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брза споjница за црево од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црево за воду ПВЦ од 1/2" x 20м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20 x 1/2 СН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20 x 1/2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25 x 3/4"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25 x 3/4"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32 x 1"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32 x 1"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40 x 5/4"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40 x 5/4"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50 x 6/4"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50 x 6/4"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63 x 2"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63 x 2"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90 x 3" СН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90 x 3"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20 / 90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25 / 90 ППР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 32 / 90 ППР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40 / 90 ППР  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50 / 90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63 / 90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75 / 90 ППР 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20 / 45 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25/ 45  ППР 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СН 20 x 1/2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20 x 1/2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25 x 3/4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25 x 3/4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32 x 1'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32 x 1'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40 x 5/4'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40 x 5/4'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50 x 6/4'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50 x 6/4'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63 x 2'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63 x 2'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90 x 3'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90 x 3'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20 x 1/2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20 x 1/2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25 x 3/4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25 x 3/4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32 x 1'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32 x 1'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40 x 5/4'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40 x 5/4'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 СН 50 x 6/4'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50 x 6/4'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63 x 2'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63 x 2'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 СН 90 x 3'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90 x 3'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1/2"  са полугом метални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3/4" са полугом метални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1" са полугом метални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5/4" са полугом метални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6/4"  са полугом метални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2" са полугом метални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3" са полугом метални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 ф 25 ППР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 ф 50 ППР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20 на 1/2''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25 на 3/4''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32 на 1''   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40 на 5/4''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50 на 6/4''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63 на 2''   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90 на 3''    УН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20 на 1/2''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25 на 3/4''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32 на 1''   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40 на 5/4''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50 на 6/4''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63 на 2''   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90 на 3''    СН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25 ППР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20 ППР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32 /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32 /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25 /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25 x 20 x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x 25 x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x 20 x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32 x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25 x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20 x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40 x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32 x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25 x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20 x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50 x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40 x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32 x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25 x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20 x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63 x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50 x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40 x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32 x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25 x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134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20 x 90 ППР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20 x 1/2   ППР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25 x 1/2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25 x 3/4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63 x 32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63 x 25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90 x 63  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вентил кугла ф 20 ППР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типлом и шрафом ф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типлом и шрафом ф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иглице 7 - 11 мм.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20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25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32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40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50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63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90 ППР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20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25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172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32 ППР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40 ППР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50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63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90 ППР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32 /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32 /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2000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 250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2000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250 /  500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250 / 1000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32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32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40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40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50 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50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75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75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110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110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160 x 45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160 x 90 PVC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250 x 45 PVC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250 x 90 PVC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110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160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250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32 x 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40 x 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50 x  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75 x  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110 x  110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40 x  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50 x  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75 x  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110 x  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неповратни вентил ф50 (миш вентил)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неповратни вентил ф75 (миш вентил)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40/32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50/40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75/50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75/40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110/75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110/50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125/110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ф110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32/32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40/40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40/32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50/50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75/75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75/40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110/50 пештан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248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110/75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110/110 пештан или еквивалент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за бешумну канализациону цев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за бешумну канализациону цев 110/45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за бешумну канализациону цев 110/90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спојница за бешумну канализациону цев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6/4"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3"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1/2"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3/4"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1"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5/4"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6/4"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2"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3"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1/2"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3/4"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1"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5/4"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6/4"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2"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3" поцинковано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1/2"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3/4"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1"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5/4"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6/4"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2"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3" поцинковани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286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1/2" поцинковани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3/4" поцинковани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гума у табли дебљине 3 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гума табла дебљине 5 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 са цевчицом за писоар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самозатварајући за писоар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 са филтером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комбиновани 1/2" x 3/4" x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1/2 УН на 1/2 УН 40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3/8 УН на 3/8 УН 40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1/2 УН на 3/8 УН 40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6/4"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3"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2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3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4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5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6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8 цм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1/2"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3/8"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3/4"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1" ун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324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балтик гума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балтик гума-ексцентрична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гума за симплон шољу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 керамички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 самозатвараjући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гумица за аква испирач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гит водовод 1/1 миниjум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Jедноручна батериjа за проточни бојлер дужа лула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Jедноручна батериjа зидна дужа лула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за проточни бојлер са наутилус вирблама дужа лула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зидна са наутилус вирблама дужа лула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срчаста славина за хладну воду стојећа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зидна славина за хладну воду са наутилус вирблом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за каду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за туш каду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сензорска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регулаор притиска 1/2" са манометром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регулаор притиска 3/4" са манометром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мешач ф35 за једноручну батерију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мешач ф40 за једноручну батерију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једноручну батерију L=200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једноручну батерију L=300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дворучну батерију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туш црево 150цм метално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туш ручица никлована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држач сапуна жичани никловани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држач роло папира никловани са поклопцем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метални држач пешкира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метални држач папирног убруса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дозер течног сапуна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WC даска бакелитна, антибактеријска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362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WC даска медијапан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FE386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шарке за WC даску металне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сифон за лавабо метални никловани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Умиваоник 580 x 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Умиваоник 500 x 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огледало са етажером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гарнитура за моноблок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Сифон дводелне судопере инокс решетка и шраф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пловак за водокотлић геберит фонтана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звоно за водокотлић геберит фонтана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тастер са поугом за водокотлић геберит фонтана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5 л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10 л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50 л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решетка подна д = 1мм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мап гас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горионик за мап гас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 75 (носач канализационих цеви)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110 (носач канализационих цеви)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6/4"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3"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наутилус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наутилус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6/4"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400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водокотлић високомонтажни Геберит фонтана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црево сифонско ф40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холендери за сифон црево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флексибилно пвц црево ф 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флексибилно алуминиjумско црево ф250мм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вц даска а 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вц шоља симплон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лавабо месингани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лавабо дужи месингани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вц шољу месингани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кудеља фино чешљана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тефлон конац локтите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баштенска славина 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баштенска славина 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саjла  8 x 10м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саjла 10 x 10м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 1 десни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 1 леви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5/4 десни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5/4 леви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дихтунг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дихтунг 5/4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1 - 1/2 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1 - 1/2 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1 - 3/4 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1 - 3/4 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1 - 3/8 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1 - 3/8 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5/4 десна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5/4 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1/2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1/2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1/2 угаони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навиjак радиjаторски прав 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навиjак радиjаторски уагаони 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радијаторска спојница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аутоматски озрачни чеп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438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20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25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32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40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50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63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90 акватхерм или еквивалент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ф3/4"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ф1" инокс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ф3/4"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ф3/4" угаони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ф3/4"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ф3/4" угаони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ф3/8"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ф3/8" угаони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ф3/8"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ф3/8" угаони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радијаторски вентил ф1/2" са термоглавом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ручни озрачни вентил ф 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ручни озрачни вентил ф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аутоматско озрачно лонче ф3/8"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аутоматско озрачно лонче ф1/2"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Славина за пуњење и пражњење ф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Славина за пуњење и пражњење ф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3/4"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1"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6/4"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1/2"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476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3/4"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7D391B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1"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5/4"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манометар ф 100 - 1/2", 6-16 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манометар ф 80 - 3/8", 6-16 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стаклени термометар 0 - 130 у МС кућишту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1/2",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3/4",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1",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5/4",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6/4",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2", 6м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50 NP10/16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65 NP10/16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80 NP10/16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100 NP10/16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25/40-130, 75W, PN10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25/60-130, 90W, PN10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  <w:tr w:rsidR="0064144E" w:rsidRPr="0064144E" w:rsidTr="0064144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25/70-130, 140W, PN10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44E" w:rsidRPr="0064144E" w:rsidRDefault="0064144E" w:rsidP="006414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</w:tr>
    </w:tbl>
    <w:p w:rsidR="006B1E8A" w:rsidRPr="003F4DFB" w:rsidRDefault="006B1E8A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: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алитет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аду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ажећ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ндардима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опи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 обла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Рок 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пору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 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 xml:space="preserve">ити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ужи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д </w:t>
      </w:r>
      <w:r w:rsidRPr="00E028FE">
        <w:rPr>
          <w:rFonts w:ascii="Times New Roman" w:hAnsi="Times New Roman"/>
          <w:sz w:val="24"/>
          <w:szCs w:val="24"/>
        </w:rPr>
        <w:t>7</w:t>
      </w:r>
      <w:r w:rsidRPr="00E028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(с</w:t>
      </w:r>
      <w:r w:rsidRPr="00E028FE">
        <w:rPr>
          <w:rFonts w:ascii="Times New Roman" w:hAnsi="Times New Roman"/>
          <w:spacing w:val="1"/>
          <w:sz w:val="24"/>
          <w:szCs w:val="24"/>
        </w:rPr>
        <w:t>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ам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од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ана нар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w w:val="103"/>
          <w:sz w:val="24"/>
          <w:szCs w:val="24"/>
        </w:rPr>
        <w:t>џб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Гарантни рок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чени 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рија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: по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pacing w:val="6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но 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 xml:space="preserve">оже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F729A5">
        <w:rPr>
          <w:rFonts w:ascii="Times New Roman" w:hAnsi="Times New Roman"/>
          <w:sz w:val="24"/>
          <w:szCs w:val="24"/>
        </w:rPr>
        <w:t>кр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нтног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оизвођа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а.</w:t>
      </w:r>
    </w:p>
    <w:p w:rsidR="00B42105" w:rsidRPr="00334117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sz w:val="24"/>
          <w:szCs w:val="24"/>
        </w:rPr>
        <w:t xml:space="preserve"> Место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руке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обра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објекат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се</w:t>
      </w:r>
      <w:r w:rsidRPr="00E028FE">
        <w:rPr>
          <w:rFonts w:ascii="Times New Roman" w:hAnsi="Times New Roman"/>
          <w:spacing w:val="-1"/>
          <w:sz w:val="24"/>
          <w:szCs w:val="24"/>
        </w:rPr>
        <w:t>д</w:t>
      </w:r>
      <w:r w:rsidRPr="00E028FE">
        <w:rPr>
          <w:rFonts w:ascii="Times New Roman" w:hAnsi="Times New Roman"/>
          <w:sz w:val="24"/>
          <w:szCs w:val="24"/>
        </w:rPr>
        <w:t>ишта</w:t>
      </w:r>
      <w:r w:rsidRPr="00E028F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На</w:t>
      </w:r>
      <w:r w:rsidRPr="00E028FE">
        <w:rPr>
          <w:rFonts w:ascii="Times New Roman" w:hAnsi="Times New Roman"/>
          <w:spacing w:val="-1"/>
          <w:sz w:val="24"/>
          <w:szCs w:val="24"/>
        </w:rPr>
        <w:t>р</w:t>
      </w:r>
      <w:r w:rsidRPr="00E028FE">
        <w:rPr>
          <w:rFonts w:ascii="Times New Roman" w:hAnsi="Times New Roman"/>
          <w:sz w:val="24"/>
          <w:szCs w:val="24"/>
        </w:rPr>
        <w:t>учиоца</w:t>
      </w:r>
      <w:r w:rsidRPr="00E028F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</w:rPr>
        <w:t>у</w:t>
      </w:r>
      <w:r w:rsidRPr="00E028F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8FE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42105" w:rsidRPr="00F729A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  <w:t>Пл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вир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 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 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 xml:space="preserve">не </w:t>
      </w:r>
      <w:r w:rsidR="007879A8">
        <w:rPr>
          <w:rFonts w:ascii="Times New Roman" w:hAnsi="Times New Roman"/>
          <w:sz w:val="24"/>
          <w:szCs w:val="24"/>
          <w:lang w:val="sr-Cyrl-CS"/>
        </w:rPr>
        <w:t xml:space="preserve">краће од 15 а не </w:t>
      </w:r>
      <w:r w:rsidR="007E3339" w:rsidRPr="007E3339">
        <w:rPr>
          <w:rFonts w:ascii="Times New Roman" w:hAnsi="Times New Roman"/>
          <w:sz w:val="24"/>
          <w:szCs w:val="24"/>
          <w:lang w:val="sr-Cyrl-CS"/>
        </w:rPr>
        <w:t>дуже од</w:t>
      </w:r>
      <w:r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45</w:t>
      </w:r>
      <w:r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кал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7E3339">
        <w:rPr>
          <w:rFonts w:ascii="Times New Roman" w:hAnsi="Times New Roman"/>
          <w:w w:val="103"/>
          <w:sz w:val="24"/>
          <w:szCs w:val="24"/>
        </w:rPr>
        <w:t>нда</w:t>
      </w:r>
      <w:r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7E3339">
        <w:rPr>
          <w:rFonts w:ascii="Times New Roman" w:hAnsi="Times New Roman"/>
          <w:spacing w:val="-1"/>
          <w:sz w:val="24"/>
          <w:szCs w:val="24"/>
        </w:rPr>
        <w:t>д</w:t>
      </w:r>
      <w:r w:rsidRPr="007E3339">
        <w:rPr>
          <w:rFonts w:ascii="Times New Roman" w:hAnsi="Times New Roman"/>
          <w:spacing w:val="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од</w:t>
      </w:r>
      <w:r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д</w:t>
      </w:r>
      <w:r w:rsidRPr="007E3339">
        <w:rPr>
          <w:rFonts w:ascii="Times New Roman" w:hAnsi="Times New Roman"/>
          <w:spacing w:val="-1"/>
          <w:sz w:val="24"/>
          <w:szCs w:val="24"/>
        </w:rPr>
        <w:t>а</w:t>
      </w:r>
      <w:r w:rsidRPr="007E3339">
        <w:rPr>
          <w:rFonts w:ascii="Times New Roman" w:hAnsi="Times New Roman"/>
          <w:sz w:val="24"/>
          <w:szCs w:val="24"/>
        </w:rPr>
        <w:t>на</w:t>
      </w:r>
      <w:r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E3339">
        <w:rPr>
          <w:rFonts w:ascii="Times New Roman" w:hAnsi="Times New Roman"/>
          <w:sz w:val="24"/>
          <w:szCs w:val="24"/>
        </w:rPr>
        <w:t>п</w:t>
      </w:r>
      <w:r w:rsidRPr="007E3339">
        <w:rPr>
          <w:rFonts w:ascii="Times New Roman" w:hAnsi="Times New Roman"/>
          <w:spacing w:val="-1"/>
          <w:sz w:val="24"/>
          <w:szCs w:val="24"/>
        </w:rPr>
        <w:t>р</w:t>
      </w:r>
      <w:r w:rsidRPr="007E3339">
        <w:rPr>
          <w:rFonts w:ascii="Times New Roman" w:hAnsi="Times New Roman"/>
          <w:sz w:val="24"/>
          <w:szCs w:val="24"/>
        </w:rPr>
        <w:t>ијема</w:t>
      </w:r>
      <w:r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3339">
        <w:rPr>
          <w:rFonts w:ascii="Times New Roman" w:hAnsi="Times New Roman"/>
          <w:w w:val="103"/>
          <w:sz w:val="24"/>
          <w:szCs w:val="24"/>
        </w:rPr>
        <w:t>фактуре.</w:t>
      </w:r>
    </w:p>
    <w:p w:rsidR="00B42105" w:rsidRPr="00F729A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Пре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мет 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вне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z w:val="24"/>
          <w:szCs w:val="24"/>
        </w:rPr>
        <w:t>авке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ск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ан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орма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у, 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рет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набавка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це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ив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о,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F729A5">
        <w:rPr>
          <w:rFonts w:ascii="Times New Roman" w:hAnsi="Times New Roman"/>
          <w:b/>
          <w:bCs/>
          <w:sz w:val="24"/>
          <w:szCs w:val="24"/>
        </w:rPr>
        <w:t>кл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b/>
          <w:bCs/>
          <w:sz w:val="24"/>
          <w:szCs w:val="24"/>
        </w:rPr>
        <w:t>ина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6760" w:rsidRDefault="005E6760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E6760" w:rsidRDefault="005E6760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E6760" w:rsidRDefault="005E6760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E6760" w:rsidRDefault="005E6760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E6760" w:rsidRDefault="005E6760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r w:rsidR="00766841" w:rsidRPr="00824D55">
        <w:rPr>
          <w:rFonts w:ascii="Times New Roman" w:hAnsi="Times New Roman"/>
          <w:sz w:val="24"/>
          <w:szCs w:val="24"/>
        </w:rPr>
        <w:t>да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BA773C">
        <w:rPr>
          <w:rFonts w:ascii="Times New Roman" w:hAnsi="Times New Roman"/>
          <w:spacing w:val="1"/>
          <w:sz w:val="24"/>
          <w:szCs w:val="24"/>
        </w:rPr>
        <w:t>4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lastRenderedPageBreak/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E6760" w:rsidRPr="005E6760" w:rsidRDefault="005E6760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A21EB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A21EB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BA773C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58222E" w:rsidRPr="00C51D58" w:rsidRDefault="0058222E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;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BA773C">
        <w:rPr>
          <w:rFonts w:ascii="Times New Roman" w:hAnsi="Times New Roman"/>
          <w:spacing w:val="1"/>
          <w:sz w:val="24"/>
          <w:szCs w:val="24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6A21EB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A21EB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23063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71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конкурс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умент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ијо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редметну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AE177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F23063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720" w:right="64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оста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лановима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пе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пуњ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ам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  <w:t>да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F23063">
        <w:rPr>
          <w:rFonts w:ascii="Times New Roman" w:hAnsi="Times New Roman"/>
          <w:spacing w:val="1"/>
          <w:sz w:val="24"/>
          <w:szCs w:val="24"/>
        </w:rPr>
        <w:t>4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>промета добара која су предмет набавке у износу од 20.000.000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55666A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AE1777" w:rsidRPr="00013211">
        <w:rPr>
          <w:rFonts w:ascii="Times New Roman" w:hAnsi="Times New Roman"/>
          <w:sz w:val="24"/>
          <w:lang w:val="sr-Cyrl-CS"/>
        </w:rPr>
        <w:t>МАТЕРИЈАЛ ЗА ТЕКУЋЕ ПОПРАВКЕ И ОДРЖАВАЊЕ ВОДОВОДНИХ И ГРЕЈНИХ ИНСТАЛАЦИЈА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AE1777">
        <w:rPr>
          <w:rFonts w:ascii="Times New Roman" w:hAnsi="Times New Roman"/>
          <w:spacing w:val="1"/>
          <w:sz w:val="24"/>
          <w:szCs w:val="24"/>
          <w:lang w:val="sr-Cyrl-CS"/>
        </w:rPr>
        <w:t>3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283DB0">
        <w:rPr>
          <w:rFonts w:ascii="Times New Roman" w:hAnsi="Times New Roman"/>
          <w:sz w:val="24"/>
          <w:szCs w:val="24"/>
          <w:lang w:val="sr-Cyrl-CS"/>
        </w:rPr>
        <w:t>1</w:t>
      </w:r>
      <w:r w:rsidR="00283DB0">
        <w:rPr>
          <w:rFonts w:ascii="Times New Roman" w:hAnsi="Times New Roman"/>
          <w:sz w:val="24"/>
          <w:szCs w:val="24"/>
          <w:lang w:val="sr-Latn-CS"/>
        </w:rPr>
        <w:t>5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F94059" w:rsidRPr="00F94059">
        <w:rPr>
          <w:rFonts w:ascii="Times New Roman" w:hAnsi="Times New Roman"/>
          <w:b/>
          <w:bCs/>
          <w:sz w:val="24"/>
          <w:szCs w:val="24"/>
          <w:lang w:val="sr-Latn-CS"/>
        </w:rPr>
        <w:t>18</w:t>
      </w:r>
      <w:r w:rsidR="00D07D59" w:rsidRPr="00F94059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F94059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F94059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94059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F94059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F94059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F94059" w:rsidRPr="00F94059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5</w:t>
      </w:r>
      <w:r w:rsidR="0058222E" w:rsidRPr="00F94059">
        <w:rPr>
          <w:rFonts w:ascii="Times New Roman" w:hAnsi="Times New Roman"/>
          <w:sz w:val="24"/>
          <w:szCs w:val="24"/>
        </w:rPr>
        <w:t>.</w:t>
      </w:r>
      <w:r w:rsidR="0091294D" w:rsidRPr="00F94059">
        <w:rPr>
          <w:rFonts w:ascii="Times New Roman" w:hAnsi="Times New Roman"/>
          <w:sz w:val="24"/>
          <w:szCs w:val="24"/>
        </w:rPr>
        <w:t xml:space="preserve"> </w:t>
      </w:r>
      <w:r w:rsidRPr="00F94059">
        <w:rPr>
          <w:rFonts w:ascii="Times New Roman" w:hAnsi="Times New Roman"/>
          <w:sz w:val="24"/>
          <w:szCs w:val="24"/>
        </w:rPr>
        <w:t>г</w:t>
      </w:r>
      <w:r w:rsidRPr="00F94059">
        <w:rPr>
          <w:rFonts w:ascii="Times New Roman" w:hAnsi="Times New Roman"/>
          <w:spacing w:val="1"/>
          <w:sz w:val="24"/>
          <w:szCs w:val="24"/>
        </w:rPr>
        <w:t>о</w:t>
      </w:r>
      <w:r w:rsidRPr="00F94059">
        <w:rPr>
          <w:rFonts w:ascii="Times New Roman" w:hAnsi="Times New Roman"/>
          <w:sz w:val="24"/>
          <w:szCs w:val="24"/>
        </w:rPr>
        <w:t>ди</w:t>
      </w:r>
      <w:r w:rsidRPr="00F94059">
        <w:rPr>
          <w:rFonts w:ascii="Times New Roman" w:hAnsi="Times New Roman"/>
          <w:spacing w:val="1"/>
          <w:sz w:val="24"/>
          <w:szCs w:val="24"/>
        </w:rPr>
        <w:t>н</w:t>
      </w:r>
      <w:r w:rsidRPr="00F94059">
        <w:rPr>
          <w:rFonts w:ascii="Times New Roman" w:hAnsi="Times New Roman"/>
          <w:sz w:val="24"/>
          <w:szCs w:val="24"/>
        </w:rPr>
        <w:t>е</w:t>
      </w:r>
      <w:r w:rsidR="0058222E" w:rsidRPr="00F7699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699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6992">
        <w:rPr>
          <w:rFonts w:ascii="Times New Roman" w:hAnsi="Times New Roman"/>
          <w:w w:val="103"/>
          <w:sz w:val="24"/>
          <w:szCs w:val="24"/>
        </w:rPr>
        <w:t>о</w:t>
      </w:r>
      <w:r w:rsidR="00B557A9" w:rsidRPr="00F769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1</w:t>
      </w:r>
      <w:r w:rsidR="00D07D59" w:rsidRPr="00F76992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="0058222E" w:rsidRPr="00F76992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F76992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F769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992">
        <w:rPr>
          <w:rFonts w:ascii="Times New Roman" w:hAnsi="Times New Roman"/>
          <w:w w:val="103"/>
          <w:sz w:val="24"/>
          <w:szCs w:val="24"/>
        </w:rPr>
        <w:t>час</w:t>
      </w:r>
      <w:r w:rsidRPr="00F76992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6992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83DB0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83DB0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83DB0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E4580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6E4580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6E4580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283DB0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A1DE6" w:rsidRPr="00EA1DE6" w:rsidRDefault="00EA1DE6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5666C" w:rsidRPr="00F729A5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729A5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D43A1" w:rsidRDefault="0046088F" w:rsidP="0046088F">
      <w:pPr>
        <w:widowControl w:val="0"/>
        <w:autoSpaceDE w:val="0"/>
        <w:autoSpaceDN w:val="0"/>
        <w:adjustRightInd w:val="0"/>
        <w:spacing w:after="0" w:line="496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sz w:val="24"/>
          <w:szCs w:val="24"/>
          <w:lang w:val="sr-Cyrl-CS"/>
        </w:rPr>
        <w:t xml:space="preserve">не </w:t>
      </w:r>
      <w:r w:rsidR="00C339C9">
        <w:rPr>
          <w:rFonts w:ascii="Times New Roman" w:hAnsi="Times New Roman"/>
          <w:sz w:val="24"/>
          <w:szCs w:val="24"/>
          <w:lang w:val="sr-Cyrl-CS"/>
        </w:rPr>
        <w:t xml:space="preserve">краће од 15 а не </w:t>
      </w:r>
      <w:r w:rsidR="00C339C9" w:rsidRPr="007E3339">
        <w:rPr>
          <w:rFonts w:ascii="Times New Roman" w:hAnsi="Times New Roman"/>
          <w:sz w:val="24"/>
          <w:szCs w:val="24"/>
          <w:lang w:val="sr-Cyrl-CS"/>
        </w:rPr>
        <w:t>дуже од</w:t>
      </w:r>
      <w:r w:rsidR="00C339C9" w:rsidRPr="007E3339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sz w:val="24"/>
          <w:szCs w:val="24"/>
        </w:rPr>
        <w:t>45</w:t>
      </w:r>
      <w:r w:rsidR="00C339C9" w:rsidRPr="007E3339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w w:val="103"/>
          <w:sz w:val="24"/>
          <w:szCs w:val="24"/>
        </w:rPr>
        <w:t>кал</w:t>
      </w:r>
      <w:r w:rsidR="00C339C9" w:rsidRPr="007E3339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C339C9" w:rsidRPr="007E3339">
        <w:rPr>
          <w:rFonts w:ascii="Times New Roman" w:hAnsi="Times New Roman"/>
          <w:w w:val="103"/>
          <w:sz w:val="24"/>
          <w:szCs w:val="24"/>
        </w:rPr>
        <w:t>нда</w:t>
      </w:r>
      <w:r w:rsidR="00C339C9" w:rsidRPr="007E3339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C339C9" w:rsidRPr="007E3339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="00C339C9" w:rsidRPr="007E3339">
        <w:rPr>
          <w:rFonts w:ascii="Times New Roman" w:hAnsi="Times New Roman"/>
          <w:spacing w:val="-1"/>
          <w:sz w:val="24"/>
          <w:szCs w:val="24"/>
        </w:rPr>
        <w:t>д</w:t>
      </w:r>
      <w:r w:rsidR="00C339C9" w:rsidRPr="007E3339">
        <w:rPr>
          <w:rFonts w:ascii="Times New Roman" w:hAnsi="Times New Roman"/>
          <w:spacing w:val="1"/>
          <w:sz w:val="24"/>
          <w:szCs w:val="24"/>
        </w:rPr>
        <w:t>а</w:t>
      </w:r>
      <w:r w:rsidR="00C339C9" w:rsidRPr="007E3339">
        <w:rPr>
          <w:rFonts w:ascii="Times New Roman" w:hAnsi="Times New Roman"/>
          <w:sz w:val="24"/>
          <w:szCs w:val="24"/>
        </w:rPr>
        <w:t>на</w:t>
      </w:r>
      <w:r w:rsidR="00C339C9" w:rsidRPr="007E3339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sz w:val="24"/>
          <w:szCs w:val="24"/>
        </w:rPr>
        <w:t>од</w:t>
      </w:r>
      <w:r w:rsidR="00C339C9" w:rsidRPr="007E333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sz w:val="24"/>
          <w:szCs w:val="24"/>
        </w:rPr>
        <w:t>д</w:t>
      </w:r>
      <w:r w:rsidR="00C339C9" w:rsidRPr="007E3339">
        <w:rPr>
          <w:rFonts w:ascii="Times New Roman" w:hAnsi="Times New Roman"/>
          <w:spacing w:val="-1"/>
          <w:sz w:val="24"/>
          <w:szCs w:val="24"/>
        </w:rPr>
        <w:t>а</w:t>
      </w:r>
      <w:r w:rsidR="00C339C9" w:rsidRPr="007E3339">
        <w:rPr>
          <w:rFonts w:ascii="Times New Roman" w:hAnsi="Times New Roman"/>
          <w:sz w:val="24"/>
          <w:szCs w:val="24"/>
        </w:rPr>
        <w:t>на</w:t>
      </w:r>
      <w:r w:rsidR="00C339C9" w:rsidRPr="007E333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sz w:val="24"/>
          <w:szCs w:val="24"/>
        </w:rPr>
        <w:t>п</w:t>
      </w:r>
      <w:r w:rsidR="00C339C9" w:rsidRPr="007E3339">
        <w:rPr>
          <w:rFonts w:ascii="Times New Roman" w:hAnsi="Times New Roman"/>
          <w:spacing w:val="-1"/>
          <w:sz w:val="24"/>
          <w:szCs w:val="24"/>
        </w:rPr>
        <w:t>р</w:t>
      </w:r>
      <w:r w:rsidR="00C339C9" w:rsidRPr="007E3339">
        <w:rPr>
          <w:rFonts w:ascii="Times New Roman" w:hAnsi="Times New Roman"/>
          <w:sz w:val="24"/>
          <w:szCs w:val="24"/>
        </w:rPr>
        <w:t>ијема</w:t>
      </w:r>
      <w:r w:rsidR="00C339C9" w:rsidRPr="007E333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339C9" w:rsidRPr="007E3339">
        <w:rPr>
          <w:rFonts w:ascii="Times New Roman" w:hAnsi="Times New Roman"/>
          <w:w w:val="103"/>
          <w:sz w:val="24"/>
          <w:szCs w:val="24"/>
        </w:rPr>
        <w:t>фактуре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. 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2D73" w:rsidRPr="00102D73" w:rsidRDefault="00102D73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E5D7E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A23D0">
      <w:pPr>
        <w:widowControl w:val="0"/>
        <w:autoSpaceDE w:val="0"/>
        <w:autoSpaceDN w:val="0"/>
        <w:adjustRightInd w:val="0"/>
        <w:spacing w:before="2" w:after="0" w:line="240" w:lineRule="exact"/>
        <w:ind w:right="4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A23D0">
        <w:rPr>
          <w:rFonts w:ascii="Times New Roman" w:hAnsi="Times New Roman"/>
          <w:sz w:val="24"/>
          <w:szCs w:val="24"/>
          <w:lang w:val="sr-Cyrl-CS"/>
        </w:rPr>
        <w:t>предвиђено</w:t>
      </w:r>
      <w:r w:rsidR="00FA23D0" w:rsidRPr="00FA23D0">
        <w:rPr>
          <w:rFonts w:ascii="Times New Roman" w:hAnsi="Times New Roman"/>
          <w:sz w:val="24"/>
          <w:szCs w:val="24"/>
          <w:lang w:val="sr-Cyrl-CS"/>
        </w:rPr>
        <w:t>a</w:t>
      </w:r>
      <w:r w:rsidR="0058222E" w:rsidRPr="00FA23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23D0" w:rsidRPr="00FA23D0">
        <w:rPr>
          <w:rFonts w:ascii="Times New Roman" w:hAnsi="Times New Roman"/>
          <w:sz w:val="24"/>
          <w:szCs w:val="24"/>
          <w:lang w:val="sr-Cyrl-CS"/>
        </w:rPr>
        <w:t xml:space="preserve">су следећа </w:t>
      </w:r>
      <w:r w:rsidRPr="00FA23D0">
        <w:rPr>
          <w:rFonts w:ascii="Times New Roman" w:hAnsi="Times New Roman"/>
          <w:sz w:val="24"/>
          <w:szCs w:val="24"/>
          <w:lang w:val="sr-Cyrl-CS"/>
        </w:rPr>
        <w:t>средств</w:t>
      </w:r>
      <w:r w:rsidR="00FA23D0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FA23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A23D0">
        <w:rPr>
          <w:rFonts w:ascii="Times New Roman" w:hAnsi="Times New Roman"/>
          <w:sz w:val="24"/>
          <w:szCs w:val="24"/>
          <w:lang w:val="sr-Cyrl-CS"/>
        </w:rPr>
        <w:t>обезбеђења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FA23D0" w:rsidRDefault="00FA23D0" w:rsidP="00FA23D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ПДВ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ПДВ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FA23D0" w:rsidRDefault="00FA23D0" w:rsidP="00FA23D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A23D0" w:rsidRDefault="00FA23D0" w:rsidP="00FA23D0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</w:p>
    <w:p w:rsidR="00FA23D0" w:rsidRDefault="00FA23D0" w:rsidP="00FA23D0">
      <w:pPr>
        <w:widowControl w:val="0"/>
        <w:autoSpaceDE w:val="0"/>
        <w:autoSpaceDN w:val="0"/>
        <w:adjustRightInd w:val="0"/>
        <w:spacing w:before="8" w:after="0" w:line="247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родужи.</w:t>
      </w: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F33497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3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C2498D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5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5E6760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5E676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675E92" w:rsidRPr="00F729A5" w:rsidRDefault="00675E92" w:rsidP="00675E92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у.</w:t>
      </w:r>
    </w:p>
    <w:p w:rsidR="00675E92" w:rsidRPr="00F729A5" w:rsidRDefault="00675E92" w:rsidP="00675E9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цу,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чу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говор.</w:t>
      </w:r>
    </w:p>
    <w:p w:rsidR="00675E92" w:rsidRPr="00F729A5" w:rsidRDefault="00675E92" w:rsidP="00675E92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соло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м,</w:t>
      </w:r>
      <w:r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ти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Pr="00F729A5">
        <w:rPr>
          <w:rFonts w:ascii="Times New Roman" w:hAnsi="Times New Roman"/>
          <w:color w:val="000000"/>
          <w:sz w:val="24"/>
          <w:szCs w:val="24"/>
        </w:rPr>
        <w:t>%</w:t>
      </w:r>
      <w:r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F729A5">
        <w:rPr>
          <w:rFonts w:ascii="Times New Roman" w:hAnsi="Times New Roman"/>
          <w:color w:val="000000"/>
          <w:sz w:val="24"/>
          <w:szCs w:val="24"/>
        </w:rPr>
        <w:t>0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Pr="00F729A5">
        <w:rPr>
          <w:rFonts w:ascii="Times New Roman" w:hAnsi="Times New Roman"/>
          <w:color w:val="000000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од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осла.</w:t>
      </w:r>
    </w:p>
    <w:p w:rsidR="00675E92" w:rsidRPr="00F729A5" w:rsidRDefault="00675E92" w:rsidP="00675E92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ра.</w:t>
      </w:r>
    </w:p>
    <w:p w:rsidR="00675E92" w:rsidRPr="00F729A5" w:rsidRDefault="00675E92" w:rsidP="00675E92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родужи.</w:t>
      </w:r>
    </w:p>
    <w:p w:rsidR="0058222E" w:rsidRPr="005E6760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1F52C4" w:rsidRPr="00F729A5" w:rsidRDefault="001F52C4" w:rsidP="001F52C4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ну,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а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поруке.</w:t>
      </w:r>
    </w:p>
    <w:p w:rsidR="001F52C4" w:rsidRPr="006C09AB" w:rsidRDefault="001F52C4" w:rsidP="001F52C4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ог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i/>
        </w:rPr>
        <w:t xml:space="preserve"> </w:t>
      </w:r>
      <w:r w:rsidRPr="006C09AB">
        <w:rPr>
          <w:rFonts w:ascii="Times New Roman" w:hAnsi="Times New Roman"/>
          <w:sz w:val="24"/>
          <w:szCs w:val="24"/>
        </w:rPr>
        <w:t>која је раније приспела у пријемну службу наручиоца.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1333BA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5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1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247EC9">
          <w:footerReference w:type="default" r:id="rId16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A80364">
        <w:rPr>
          <w:rFonts w:ascii="Times New Roman" w:hAnsi="Times New Roman"/>
          <w:color w:val="000000"/>
          <w:sz w:val="24"/>
          <w:szCs w:val="24"/>
        </w:rPr>
        <w:t>.2015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F3349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3349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80364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123.75pt;margin-top:24.1pt;width:546.2pt;height:3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C1194A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242.25pt;margin-top:9pt;width:434.15pt;height:3.55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33F24" w:rsidRDefault="000B4F69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sr-Cyrl-CS"/>
        </w:rPr>
        <w:t xml:space="preserve">              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="0058222E"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F33497" w:rsidRPr="00013211">
        <w:rPr>
          <w:rFonts w:ascii="Times New Roman" w:hAnsi="Times New Roman"/>
          <w:b/>
          <w:lang w:val="sr-Cyrl-CS"/>
        </w:rPr>
        <w:t>материјал за текуће поправке и одржавање водоводних и грејних инсталација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F33497">
        <w:rPr>
          <w:rFonts w:ascii="Times New Roman" w:hAnsi="Times New Roman"/>
          <w:b/>
          <w:spacing w:val="-4"/>
          <w:sz w:val="24"/>
          <w:szCs w:val="24"/>
          <w:lang w:val="sr-Cyrl-CS"/>
        </w:rPr>
        <w:t>3</w:t>
      </w:r>
      <w:r w:rsidR="00F3349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A33F24">
        <w:rPr>
          <w:rFonts w:ascii="Times New Roman" w:hAnsi="Times New Roman"/>
          <w:b/>
          <w:spacing w:val="-4"/>
          <w:sz w:val="24"/>
          <w:szCs w:val="24"/>
          <w:lang w:val="sr-Latn-CS"/>
        </w:rPr>
        <w:t>5</w:t>
      </w:r>
    </w:p>
    <w:tbl>
      <w:tblPr>
        <w:tblW w:w="13626" w:type="dxa"/>
        <w:tblInd w:w="90" w:type="dxa"/>
        <w:tblLook w:val="04A0"/>
      </w:tblPr>
      <w:tblGrid>
        <w:gridCol w:w="960"/>
        <w:gridCol w:w="5149"/>
        <w:gridCol w:w="2268"/>
        <w:gridCol w:w="1637"/>
        <w:gridCol w:w="1774"/>
        <w:gridCol w:w="1838"/>
      </w:tblGrid>
      <w:tr w:rsidR="00A75E0F" w:rsidRPr="0064144E" w:rsidTr="009A13C4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E0F" w:rsidRPr="00A75E0F" w:rsidRDefault="00A75E0F" w:rsidP="009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</w:rPr>
              <w:t>Ред. Бр.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E0F" w:rsidRPr="00A75E0F" w:rsidRDefault="00A75E0F" w:rsidP="009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</w:rPr>
              <w:t>назив материjала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E0F" w:rsidRPr="00A75E0F" w:rsidRDefault="00A75E0F" w:rsidP="009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</w:rPr>
              <w:t>jединица мере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E0F" w:rsidRPr="00A75E0F" w:rsidRDefault="00A75E0F" w:rsidP="00DB6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количина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E0F" w:rsidRPr="00A75E0F" w:rsidRDefault="00A75E0F" w:rsidP="009A13C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Јединична цена у</w:t>
            </w:r>
          </w:p>
          <w:p w:rsidR="00A75E0F" w:rsidRPr="00A75E0F" w:rsidRDefault="00A75E0F" w:rsidP="009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динарима без ПДВ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E0F" w:rsidRPr="00A75E0F" w:rsidRDefault="00A75E0F" w:rsidP="009A13C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Јединична цена у</w:t>
            </w:r>
          </w:p>
          <w:p w:rsidR="00A75E0F" w:rsidRPr="00A75E0F" w:rsidRDefault="00A75E0F" w:rsidP="009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75E0F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динарима са  ПДВ-ом</w:t>
            </w: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брза споjница за црево од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брза споjница за црево од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црево за воду ПВЦ од 1/2" x 20м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20 x 1/2 СН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20 x 1/2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25 x 3/4"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25 x 3/4"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32 x 1"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32 x 1"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40 x 5/4"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40 x 5/4"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50 x 6/4"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50 x 6/4"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63 x 2"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63 x 2"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75E0F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90 x 3" СН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E0F" w:rsidRPr="00DB63E3" w:rsidRDefault="00DB63E3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E0F" w:rsidRPr="0064144E" w:rsidRDefault="00A75E0F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холендер 90 x 3" 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20 / 90 ППР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25 / 90 ППР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 32 / 90 ППР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40 / 90 ППР  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50 / 90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 63 / 90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75 / 90 ППР 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20 / 45 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колено 25/ 45  ППР 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СН 20 x 1/2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20 x 1/2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25 x 3/4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25 x 3/4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32 x 1'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32 x 1'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40 x 5/4'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40 x 5/4'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50 x 6/4'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50 x 6/4'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63 x 2'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63 x 2'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СН 90 x 3'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УН 90 x 3'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20 x 1/2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20 x 1/2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25 x 3/4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25 x 3/4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32 x 1'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32 x 1'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40 x 5/4'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40 x 5/4'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 СН 50 x 6/4'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50 x 6/4'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СН 63 x 2'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63 x 2'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 СН 90 x 3'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завршно колено са платформом УН 90 x 3'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1/2"  са полугом метални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3/4" са полугом метални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1" са полугом метални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5/4" са полугом метални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6/4"  са полугом метални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2" са полугом метални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кугла вентил 3" са полугом метални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 ф 25 ППР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 ф 50 ППР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муф ф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20 на 1/2'' УН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25 на 3/4'' УН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32 на 1''    УН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40 на 5/4'' УН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50 на 6/4'' УН  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63 на 2''    УН  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90 на 3''    УН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20 на 1/2''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25 на 3/4''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32 на 1''   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40 на 5/4''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50 на 6/4''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63 на 2''   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прелаз ф 90 на 3''    СН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90 /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63 /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25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50 / 20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40 /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32 / 25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32 / 20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редукциjа 25 /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25 x 20 x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x 25 x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32 x 20 x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32 x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25 x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40 x 20 x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40 x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32 x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25 x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50 x 20 x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50 x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40 x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32 x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25 x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63 x 20 x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129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63 x 90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50 x 90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40 x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32 x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25 x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тештик 90 x 20 x 90 ППР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20 x 1/2   ППР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25 x 1/2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25 x 3/4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63 x 32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63 x 25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УН 90 x 63  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вентил кугла ф 20 ППР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кугла ф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вентил са точком ф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типлом и шрафом ф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типлом и шрафом ф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157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ф 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иглице 7 - 11 мм.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20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25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32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40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50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63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завршна капа ф 90 ППР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20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25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32 ППР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40 ППР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50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63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ф 90 ППР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32 / 250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32 /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250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40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 250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50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185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 250 PVC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 500 PVC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 75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 250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110 / 2000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 250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160 / 2000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250 /  500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250 / 1000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32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32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40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40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50 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50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75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 75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110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110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160 x 45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160 x 90 PVC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250 x 45 PVC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250 x 90 PVC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32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213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40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50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110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160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250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32 x 32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40 x 40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50 x  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75 x  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110 x  110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40 x  32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50 x  40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75 x  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коса рачва  110 x  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неповратни вентил ф50 (миш вентил)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неповратни вентил ф75 (миш вентил)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40/32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50/40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75/50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75/40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110/75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110/50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редукција 125/110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ревизија ф110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240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32/32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40/40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40/32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50/50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75/75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75/40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75/50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110/50 пештан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110/75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T-рачва 110/110 пештан или еквивалент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бешумна канализациона 110/3000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спојка за бешумну канализациону цев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за бешумну канализациону цев 110/45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лук за бешумну канализациону цев 110/90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спојница за бешумну канализациону цев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6/4"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чеп поцинковани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1/2"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3/4"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1" поцинковани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268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5/4" поцинковани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6/4"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2"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дупли нипли 3"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1/2"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3/4"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1"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5/4"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6/4"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2"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колено 3" поцинковано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1/2"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3/4"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1"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5/4"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6/4"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2"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муф 3" поцинковани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1/2" поцинковани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тештик 3/4" поцинковани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гумица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гума у табли дебљине 3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гума табла дебљине 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296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 са цевчицом за писоар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самозатварајући за писоар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1/2" на 3/8" са филтером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ек вентил комбиновани 1/2" x 3/4" x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1/2 УН на 1/2 УН 40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3/8 УН на 3/8 УН 40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бринокс црево 1/2 УН на 3/8 УН 40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6/4"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клизна споjка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2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3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4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5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6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продужетак 1/2" x 8 цм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цев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1/2"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3/8"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3/4"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 за инокс цев 1" ун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324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џонсон гума ф110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балтик гума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балтик гума-ексцентрична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гума за симплон шољу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 керамички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аква испирач самозатвараjући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гумица за аква испирач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гит водовод 1/1 миниjум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Jедноручна батериjа за проточни бојлер дужа лула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Jедноручна батериjа зидна дужа лула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за проточни бојлер са наутилус вирблама дужа лула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зидна са наутилус вирблама дужа лула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срчаста славина за хладну воду стојећа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зидна славина за хладну воду са наутилус вирблом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за каду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за туш каду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батерија једноручна сензорска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регулаор притиска 1/2" са манометром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регулаор притиска 3/4" са манометром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мешач ф35 за једноручну батерију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мешач ф40 за једноручну батерију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перлатор ф28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351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једноручну батерију L=200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једноручну батерију L=300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излив (лула) за дворучну батерију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туш црево 150цм метално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туш ручица никлована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држач сапуна жичани никловани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држач роло папира никловани са поклопцем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метални држач пешкира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метални држач папирног убруса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дозер течног сапуна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WC даска бакелитна, антибактеријска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WC даска медијапан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шарке за WC даску металне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сифон за лавабо метални никловани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Умиваоник 580 x 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Умиваоник 500 x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огледало са етажером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гарнитура за моноблок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Сифон дводелне судопере инокс решетка и шраф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пловак за водокотлић геберит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звоно за водокотлић геберит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тастер са поугом за водокотлић геберит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5 л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10 л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боjлер 50 л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инокс решетка подна д = 1мм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мап 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горионик за мап гас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379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1/2"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3/4"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дихтунг клингерит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 75 (носач канализационих цеви)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шелна са гумом 110 (носач канализационих цеви)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6/4"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репаратор шелна за водоводну цев ф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наутилус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наутилус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6/4"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вирбла обична 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водокотлић високомонтажни Геберит фонтана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црево сифонско ф40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холендери за сифон црево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флексибилно пвц црево ф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флексибилно алуминиjумско црево ф250мм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вц даска а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вц шоља симплон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407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лавабо месингани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лавабо дужи месингани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шраф за вц шољу месингани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кудеља фино чешљана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тефлон конац локтите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баштенска славина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баштенска славина 3/4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саjла  8 x 10м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саjла 10 x 10м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 1 десни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 1 леви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5/4 десни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чеп 5/4 леви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дихтунг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дихтунг 5/4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1 - 1/2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1 - 1/2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1 - 3/4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1 - 3/4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1 - 3/8 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1 - 3/8 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5/4 десна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радиjатор редукциjа 5/4 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1/2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1/2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1/2 угаони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навиjак радиjаторски прав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навиjак радиjаторски уагаони 1/2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435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радијаторска спојница 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аутоматски озрачни чеп 1"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ребро радијаторско H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20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25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32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40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50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63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 xml:space="preserve"> тефлонска глава 90 акватхерм или еквивалент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ф3/4"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лоптаста славина ф1" инокс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ф3/4"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ф3/4" угаони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ф3/4"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ф3/4" угаони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ф3/8"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вентил ф3/8" угаони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ф3/8"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 навијак ф3/8" угаони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радијаторски вентил ф1/2" са термоглавом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ручни озрачни вентил ф 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ручни озрачни вентил ф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аутоматско озрачно лонче ф3/8"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463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аутоматско озрачно лонче ф1/2"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Славина за пуњење и пражњење ф 1/2"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Славина за пуњење и пражњење ф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кугласти вентил са испустом ф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3/4"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6/4"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шибер вентил ф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1/2"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3/4"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1"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коси хватач нечистоће ф 5/4"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манометар ф 100 - 1/2", 6-16 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269E4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манометар ф 80 - 3/8", 6-16 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DB63E3" w:rsidRDefault="009269E4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9E4" w:rsidRPr="0064144E" w:rsidRDefault="009269E4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стаклени термометар 0 - 130 у МС кућишту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1/2",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3/4",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1",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5/4",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6/4",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цев црна бешавна ф 2", 6м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50 NP10/16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65 NP10/16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lastRenderedPageBreak/>
              <w:t>490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80 NP10/16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равно запорни вентил (лептирасти вентил) NO 100 NP10/16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25/40-130, 75W, PN10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DB63E3" w:rsidRDefault="00FF492A" w:rsidP="005C3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25/60-130, 90W, PN10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FF492A" w:rsidRDefault="00FF492A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D442A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циркулациона пумпа 25/70-130, 140W, PN10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44E">
              <w:rPr>
                <w:rFonts w:ascii="Times New Roman" w:hAnsi="Times New Roman"/>
                <w:color w:val="000000"/>
              </w:rPr>
              <w:t>ком.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FF492A" w:rsidRDefault="00FF492A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FA7A9D">
        <w:trPr>
          <w:trHeight w:val="330"/>
        </w:trPr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(јединична) вредност понуде без ПДВ-а: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F492A" w:rsidRPr="0064144E" w:rsidTr="00FA7A9D">
        <w:trPr>
          <w:trHeight w:val="330"/>
        </w:trPr>
        <w:tc>
          <w:tcPr>
            <w:tcW w:w="117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2A" w:rsidRPr="0064144E" w:rsidRDefault="00FF492A" w:rsidP="00DB63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Укупна (јединична) вредност понуде са ПДВ-ом: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492A" w:rsidRPr="0064144E" w:rsidRDefault="00FF492A" w:rsidP="00D442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9739C" w:rsidRPr="00A75E0F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D33E7A" w:rsidRPr="00A75E0F" w:rsidRDefault="00D33E7A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:rsidR="00B91880" w:rsidRPr="00B91880" w:rsidRDefault="00B91880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7460"/>
      </w:tblGrid>
      <w:tr w:rsidR="0058222E" w:rsidRPr="00A2166A" w:rsidTr="005F7DAA">
        <w:trPr>
          <w:trHeight w:hRule="exact" w:val="51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5F7DAA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(je</w:t>
            </w:r>
            <w:r w:rsidR="005F7DA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динична)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F7DAA">
        <w:trPr>
          <w:trHeight w:hRule="exact" w:val="58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5F7DAA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(je</w:t>
            </w:r>
            <w:r w:rsidR="005F7DA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динична)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BC14AF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="0058222E"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="0058222E"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BC14AF">
        <w:trPr>
          <w:trHeight w:hRule="exact" w:val="63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BC14AF">
        <w:trPr>
          <w:trHeight w:hRule="exact" w:val="25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BC14AF">
        <w:trPr>
          <w:trHeight w:hRule="exact" w:val="253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7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530" w:right="70" w:hanging="42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4" w:lineRule="exact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53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АТНЕ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НАПОМ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8" w:lineRule="auto"/>
        <w:ind w:left="785" w:right="70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ерава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ник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ну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приложено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ују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урсне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потпуности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стране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колико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обрасци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регистар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отписив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издато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но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8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A965A1" w:rsidRPr="00A965A1">
        <w:rPr>
          <w:rFonts w:ascii="Times New Roman" w:hAnsi="Times New Roman"/>
          <w:b/>
          <w:i/>
          <w:sz w:val="24"/>
          <w:lang w:val="sr-Cyrl-CS"/>
        </w:rPr>
        <w:t>МАТЕРИЈАЛ ЗА ТЕКУЋЕ ПОПРАВКЕ И ОДРЖАВАЊЕ ВОДОВОДНИХ И ГРЕЈНИХ ИНСТАЛАЦИЈА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Управа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58222E" w:rsidRPr="003667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јавна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плаћа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366751">
        <w:rPr>
          <w:rFonts w:ascii="Times New Roman" w:hAnsi="Times New Roman"/>
          <w:spacing w:val="7"/>
          <w:sz w:val="24"/>
          <w:szCs w:val="24"/>
        </w:rPr>
        <w:t>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др</w:t>
      </w:r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z w:val="24"/>
          <w:szCs w:val="24"/>
          <w:lang w:val="sr-Cyrl-CS"/>
        </w:rPr>
        <w:t>Бранимир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36A87" w:rsidRPr="00366751">
        <w:rPr>
          <w:rFonts w:ascii="Times New Roman" w:hAnsi="Times New Roman"/>
          <w:spacing w:val="5"/>
          <w:sz w:val="24"/>
          <w:szCs w:val="24"/>
          <w:lang w:val="sr-Cyrl-CS"/>
        </w:rPr>
        <w:t>Јованчићевић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2"/>
          <w:sz w:val="24"/>
          <w:szCs w:val="24"/>
        </w:rPr>
        <w:t>и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у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39.Закона о јавним набавкама („Службени гласник РС“ број 124/12) и Плана набавки за 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35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2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262A8F" w:rsidRPr="00262A8F">
        <w:rPr>
          <w:rFonts w:ascii="Times New Roman" w:hAnsi="Times New Roman"/>
          <w:sz w:val="24"/>
          <w:szCs w:val="24"/>
          <w:lang w:val="sr-Latn-CS" w:eastAsia="ar-SA"/>
        </w:rPr>
        <w:t>100</w:t>
      </w:r>
      <w:r w:rsidRPr="00262A8F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262A8F" w:rsidRPr="00262A8F">
        <w:rPr>
          <w:rFonts w:ascii="Times New Roman" w:hAnsi="Times New Roman"/>
          <w:sz w:val="24"/>
          <w:szCs w:val="24"/>
          <w:lang w:val="sr-Latn-CS" w:eastAsia="ar-SA"/>
        </w:rPr>
        <w:t>03</w:t>
      </w:r>
      <w:r w:rsidRPr="00262A8F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Pr="00262A8F">
        <w:rPr>
          <w:rFonts w:ascii="Times New Roman" w:hAnsi="Times New Roman"/>
          <w:sz w:val="24"/>
          <w:szCs w:val="24"/>
          <w:lang w:val="sr-Cyrl-CS" w:eastAsia="ar-SA"/>
        </w:rPr>
        <w:t>02</w:t>
      </w:r>
      <w:r w:rsidRPr="00262A8F">
        <w:rPr>
          <w:rFonts w:ascii="Times New Roman" w:hAnsi="Times New Roman"/>
          <w:sz w:val="24"/>
          <w:szCs w:val="24"/>
          <w:lang w:eastAsia="ar-SA"/>
        </w:rPr>
        <w:t>.201</w:t>
      </w:r>
      <w:r w:rsidR="00262A8F" w:rsidRPr="00262A8F">
        <w:rPr>
          <w:rFonts w:ascii="Times New Roman" w:hAnsi="Times New Roman"/>
          <w:sz w:val="24"/>
          <w:szCs w:val="24"/>
          <w:lang w:val="sr-Latn-CS" w:eastAsia="ar-SA"/>
        </w:rPr>
        <w:t>5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 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A62EE9">
        <w:rPr>
          <w:rFonts w:ascii="Times New Roman" w:hAnsi="Times New Roman"/>
          <w:sz w:val="24"/>
          <w:szCs w:val="24"/>
          <w:lang w:val="sr-Cyrl-CS" w:eastAsia="ar-SA"/>
        </w:rPr>
        <w:t>3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>вио Понуду број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="00E667DC">
        <w:rPr>
          <w:rFonts w:ascii="Times New Roman" w:hAnsi="Times New Roman"/>
          <w:sz w:val="24"/>
          <w:szCs w:val="24"/>
          <w:lang w:eastAsia="ar-SA"/>
        </w:rPr>
        <w:t>_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 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__</w:t>
      </w:r>
      <w:r w:rsidR="00E667DC">
        <w:rPr>
          <w:rFonts w:ascii="Times New Roman" w:hAnsi="Times New Roman"/>
          <w:sz w:val="24"/>
          <w:szCs w:val="24"/>
          <w:u w:val="single"/>
          <w:lang w:val="sr-Cyrl-CS" w:eastAsia="ar-SA"/>
        </w:rPr>
        <w:t xml:space="preserve">    </w:t>
      </w:r>
      <w:r w:rsidRPr="006A17AE">
        <w:rPr>
          <w:rFonts w:ascii="Times New Roman" w:hAnsi="Times New Roman"/>
          <w:sz w:val="24"/>
          <w:szCs w:val="24"/>
          <w:lang w:eastAsia="ar-SA"/>
        </w:rPr>
        <w:t>_.201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заведену под бројем: _________/   од ____.201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Понуда  број ______ од _____.201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>- да је Наручилац, у складу са чланом 108. Закона о јавним набавкама („Службени гласник РС“ број 124/12) и Одлуком о додели уг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овора број:    </w:t>
      </w:r>
      <w:r w:rsidR="00E667DC">
        <w:rPr>
          <w:rFonts w:ascii="Times New Roman" w:hAnsi="Times New Roman"/>
          <w:sz w:val="24"/>
          <w:szCs w:val="24"/>
          <w:lang w:val="sr-Cyrl-CS" w:eastAsia="ar-SA"/>
        </w:rPr>
        <w:t xml:space="preserve">  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/   од ____.201</w:t>
      </w:r>
      <w:r w:rsidR="0014283A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Pr="0020788E" w:rsidRDefault="00BA5703" w:rsidP="0035741D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r w:rsidRPr="0014283A">
        <w:rPr>
          <w:rFonts w:ascii="Times New Roman" w:hAnsi="Times New Roman"/>
          <w:i/>
          <w:sz w:val="24"/>
          <w:szCs w:val="24"/>
        </w:rPr>
        <w:t>наведене констатације попуњава Наручила</w:t>
      </w:r>
      <w:r w:rsidR="0020788E">
        <w:rPr>
          <w:rFonts w:ascii="Times New Roman" w:hAnsi="Times New Roman"/>
          <w:i/>
          <w:sz w:val="24"/>
          <w:szCs w:val="24"/>
          <w:lang w:val="sr-Cyrl-CS"/>
        </w:rPr>
        <w:t>ц)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 xml:space="preserve">испорука </w:t>
      </w:r>
      <w:r w:rsidR="00FF6C72" w:rsidRPr="00FF6C72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</w:t>
      </w:r>
      <w:r w:rsidR="00FF6C72">
        <w:rPr>
          <w:rFonts w:ascii="Times New Roman" w:hAnsi="Times New Roman"/>
          <w:lang w:val="sr-Latn-CS"/>
        </w:rPr>
        <w:t>a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35741D">
        <w:rPr>
          <w:rFonts w:ascii="Times New Roman" w:hAnsi="Times New Roman"/>
          <w:w w:val="103"/>
          <w:sz w:val="24"/>
          <w:szCs w:val="24"/>
          <w:lang w:val="sr-Cyrl-CS"/>
        </w:rPr>
        <w:t>набавке мале вредности ( број 3/15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),у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741D">
        <w:rPr>
          <w:rFonts w:ascii="Times New Roman" w:hAnsi="Times New Roman"/>
          <w:sz w:val="24"/>
          <w:szCs w:val="24"/>
          <w:lang w:val="sr-Cyrl-CS"/>
        </w:rPr>
        <w:t>2015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35741D" w:rsidRPr="00056D45" w:rsidRDefault="000250C1" w:rsidP="0035741D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2C6F30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35741D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35741D" w:rsidRPr="00525891">
        <w:rPr>
          <w:rFonts w:ascii="Times New Roman" w:hAnsi="Times New Roman"/>
          <w:sz w:val="24"/>
          <w:szCs w:val="24"/>
        </w:rPr>
        <w:t>куп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35741D" w:rsidRPr="00525891">
        <w:rPr>
          <w:rFonts w:ascii="Times New Roman" w:hAnsi="Times New Roman"/>
          <w:sz w:val="24"/>
          <w:szCs w:val="24"/>
        </w:rPr>
        <w:t>а</w:t>
      </w:r>
      <w:r w:rsidR="0035741D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5741D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35741D" w:rsidRPr="00525891">
        <w:rPr>
          <w:rFonts w:ascii="Times New Roman" w:hAnsi="Times New Roman"/>
          <w:sz w:val="24"/>
          <w:szCs w:val="24"/>
        </w:rPr>
        <w:t>ност</w:t>
      </w:r>
      <w:r w:rsidR="0035741D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35741D" w:rsidRPr="00525891">
        <w:rPr>
          <w:rFonts w:ascii="Times New Roman" w:hAnsi="Times New Roman"/>
          <w:sz w:val="24"/>
          <w:szCs w:val="24"/>
        </w:rPr>
        <w:t xml:space="preserve"> из</w:t>
      </w:r>
      <w:r w:rsidR="0035741D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35741D" w:rsidRPr="00525891">
        <w:rPr>
          <w:rFonts w:ascii="Times New Roman" w:hAnsi="Times New Roman"/>
          <w:sz w:val="24"/>
          <w:szCs w:val="24"/>
        </w:rPr>
        <w:t>а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35741D" w:rsidRPr="00525891">
        <w:rPr>
          <w:rFonts w:ascii="Times New Roman" w:hAnsi="Times New Roman"/>
          <w:sz w:val="24"/>
          <w:szCs w:val="24"/>
        </w:rPr>
        <w:t>а1.о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35741D" w:rsidRPr="00525891">
        <w:rPr>
          <w:rFonts w:ascii="Times New Roman" w:hAnsi="Times New Roman"/>
          <w:sz w:val="24"/>
          <w:szCs w:val="24"/>
        </w:rPr>
        <w:t>г</w:t>
      </w:r>
      <w:r w:rsidR="0035741D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5741D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35741D" w:rsidRPr="00525891">
        <w:rPr>
          <w:rFonts w:ascii="Times New Roman" w:hAnsi="Times New Roman"/>
          <w:sz w:val="24"/>
          <w:szCs w:val="24"/>
        </w:rPr>
        <w:t>гов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35741D" w:rsidRPr="00525891">
        <w:rPr>
          <w:rFonts w:ascii="Times New Roman" w:hAnsi="Times New Roman"/>
          <w:sz w:val="24"/>
          <w:szCs w:val="24"/>
        </w:rPr>
        <w:t>а</w:t>
      </w:r>
      <w:r w:rsidR="0035741D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35741D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5741D" w:rsidRPr="001F76BB">
        <w:rPr>
          <w:rFonts w:ascii="Times New Roman" w:hAnsi="Times New Roman"/>
          <w:sz w:val="24"/>
          <w:szCs w:val="24"/>
        </w:rPr>
        <w:t>прихваће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5741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5741D" w:rsidRPr="001F76BB">
        <w:rPr>
          <w:rFonts w:ascii="Times New Roman" w:hAnsi="Times New Roman"/>
          <w:sz w:val="24"/>
          <w:szCs w:val="24"/>
        </w:rPr>
        <w:t xml:space="preserve"> по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5741D" w:rsidRPr="001F76BB">
        <w:rPr>
          <w:rFonts w:ascii="Times New Roman" w:hAnsi="Times New Roman"/>
          <w:sz w:val="24"/>
          <w:szCs w:val="24"/>
        </w:rPr>
        <w:t>уд</w:t>
      </w:r>
      <w:r w:rsidR="0035741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5741D" w:rsidRPr="001F76BB">
        <w:rPr>
          <w:rFonts w:ascii="Times New Roman" w:hAnsi="Times New Roman"/>
          <w:sz w:val="24"/>
          <w:szCs w:val="24"/>
        </w:rPr>
        <w:t xml:space="preserve"> И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5741D" w:rsidRPr="001F76BB">
        <w:rPr>
          <w:rFonts w:ascii="Times New Roman" w:hAnsi="Times New Roman"/>
          <w:sz w:val="24"/>
          <w:szCs w:val="24"/>
        </w:rPr>
        <w:t>по</w:t>
      </w:r>
      <w:r w:rsidR="0035741D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5741D" w:rsidRPr="001F76BB">
        <w:rPr>
          <w:rFonts w:ascii="Times New Roman" w:hAnsi="Times New Roman"/>
          <w:sz w:val="24"/>
          <w:szCs w:val="24"/>
        </w:rPr>
        <w:t>у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5741D" w:rsidRPr="001F76BB">
        <w:rPr>
          <w:rFonts w:ascii="Times New Roman" w:hAnsi="Times New Roman"/>
          <w:sz w:val="24"/>
          <w:szCs w:val="24"/>
        </w:rPr>
        <w:t xml:space="preserve">оца, 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741D" w:rsidRPr="001F76BB">
        <w:rPr>
          <w:rFonts w:ascii="Times New Roman" w:hAnsi="Times New Roman"/>
          <w:sz w:val="24"/>
          <w:szCs w:val="24"/>
        </w:rPr>
        <w:t xml:space="preserve">рој </w:t>
      </w:r>
      <w:r w:rsidR="0035741D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741D" w:rsidRPr="001F76BB">
        <w:rPr>
          <w:rFonts w:ascii="Cambria Math" w:hAnsi="Cambria Math" w:cs="Cambria Math"/>
          <w:sz w:val="24"/>
          <w:szCs w:val="24"/>
        </w:rPr>
        <w:t>‐</w:t>
      </w:r>
      <w:r w:rsidR="0035741D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35741D">
        <w:rPr>
          <w:rFonts w:ascii="Times New Roman" w:hAnsi="Times New Roman"/>
          <w:sz w:val="24"/>
          <w:szCs w:val="24"/>
          <w:lang w:val="sr-Cyrl-CS"/>
        </w:rPr>
        <w:t>2015</w:t>
      </w:r>
      <w:r w:rsidR="0035741D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35741D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5741D">
        <w:rPr>
          <w:rFonts w:ascii="Times New Roman" w:hAnsi="Times New Roman"/>
          <w:sz w:val="24"/>
          <w:szCs w:val="24"/>
          <w:lang w:val="sr-Cyrl-CS"/>
        </w:rPr>
        <w:t>г</w:t>
      </w:r>
      <w:r w:rsidR="0035741D" w:rsidRPr="001F76BB">
        <w:rPr>
          <w:rFonts w:ascii="Times New Roman" w:hAnsi="Times New Roman"/>
          <w:sz w:val="24"/>
          <w:szCs w:val="24"/>
        </w:rPr>
        <w:t>один</w:t>
      </w:r>
      <w:r w:rsidR="0035741D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5741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5741D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35741D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35741D" w:rsidRPr="00525891">
        <w:rPr>
          <w:rFonts w:ascii="Times New Roman" w:hAnsi="Times New Roman"/>
          <w:sz w:val="24"/>
          <w:szCs w:val="24"/>
        </w:rPr>
        <w:t>,</w:t>
      </w:r>
      <w:r w:rsidR="0035741D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35741D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5741D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35741D" w:rsidRPr="00525891">
        <w:rPr>
          <w:rFonts w:ascii="Times New Roman" w:hAnsi="Times New Roman"/>
          <w:sz w:val="24"/>
          <w:szCs w:val="24"/>
        </w:rPr>
        <w:t>зноси</w:t>
      </w:r>
      <w:r w:rsidR="0035741D">
        <w:rPr>
          <w:rFonts w:ascii="Times New Roman" w:hAnsi="Times New Roman"/>
          <w:sz w:val="24"/>
          <w:szCs w:val="24"/>
          <w:lang w:val="sr-Cyrl-CS"/>
        </w:rPr>
        <w:t>: ___________РСД без ПДВ-а (</w:t>
      </w:r>
      <w:r w:rsidR="0035741D" w:rsidRPr="00A326EB">
        <w:rPr>
          <w:rFonts w:ascii="Times New Roman" w:hAnsi="Times New Roman"/>
          <w:i/>
          <w:sz w:val="24"/>
          <w:szCs w:val="24"/>
          <w:lang w:val="sr-Cyrl-CS"/>
        </w:rPr>
        <w:t>до износа процењене вредности/</w:t>
      </w:r>
      <w:r w:rsidR="0035741D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35741D">
        <w:rPr>
          <w:rFonts w:ascii="Times New Roman" w:hAnsi="Times New Roman"/>
          <w:lang w:val="sr-Cyrl-CS"/>
        </w:rPr>
        <w:t xml:space="preserve"> )</w:t>
      </w:r>
    </w:p>
    <w:p w:rsidR="0035741D" w:rsidRPr="00525891" w:rsidRDefault="0035741D" w:rsidP="002C6F30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35741D" w:rsidRPr="00525891" w:rsidRDefault="0035741D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урачунати су сви трошкови Испоручиоца,</w:t>
      </w:r>
      <w:r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 пада на терет Наручиоца.</w:t>
      </w:r>
    </w:p>
    <w:p w:rsidR="0058222E" w:rsidRPr="00525891" w:rsidRDefault="0058222E" w:rsidP="0035741D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</w:rPr>
      </w:pP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06" w:right="73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2C6F3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>) дана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E2E25" w:rsidRPr="000D2BBE" w:rsidRDefault="00626CCD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условима из  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2C6F30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2C6F30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2C6F30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C339C9">
        <w:rPr>
          <w:rFonts w:ascii="Times New Roman" w:hAnsi="Times New Roman"/>
          <w:spacing w:val="-2"/>
          <w:sz w:val="24"/>
          <w:szCs w:val="24"/>
          <w:lang w:val="sr-Cyrl-CS"/>
        </w:rPr>
        <w:t>______ (</w:t>
      </w:r>
      <w:r w:rsidR="00C339C9" w:rsidRPr="003A6CE5">
        <w:rPr>
          <w:rFonts w:ascii="Times New Roman" w:hAnsi="Times New Roman"/>
          <w:i/>
          <w:sz w:val="24"/>
          <w:szCs w:val="24"/>
          <w:lang w:val="sr-Cyrl-CS"/>
        </w:rPr>
        <w:t>не краће од 15 а не дуже од</w:t>
      </w:r>
      <w:r w:rsidR="00C339C9" w:rsidRPr="003A6CE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C339C9" w:rsidRPr="003A6CE5">
        <w:rPr>
          <w:rFonts w:ascii="Times New Roman" w:hAnsi="Times New Roman"/>
          <w:i/>
          <w:sz w:val="24"/>
          <w:szCs w:val="24"/>
        </w:rPr>
        <w:t>45</w:t>
      </w:r>
      <w:r w:rsidR="00C339C9" w:rsidRPr="003A6CE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="00C339C9" w:rsidRPr="003A6CE5">
        <w:rPr>
          <w:rFonts w:ascii="Times New Roman" w:hAnsi="Times New Roman"/>
          <w:i/>
          <w:w w:val="103"/>
          <w:sz w:val="24"/>
          <w:szCs w:val="24"/>
        </w:rPr>
        <w:t>кал</w:t>
      </w:r>
      <w:r w:rsidR="00C339C9" w:rsidRPr="003A6CE5">
        <w:rPr>
          <w:rFonts w:ascii="Times New Roman" w:hAnsi="Times New Roman"/>
          <w:i/>
          <w:spacing w:val="1"/>
          <w:w w:val="103"/>
          <w:sz w:val="24"/>
          <w:szCs w:val="24"/>
        </w:rPr>
        <w:t>е</w:t>
      </w:r>
      <w:r w:rsidR="00C339C9" w:rsidRPr="003A6CE5">
        <w:rPr>
          <w:rFonts w:ascii="Times New Roman" w:hAnsi="Times New Roman"/>
          <w:i/>
          <w:w w:val="103"/>
          <w:sz w:val="24"/>
          <w:szCs w:val="24"/>
        </w:rPr>
        <w:t>нда</w:t>
      </w:r>
      <w:r w:rsidR="00C339C9" w:rsidRPr="003A6CE5">
        <w:rPr>
          <w:rFonts w:ascii="Times New Roman" w:hAnsi="Times New Roman"/>
          <w:i/>
          <w:spacing w:val="1"/>
          <w:w w:val="103"/>
          <w:sz w:val="24"/>
          <w:szCs w:val="24"/>
        </w:rPr>
        <w:t>р</w:t>
      </w:r>
      <w:r w:rsidR="00C339C9" w:rsidRPr="003A6CE5">
        <w:rPr>
          <w:rFonts w:ascii="Times New Roman" w:hAnsi="Times New Roman"/>
          <w:i/>
          <w:w w:val="103"/>
          <w:sz w:val="24"/>
          <w:szCs w:val="24"/>
        </w:rPr>
        <w:t xml:space="preserve">ских </w:t>
      </w:r>
      <w:r w:rsidR="00C339C9" w:rsidRPr="003A6CE5">
        <w:rPr>
          <w:rFonts w:ascii="Times New Roman" w:hAnsi="Times New Roman"/>
          <w:i/>
          <w:spacing w:val="-1"/>
          <w:sz w:val="24"/>
          <w:szCs w:val="24"/>
        </w:rPr>
        <w:t>д</w:t>
      </w:r>
      <w:r w:rsidR="00C339C9" w:rsidRPr="003A6CE5">
        <w:rPr>
          <w:rFonts w:ascii="Times New Roman" w:hAnsi="Times New Roman"/>
          <w:i/>
          <w:spacing w:val="1"/>
          <w:sz w:val="24"/>
          <w:szCs w:val="24"/>
        </w:rPr>
        <w:t>а</w:t>
      </w:r>
      <w:r w:rsidR="00C339C9" w:rsidRPr="003A6CE5">
        <w:rPr>
          <w:rFonts w:ascii="Times New Roman" w:hAnsi="Times New Roman"/>
          <w:i/>
          <w:sz w:val="24"/>
          <w:szCs w:val="24"/>
        </w:rPr>
        <w:t>на</w:t>
      </w:r>
      <w:r w:rsidRPr="00953F34">
        <w:rPr>
          <w:rFonts w:ascii="Times New Roman" w:hAnsi="Times New Roman"/>
          <w:spacing w:val="-2"/>
          <w:sz w:val="24"/>
          <w:szCs w:val="24"/>
          <w:lang w:val="sr-Cyrl-CS"/>
        </w:rPr>
        <w:t>) дана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од 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78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2C6F30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746B62" w:rsidRPr="00FE2023" w:rsidRDefault="00746B62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</w:p>
    <w:p w:rsidR="00145DA6" w:rsidRPr="00B574F1" w:rsidRDefault="00B21886" w:rsidP="00D75749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9067F">
        <w:rPr>
          <w:rFonts w:ascii="Times New Roman" w:hAnsi="Times New Roman"/>
          <w:sz w:val="24"/>
          <w:szCs w:val="24"/>
          <w:lang w:val="sr-Cyrl-CS"/>
        </w:rPr>
        <w:t>са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-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9067F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9067F">
        <w:rPr>
          <w:rFonts w:ascii="Times New Roman" w:hAnsi="Times New Roman"/>
          <w:sz w:val="24"/>
          <w:szCs w:val="24"/>
          <w:lang w:val="sr-Cyrl-CS"/>
        </w:rPr>
        <w:t>са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ПДВ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-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9067F">
        <w:rPr>
          <w:rFonts w:ascii="Times New Roman" w:hAnsi="Times New Roman"/>
          <w:spacing w:val="-1"/>
          <w:sz w:val="24"/>
          <w:szCs w:val="24"/>
          <w:lang w:val="sr-Cyrl-CS"/>
        </w:rPr>
        <w:t>ом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  <w:r w:rsidR="00D75749" w:rsidRPr="00D75749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AF24F8">
        <w:rPr>
          <w:rFonts w:ascii="Times New Roman" w:hAnsi="Times New Roman"/>
          <w:spacing w:val="-1"/>
          <w:sz w:val="24"/>
          <w:szCs w:val="24"/>
          <w:lang w:val="sr-Cyrl-CS"/>
        </w:rPr>
        <w:t>Свака меница</w:t>
      </w:r>
      <w:r w:rsidR="00D75749">
        <w:rPr>
          <w:rFonts w:ascii="Times New Roman" w:hAnsi="Times New Roman"/>
          <w:spacing w:val="-1"/>
          <w:sz w:val="24"/>
          <w:szCs w:val="24"/>
          <w:lang w:val="sr-Cyrl-CS"/>
        </w:rPr>
        <w:t xml:space="preserve"> мора имати одговарајуће менично овлашћење.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 xml:space="preserve"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</w:t>
      </w:r>
      <w:r w:rsidRPr="00F124E3">
        <w:rPr>
          <w:rFonts w:ascii="Times New Roman" w:hAnsi="Times New Roman"/>
          <w:sz w:val="24"/>
          <w:szCs w:val="24"/>
          <w:lang w:val="sr-Cyrl-CS"/>
        </w:rPr>
        <w:lastRenderedPageBreak/>
        <w:t>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</w:rPr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2C6F30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</w:p>
    <w:p w:rsidR="00C772FF" w:rsidRPr="007E18F5" w:rsidRDefault="00C772FF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01A2" w:rsidRPr="0028301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2C6F30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Pr="00283019" w:rsidRDefault="003401A2" w:rsidP="00F64577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6F30" w:rsidRDefault="0020788E" w:rsidP="002C6F30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>
        <w:rPr>
          <w:rFonts w:ascii="Times New Roman" w:hAnsi="Times New Roman"/>
          <w:sz w:val="24"/>
          <w:szCs w:val="24"/>
          <w:lang w:val="sr-Cyrl-CS"/>
        </w:rPr>
        <w:t xml:space="preserve"> од 06.03.2015. године </w:t>
      </w:r>
      <w:r w:rsidRPr="000E1E33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>
        <w:rPr>
          <w:rFonts w:ascii="Times New Roman" w:hAnsi="Times New Roman"/>
          <w:sz w:val="24"/>
          <w:szCs w:val="24"/>
          <w:lang w:val="sr-Cyrl-CS"/>
        </w:rPr>
        <w:t>до 06.03.2016.године</w:t>
      </w:r>
      <w:r w:rsidR="002C6F30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0788E" w:rsidRDefault="0020788E" w:rsidP="002C6F30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="002F0229"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781D" w:rsidRDefault="009B781D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2C6F30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>Проф. др Бранимир Јованчићевић,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МЕ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уни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отпи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овлашћено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ц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)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ери</w:t>
      </w:r>
      <w:r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пе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чатом</w:t>
      </w:r>
      <w:r w:rsidRPr="00366751">
        <w:rPr>
          <w:rFonts w:ascii="Times New Roman" w:hAnsi="Times New Roman"/>
          <w:w w:val="103"/>
          <w:sz w:val="24"/>
          <w:szCs w:val="24"/>
        </w:rPr>
        <w:t>,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чиме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потврђу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гл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ан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жи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ора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л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ов</w:t>
      </w:r>
      <w:r w:rsidR="00766841" w:rsidRPr="00366751">
        <w:rPr>
          <w:rFonts w:ascii="Times New Roman" w:hAnsi="Times New Roman"/>
          <w:sz w:val="24"/>
          <w:szCs w:val="24"/>
        </w:rPr>
        <w:t>ора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писује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ом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пон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заједни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ке</w:t>
      </w:r>
      <w:r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4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уговор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писује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и</w:t>
      </w:r>
      <w:r w:rsidRPr="003667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овер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чатом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онај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онуђач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366751">
        <w:rPr>
          <w:rFonts w:ascii="Times New Roman" w:hAnsi="Times New Roman"/>
          <w:sz w:val="24"/>
          <w:szCs w:val="24"/>
        </w:rPr>
        <w:t>оји</w:t>
      </w:r>
      <w:r w:rsidRPr="0036675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366751">
        <w:rPr>
          <w:rFonts w:ascii="Times New Roman" w:hAnsi="Times New Roman"/>
          <w:sz w:val="24"/>
          <w:szCs w:val="24"/>
        </w:rPr>
        <w:t>ашћен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име</w:t>
      </w:r>
      <w:r w:rsidRPr="0036675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х</w:t>
      </w:r>
      <w:r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гр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пе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ђач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агласно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спор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зуму</w:t>
      </w:r>
      <w:r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који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је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група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уђ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ча</w:t>
      </w:r>
      <w:r w:rsidRPr="0036675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дос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366751">
        <w:rPr>
          <w:rFonts w:ascii="Times New Roman" w:hAnsi="Times New Roman"/>
          <w:sz w:val="24"/>
          <w:szCs w:val="24"/>
        </w:rPr>
        <w:t>вила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5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з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-</w:t>
      </w:r>
      <w:r w:rsidRPr="00366751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ab/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случају</w:t>
      </w:r>
      <w:r w:rsidRPr="0036675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подно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ења</w:t>
      </w:r>
      <w:r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онуде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че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366751">
        <w:rPr>
          <w:rFonts w:ascii="Times New Roman" w:hAnsi="Times New Roman"/>
          <w:sz w:val="24"/>
          <w:szCs w:val="24"/>
        </w:rPr>
        <w:t>ћем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извођа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односно</w:t>
      </w:r>
      <w:r w:rsidRPr="0036675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за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366751">
        <w:rPr>
          <w:rFonts w:ascii="Times New Roman" w:hAnsi="Times New Roman"/>
          <w:sz w:val="24"/>
          <w:szCs w:val="24"/>
        </w:rPr>
        <w:t>едничке</w:t>
      </w:r>
      <w:r w:rsidRPr="0036675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понуде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у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моделу</w:t>
      </w:r>
      <w:r w:rsidRPr="00366751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вора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морају</w:t>
      </w:r>
      <w:r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бити</w:t>
      </w:r>
      <w:r w:rsidRPr="0036675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="00766841" w:rsidRPr="00366751">
        <w:rPr>
          <w:rFonts w:ascii="Times New Roman" w:hAnsi="Times New Roman"/>
          <w:spacing w:val="3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ени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Pr="0036675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пон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ђачи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из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групе</w:t>
      </w:r>
      <w:r w:rsidRPr="0036675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ђ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,</w:t>
      </w:r>
      <w:r w:rsidRPr="0036675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одно</w:t>
      </w:r>
      <w:r w:rsidR="00766841" w:rsidRPr="00366751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но</w:t>
      </w:r>
      <w:r w:rsidRPr="00366751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ви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подизвођачи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ДАТ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НАП</w:t>
      </w:r>
      <w:r w:rsidRPr="00366751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МЕНА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366751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366751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пону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бе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пр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366751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аз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ога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дбије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да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кљу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366751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угов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ор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нак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z w:val="24"/>
          <w:szCs w:val="24"/>
        </w:rPr>
        <w:t>н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што</w:t>
      </w:r>
      <w:r w:rsidR="0058222E" w:rsidRPr="00366751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366751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је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w w:val="103"/>
          <w:sz w:val="24"/>
          <w:szCs w:val="24"/>
        </w:rPr>
        <w:t>уговор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ељен</w:t>
      </w:r>
      <w:r w:rsidR="0058222E" w:rsidRPr="00366751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366751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z w:val="24"/>
          <w:szCs w:val="24"/>
        </w:rPr>
        <w:t>лац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управи</w:t>
      </w:r>
      <w:r w:rsidR="0058222E" w:rsidRPr="00366751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366751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Pr="00366751">
        <w:rPr>
          <w:rFonts w:ascii="Times New Roman" w:hAnsi="Times New Roman"/>
          <w:b/>
          <w:bCs/>
          <w:sz w:val="24"/>
          <w:szCs w:val="24"/>
        </w:rPr>
        <w:t>ке</w:t>
      </w:r>
      <w:r w:rsidR="0058222E" w:rsidRPr="00366751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sz w:val="24"/>
          <w:szCs w:val="24"/>
        </w:rPr>
        <w:t>оставити</w:t>
      </w:r>
      <w:r w:rsidR="0058222E" w:rsidRPr="0036675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z w:val="24"/>
          <w:szCs w:val="24"/>
        </w:rPr>
        <w:t>док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366751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366751">
        <w:rPr>
          <w:rFonts w:ascii="Times New Roman" w:hAnsi="Times New Roman"/>
          <w:b/>
          <w:bCs/>
          <w:sz w:val="24"/>
          <w:szCs w:val="24"/>
        </w:rPr>
        <w:t>е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sz w:val="24"/>
          <w:szCs w:val="24"/>
        </w:rPr>
        <w:t>ат</w:t>
      </w:r>
      <w:r w:rsidRPr="00366751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366751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366751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ре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фе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ен</w:t>
      </w:r>
      <w:r w:rsidRPr="00366751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ц</w:t>
      </w:r>
      <w:r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</w:t>
      </w:r>
      <w:r w:rsidR="0058222E" w:rsidRPr="00366751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B6486" w:rsidRDefault="00766841" w:rsidP="00AB648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E3258" w:rsidRPr="00DE3258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AB64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DE3258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6457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3"/>
          <w:sz w:val="24"/>
          <w:szCs w:val="24"/>
        </w:rPr>
        <w:t>Напоме</w:t>
      </w:r>
      <w:r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рипреме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иво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аручиоца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нак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ш</w:t>
      </w:r>
      <w:r w:rsidRPr="00F729A5">
        <w:rPr>
          <w:rFonts w:ascii="Times New Roman" w:hAnsi="Times New Roman"/>
          <w:w w:val="103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упак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обус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ога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лац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раде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зо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дел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спецификацијама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4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прибављања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бе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тражио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наду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тих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достављања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вог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овлашћено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9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пише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4F03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насту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во</w:t>
      </w:r>
      <w:r w:rsidRPr="00F729A5">
        <w:rPr>
          <w:rFonts w:ascii="Times New Roman" w:hAnsi="Times New Roman"/>
          <w:w w:val="103"/>
          <w:sz w:val="24"/>
          <w:szCs w:val="24"/>
        </w:rPr>
        <w:t>ђачем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сника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уњавају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еди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једног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ерити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иложено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отписују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F03C4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b/>
          <w:bCs/>
          <w:sz w:val="24"/>
          <w:szCs w:val="24"/>
        </w:rPr>
        <w:t>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тављање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везно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E25F78" w:rsidRDefault="00E25F78" w:rsidP="00E25F78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 xml:space="preserve"> 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E25F78" w:rsidRPr="00E25F78" w:rsidRDefault="00E25F78" w:rsidP="0028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B6486" w:rsidRPr="00DE3258">
        <w:rPr>
          <w:rFonts w:ascii="Times New Roman" w:hAnsi="Times New Roman"/>
          <w:lang w:val="sr-Cyrl-CS"/>
        </w:rPr>
        <w:t>материјал за текуће поправке и одржавање водоводних и грејних инсталација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AB6486">
        <w:rPr>
          <w:rFonts w:ascii="Times New Roman" w:hAnsi="Times New Roman"/>
          <w:spacing w:val="-4"/>
          <w:sz w:val="24"/>
          <w:szCs w:val="24"/>
          <w:lang w:val="sr-Cyrl-CS"/>
        </w:rPr>
        <w:t>3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F64577">
        <w:rPr>
          <w:rFonts w:ascii="Times New Roman" w:hAnsi="Times New Roman"/>
          <w:spacing w:val="-4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9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5666A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ојања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сно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мње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тинит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исној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одмах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н</w:t>
      </w:r>
      <w:r w:rsidRPr="00F729A5">
        <w:rPr>
          <w:rFonts w:ascii="Times New Roman" w:hAnsi="Times New Roman"/>
          <w:w w:val="102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Pr="00F729A5">
        <w:rPr>
          <w:rFonts w:ascii="Times New Roman" w:hAnsi="Times New Roman"/>
          <w:w w:val="102"/>
          <w:sz w:val="24"/>
          <w:szCs w:val="24"/>
        </w:rPr>
        <w:t>рен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ц</w:t>
      </w:r>
      <w:r w:rsidRPr="00F729A5">
        <w:rPr>
          <w:rFonts w:ascii="Times New Roman" w:hAnsi="Times New Roman"/>
          <w:w w:val="102"/>
          <w:sz w:val="24"/>
          <w:szCs w:val="24"/>
        </w:rPr>
        <w:t>иј</w:t>
      </w:r>
      <w:r w:rsidRPr="00F729A5">
        <w:rPr>
          <w:rFonts w:ascii="Times New Roman" w:hAnsi="Times New Roman"/>
          <w:spacing w:val="-1"/>
          <w:w w:val="102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w w:val="102"/>
          <w:sz w:val="24"/>
          <w:szCs w:val="24"/>
        </w:rPr>
        <w:t>.</w:t>
      </w:r>
      <w:r w:rsidRPr="00F729A5">
        <w:rPr>
          <w:rFonts w:ascii="Times New Roman" w:hAnsi="Times New Roman"/>
          <w:w w:val="10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р</w:t>
      </w:r>
      <w:r w:rsidRPr="00F729A5">
        <w:rPr>
          <w:rFonts w:ascii="Times New Roman" w:hAnsi="Times New Roman"/>
          <w:w w:val="102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низ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16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леж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заш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иту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нтере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изре</w:t>
      </w:r>
      <w:r w:rsidRPr="00F729A5">
        <w:rPr>
          <w:rFonts w:ascii="Times New Roman" w:hAnsi="Times New Roman"/>
          <w:spacing w:val="7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забране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заинт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повредило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нцију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ојим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заштита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ције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Мера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бране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нк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ренц</w:t>
      </w:r>
      <w:r w:rsidRPr="00F729A5">
        <w:rPr>
          <w:rFonts w:ascii="Times New Roman" w:hAnsi="Times New Roman"/>
          <w:spacing w:val="1"/>
          <w:sz w:val="24"/>
          <w:szCs w:val="24"/>
        </w:rPr>
        <w:t>иј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тивну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реф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554496">
      <w:pPr>
        <w:widowControl w:val="0"/>
        <w:autoSpaceDE w:val="0"/>
        <w:autoSpaceDN w:val="0"/>
        <w:adjustRightInd w:val="0"/>
        <w:spacing w:after="0" w:line="234" w:lineRule="exact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разац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вла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бити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</w:t>
      </w:r>
      <w:r w:rsidRPr="00F729A5">
        <w:rPr>
          <w:rFonts w:ascii="Times New Roman" w:hAnsi="Times New Roman"/>
          <w:spacing w:val="1"/>
          <w:sz w:val="24"/>
          <w:szCs w:val="24"/>
        </w:rPr>
        <w:t>то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Изјаве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копирати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ољном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ака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sectPr w:rsidR="0058222E" w:rsidRPr="00F729A5" w:rsidSect="00247EC9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A1" w:rsidRDefault="007A2CA1">
      <w:pPr>
        <w:spacing w:after="0" w:line="240" w:lineRule="auto"/>
      </w:pPr>
      <w:r>
        <w:separator/>
      </w:r>
    </w:p>
  </w:endnote>
  <w:endnote w:type="continuationSeparator" w:id="0">
    <w:p w:rsidR="007A2CA1" w:rsidRDefault="007A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>
    <w:pPr>
      <w:pStyle w:val="Footer"/>
      <w:jc w:val="right"/>
      <w:rPr>
        <w:lang w:val="sr-Cyrl-CS"/>
      </w:rPr>
    </w:pPr>
    <w:fldSimple w:instr=" PAGE   \* MERGEFORMAT ">
      <w:r w:rsidR="00217D16">
        <w:rPr>
          <w:noProof/>
        </w:rPr>
        <w:t>2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  <w:p w:rsidR="00D442A4" w:rsidRDefault="00D442A4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lang w:val="sr-Cyrl-CS"/>
      </w:rPr>
    </w:pPr>
    <w:fldSimple w:instr=" PAGE   \* MERGEFORMAT ">
      <w:r w:rsidR="006B4D05">
        <w:rPr>
          <w:noProof/>
        </w:rPr>
        <w:t>22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  <w:p w:rsidR="00D442A4" w:rsidRDefault="00D442A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szCs w:val="20"/>
        <w:lang w:val="sr-Cyrl-CS"/>
      </w:rPr>
    </w:pPr>
    <w:fldSimple w:instr=" PAGE   \* MERGEFORMAT ">
      <w:r w:rsidR="006B4D05">
        <w:rPr>
          <w:noProof/>
        </w:rPr>
        <w:t>30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6B4D05">
        <w:rPr>
          <w:noProof/>
        </w:rPr>
        <w:t>31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szCs w:val="20"/>
        <w:lang w:val="sr-Cyrl-CS"/>
      </w:rPr>
    </w:pPr>
    <w:fldSimple w:instr=" PAGE   \* MERGEFORMAT ">
      <w:r w:rsidR="006B4D05">
        <w:rPr>
          <w:noProof/>
        </w:rPr>
        <w:t>42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6B4D05">
        <w:rPr>
          <w:noProof/>
        </w:rPr>
        <w:t>52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A4" w:rsidRPr="009B781D" w:rsidRDefault="00D442A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6B4D05">
        <w:rPr>
          <w:noProof/>
        </w:rPr>
        <w:t>60</w:t>
      </w:r>
    </w:fldSimple>
    <w:r>
      <w:rPr>
        <w:lang w:val="sr-Cyrl-CS"/>
      </w:rPr>
      <w:t xml:space="preserve">  од </w:t>
    </w:r>
    <w:r w:rsidR="005E6760">
      <w:rPr>
        <w:lang w:val="sr-Cyrl-CS"/>
      </w:rPr>
      <w:t>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A1" w:rsidRDefault="007A2CA1">
      <w:pPr>
        <w:spacing w:after="0" w:line="240" w:lineRule="auto"/>
      </w:pPr>
      <w:r>
        <w:separator/>
      </w:r>
    </w:p>
  </w:footnote>
  <w:footnote w:type="continuationSeparator" w:id="0">
    <w:p w:rsidR="007A2CA1" w:rsidRDefault="007A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3211"/>
    <w:rsid w:val="00016863"/>
    <w:rsid w:val="000250C1"/>
    <w:rsid w:val="000300E5"/>
    <w:rsid w:val="00041235"/>
    <w:rsid w:val="00041E0F"/>
    <w:rsid w:val="000457AC"/>
    <w:rsid w:val="00051D99"/>
    <w:rsid w:val="00056B04"/>
    <w:rsid w:val="00056D45"/>
    <w:rsid w:val="000732C5"/>
    <w:rsid w:val="00073BE1"/>
    <w:rsid w:val="00077E09"/>
    <w:rsid w:val="00095E6A"/>
    <w:rsid w:val="000A02F0"/>
    <w:rsid w:val="000A388E"/>
    <w:rsid w:val="000B108A"/>
    <w:rsid w:val="000B2A0F"/>
    <w:rsid w:val="000B36E3"/>
    <w:rsid w:val="000B4F69"/>
    <w:rsid w:val="000B7562"/>
    <w:rsid w:val="000C268D"/>
    <w:rsid w:val="000C2883"/>
    <w:rsid w:val="000C44F4"/>
    <w:rsid w:val="000D0853"/>
    <w:rsid w:val="000D297B"/>
    <w:rsid w:val="000D2BBE"/>
    <w:rsid w:val="000D405F"/>
    <w:rsid w:val="000D4416"/>
    <w:rsid w:val="000E1E33"/>
    <w:rsid w:val="000E3389"/>
    <w:rsid w:val="000E601D"/>
    <w:rsid w:val="000F2C1E"/>
    <w:rsid w:val="0010225F"/>
    <w:rsid w:val="00102D73"/>
    <w:rsid w:val="001045E6"/>
    <w:rsid w:val="0010621F"/>
    <w:rsid w:val="0011373A"/>
    <w:rsid w:val="00117CD6"/>
    <w:rsid w:val="00122154"/>
    <w:rsid w:val="00123E73"/>
    <w:rsid w:val="00125696"/>
    <w:rsid w:val="00131BEC"/>
    <w:rsid w:val="001333BA"/>
    <w:rsid w:val="00140FFC"/>
    <w:rsid w:val="0014283A"/>
    <w:rsid w:val="001440FE"/>
    <w:rsid w:val="0014459E"/>
    <w:rsid w:val="00145DA6"/>
    <w:rsid w:val="0015195B"/>
    <w:rsid w:val="00154189"/>
    <w:rsid w:val="00156F72"/>
    <w:rsid w:val="0016158A"/>
    <w:rsid w:val="001626FE"/>
    <w:rsid w:val="00164F81"/>
    <w:rsid w:val="001663A6"/>
    <w:rsid w:val="0017165F"/>
    <w:rsid w:val="00184019"/>
    <w:rsid w:val="00185B65"/>
    <w:rsid w:val="00190621"/>
    <w:rsid w:val="001A0288"/>
    <w:rsid w:val="001A3C83"/>
    <w:rsid w:val="001A538D"/>
    <w:rsid w:val="001B1F28"/>
    <w:rsid w:val="001B6CF6"/>
    <w:rsid w:val="001C77C1"/>
    <w:rsid w:val="001D5859"/>
    <w:rsid w:val="001E1ECC"/>
    <w:rsid w:val="001F52C4"/>
    <w:rsid w:val="001F76BB"/>
    <w:rsid w:val="00200761"/>
    <w:rsid w:val="00204D85"/>
    <w:rsid w:val="0020788E"/>
    <w:rsid w:val="00213E36"/>
    <w:rsid w:val="00214CDC"/>
    <w:rsid w:val="002165B7"/>
    <w:rsid w:val="00217D16"/>
    <w:rsid w:val="00221501"/>
    <w:rsid w:val="002238AA"/>
    <w:rsid w:val="00234692"/>
    <w:rsid w:val="00235891"/>
    <w:rsid w:val="00240DED"/>
    <w:rsid w:val="0024438D"/>
    <w:rsid w:val="00247043"/>
    <w:rsid w:val="00247EC9"/>
    <w:rsid w:val="00255196"/>
    <w:rsid w:val="0025666C"/>
    <w:rsid w:val="002571B9"/>
    <w:rsid w:val="00262A8F"/>
    <w:rsid w:val="0026429F"/>
    <w:rsid w:val="00270892"/>
    <w:rsid w:val="00271181"/>
    <w:rsid w:val="00272A2C"/>
    <w:rsid w:val="0027483E"/>
    <w:rsid w:val="002764AD"/>
    <w:rsid w:val="00282514"/>
    <w:rsid w:val="00283019"/>
    <w:rsid w:val="00283507"/>
    <w:rsid w:val="00283DB0"/>
    <w:rsid w:val="0028418E"/>
    <w:rsid w:val="0028551A"/>
    <w:rsid w:val="00287D84"/>
    <w:rsid w:val="002A7949"/>
    <w:rsid w:val="002B565B"/>
    <w:rsid w:val="002C6F30"/>
    <w:rsid w:val="002E5BBE"/>
    <w:rsid w:val="002F0229"/>
    <w:rsid w:val="00314B81"/>
    <w:rsid w:val="0032382E"/>
    <w:rsid w:val="00323EFC"/>
    <w:rsid w:val="00324BED"/>
    <w:rsid w:val="00325645"/>
    <w:rsid w:val="00334117"/>
    <w:rsid w:val="00335CDE"/>
    <w:rsid w:val="00336E7E"/>
    <w:rsid w:val="003401A2"/>
    <w:rsid w:val="00346507"/>
    <w:rsid w:val="00350AB1"/>
    <w:rsid w:val="0035741D"/>
    <w:rsid w:val="00357749"/>
    <w:rsid w:val="00362CDE"/>
    <w:rsid w:val="00365A2E"/>
    <w:rsid w:val="00366751"/>
    <w:rsid w:val="0037660A"/>
    <w:rsid w:val="00377110"/>
    <w:rsid w:val="003904A6"/>
    <w:rsid w:val="003944EF"/>
    <w:rsid w:val="00397341"/>
    <w:rsid w:val="003A6CE5"/>
    <w:rsid w:val="003B56F1"/>
    <w:rsid w:val="003B6820"/>
    <w:rsid w:val="003C02BC"/>
    <w:rsid w:val="003C4E54"/>
    <w:rsid w:val="003D1E37"/>
    <w:rsid w:val="003D6A29"/>
    <w:rsid w:val="003E0118"/>
    <w:rsid w:val="003F2015"/>
    <w:rsid w:val="003F3460"/>
    <w:rsid w:val="003F4DFB"/>
    <w:rsid w:val="00420055"/>
    <w:rsid w:val="004223B2"/>
    <w:rsid w:val="004263E1"/>
    <w:rsid w:val="00427E13"/>
    <w:rsid w:val="00435FD3"/>
    <w:rsid w:val="004513F9"/>
    <w:rsid w:val="00452851"/>
    <w:rsid w:val="004529DB"/>
    <w:rsid w:val="0046088F"/>
    <w:rsid w:val="0046588C"/>
    <w:rsid w:val="0048083E"/>
    <w:rsid w:val="0048184C"/>
    <w:rsid w:val="00490BA8"/>
    <w:rsid w:val="00495F66"/>
    <w:rsid w:val="0049686A"/>
    <w:rsid w:val="0049739C"/>
    <w:rsid w:val="004A5C5D"/>
    <w:rsid w:val="004A7916"/>
    <w:rsid w:val="004A7AAE"/>
    <w:rsid w:val="004A7ED0"/>
    <w:rsid w:val="004C30A8"/>
    <w:rsid w:val="004C3E53"/>
    <w:rsid w:val="004C43EA"/>
    <w:rsid w:val="004C6B69"/>
    <w:rsid w:val="004C7284"/>
    <w:rsid w:val="004D0950"/>
    <w:rsid w:val="004D3A2B"/>
    <w:rsid w:val="004D4B7C"/>
    <w:rsid w:val="004D4BC6"/>
    <w:rsid w:val="004E5D7E"/>
    <w:rsid w:val="004E686D"/>
    <w:rsid w:val="004F03C4"/>
    <w:rsid w:val="0050034D"/>
    <w:rsid w:val="00501701"/>
    <w:rsid w:val="005051CF"/>
    <w:rsid w:val="00517CD5"/>
    <w:rsid w:val="0052189F"/>
    <w:rsid w:val="00522313"/>
    <w:rsid w:val="005226C4"/>
    <w:rsid w:val="005236B4"/>
    <w:rsid w:val="00525891"/>
    <w:rsid w:val="00526B1C"/>
    <w:rsid w:val="00527343"/>
    <w:rsid w:val="00534304"/>
    <w:rsid w:val="005350A4"/>
    <w:rsid w:val="00547A94"/>
    <w:rsid w:val="00554496"/>
    <w:rsid w:val="0055666A"/>
    <w:rsid w:val="005566DE"/>
    <w:rsid w:val="00560E11"/>
    <w:rsid w:val="00561DCF"/>
    <w:rsid w:val="00563554"/>
    <w:rsid w:val="00565EC7"/>
    <w:rsid w:val="00566C0C"/>
    <w:rsid w:val="0057659F"/>
    <w:rsid w:val="0058222E"/>
    <w:rsid w:val="00583242"/>
    <w:rsid w:val="00594665"/>
    <w:rsid w:val="00594B74"/>
    <w:rsid w:val="005A40DA"/>
    <w:rsid w:val="005A76ED"/>
    <w:rsid w:val="005A7BC1"/>
    <w:rsid w:val="005B1584"/>
    <w:rsid w:val="005B721D"/>
    <w:rsid w:val="005C1717"/>
    <w:rsid w:val="005C2F4C"/>
    <w:rsid w:val="005C3E7C"/>
    <w:rsid w:val="005E0561"/>
    <w:rsid w:val="005E6760"/>
    <w:rsid w:val="005F7DAA"/>
    <w:rsid w:val="00603673"/>
    <w:rsid w:val="00603811"/>
    <w:rsid w:val="006241B4"/>
    <w:rsid w:val="00626CCD"/>
    <w:rsid w:val="00631708"/>
    <w:rsid w:val="006329C5"/>
    <w:rsid w:val="0064144E"/>
    <w:rsid w:val="006464B0"/>
    <w:rsid w:val="00666D4A"/>
    <w:rsid w:val="00670C8D"/>
    <w:rsid w:val="00675E92"/>
    <w:rsid w:val="0068281B"/>
    <w:rsid w:val="00684FD7"/>
    <w:rsid w:val="00686FF4"/>
    <w:rsid w:val="00690737"/>
    <w:rsid w:val="00693F40"/>
    <w:rsid w:val="00694498"/>
    <w:rsid w:val="006A17AE"/>
    <w:rsid w:val="006A21EB"/>
    <w:rsid w:val="006A3289"/>
    <w:rsid w:val="006B0FDF"/>
    <w:rsid w:val="006B1E8A"/>
    <w:rsid w:val="006B4D05"/>
    <w:rsid w:val="006C09AB"/>
    <w:rsid w:val="006C22FC"/>
    <w:rsid w:val="006C5255"/>
    <w:rsid w:val="006D739D"/>
    <w:rsid w:val="006E3D88"/>
    <w:rsid w:val="006E4580"/>
    <w:rsid w:val="006E7354"/>
    <w:rsid w:val="006F1BB3"/>
    <w:rsid w:val="00703A52"/>
    <w:rsid w:val="0071011B"/>
    <w:rsid w:val="007104DD"/>
    <w:rsid w:val="00715B21"/>
    <w:rsid w:val="00720348"/>
    <w:rsid w:val="00721D5F"/>
    <w:rsid w:val="00725370"/>
    <w:rsid w:val="00725A24"/>
    <w:rsid w:val="00727F33"/>
    <w:rsid w:val="007362A9"/>
    <w:rsid w:val="00741BC3"/>
    <w:rsid w:val="0074559D"/>
    <w:rsid w:val="0074607D"/>
    <w:rsid w:val="00746707"/>
    <w:rsid w:val="00746B62"/>
    <w:rsid w:val="00750D40"/>
    <w:rsid w:val="007522D8"/>
    <w:rsid w:val="0076272A"/>
    <w:rsid w:val="00766841"/>
    <w:rsid w:val="00767383"/>
    <w:rsid w:val="0076747B"/>
    <w:rsid w:val="00770CE9"/>
    <w:rsid w:val="00773AB6"/>
    <w:rsid w:val="00775265"/>
    <w:rsid w:val="007755AA"/>
    <w:rsid w:val="00780FBC"/>
    <w:rsid w:val="00783D58"/>
    <w:rsid w:val="007879A8"/>
    <w:rsid w:val="0079067F"/>
    <w:rsid w:val="0079080D"/>
    <w:rsid w:val="00793A14"/>
    <w:rsid w:val="00796183"/>
    <w:rsid w:val="00797D25"/>
    <w:rsid w:val="007A0458"/>
    <w:rsid w:val="007A0E91"/>
    <w:rsid w:val="007A1CAE"/>
    <w:rsid w:val="007A2CA1"/>
    <w:rsid w:val="007A332C"/>
    <w:rsid w:val="007A787B"/>
    <w:rsid w:val="007B52BD"/>
    <w:rsid w:val="007C4D04"/>
    <w:rsid w:val="007C6193"/>
    <w:rsid w:val="007C67FD"/>
    <w:rsid w:val="007D206C"/>
    <w:rsid w:val="007D391B"/>
    <w:rsid w:val="007D49BE"/>
    <w:rsid w:val="007D7163"/>
    <w:rsid w:val="007E18E3"/>
    <w:rsid w:val="007E18F5"/>
    <w:rsid w:val="007E3339"/>
    <w:rsid w:val="007E4913"/>
    <w:rsid w:val="007E7CEA"/>
    <w:rsid w:val="007F384C"/>
    <w:rsid w:val="007F47ED"/>
    <w:rsid w:val="007F5F08"/>
    <w:rsid w:val="008108E6"/>
    <w:rsid w:val="00824570"/>
    <w:rsid w:val="00824D55"/>
    <w:rsid w:val="00826DFD"/>
    <w:rsid w:val="0083350F"/>
    <w:rsid w:val="00834E6E"/>
    <w:rsid w:val="00844B9D"/>
    <w:rsid w:val="0086763B"/>
    <w:rsid w:val="00871A4F"/>
    <w:rsid w:val="008748B6"/>
    <w:rsid w:val="00875020"/>
    <w:rsid w:val="00880DAE"/>
    <w:rsid w:val="00881F10"/>
    <w:rsid w:val="00882BE4"/>
    <w:rsid w:val="00882CF8"/>
    <w:rsid w:val="008844AF"/>
    <w:rsid w:val="0088490A"/>
    <w:rsid w:val="008A49EE"/>
    <w:rsid w:val="008A4BF5"/>
    <w:rsid w:val="008A4D40"/>
    <w:rsid w:val="008B3694"/>
    <w:rsid w:val="008B75A1"/>
    <w:rsid w:val="008C4E16"/>
    <w:rsid w:val="008C57D4"/>
    <w:rsid w:val="008C6AA0"/>
    <w:rsid w:val="008C74D2"/>
    <w:rsid w:val="008D57B0"/>
    <w:rsid w:val="008E2584"/>
    <w:rsid w:val="008E2E25"/>
    <w:rsid w:val="00900E1F"/>
    <w:rsid w:val="00901079"/>
    <w:rsid w:val="009019AB"/>
    <w:rsid w:val="00902B0A"/>
    <w:rsid w:val="00907684"/>
    <w:rsid w:val="0091294D"/>
    <w:rsid w:val="00913B1E"/>
    <w:rsid w:val="009247B2"/>
    <w:rsid w:val="009269E4"/>
    <w:rsid w:val="00931E73"/>
    <w:rsid w:val="00942CE8"/>
    <w:rsid w:val="00943423"/>
    <w:rsid w:val="00944F6D"/>
    <w:rsid w:val="00947907"/>
    <w:rsid w:val="00953F34"/>
    <w:rsid w:val="0095722B"/>
    <w:rsid w:val="00962606"/>
    <w:rsid w:val="00973690"/>
    <w:rsid w:val="009802AC"/>
    <w:rsid w:val="009842A1"/>
    <w:rsid w:val="00985075"/>
    <w:rsid w:val="009968D2"/>
    <w:rsid w:val="009A13C4"/>
    <w:rsid w:val="009A36B3"/>
    <w:rsid w:val="009A47F5"/>
    <w:rsid w:val="009A6856"/>
    <w:rsid w:val="009B781D"/>
    <w:rsid w:val="009C0CD9"/>
    <w:rsid w:val="009C72BF"/>
    <w:rsid w:val="009E1BF0"/>
    <w:rsid w:val="009E26E5"/>
    <w:rsid w:val="009E2AD5"/>
    <w:rsid w:val="009F1A21"/>
    <w:rsid w:val="009F59F9"/>
    <w:rsid w:val="00A05149"/>
    <w:rsid w:val="00A10703"/>
    <w:rsid w:val="00A13A1F"/>
    <w:rsid w:val="00A2166A"/>
    <w:rsid w:val="00A21C0F"/>
    <w:rsid w:val="00A244C8"/>
    <w:rsid w:val="00A24B67"/>
    <w:rsid w:val="00A33F24"/>
    <w:rsid w:val="00A410C9"/>
    <w:rsid w:val="00A459D5"/>
    <w:rsid w:val="00A546B2"/>
    <w:rsid w:val="00A57744"/>
    <w:rsid w:val="00A62C4A"/>
    <w:rsid w:val="00A62E74"/>
    <w:rsid w:val="00A62EE9"/>
    <w:rsid w:val="00A62F18"/>
    <w:rsid w:val="00A636B7"/>
    <w:rsid w:val="00A64B27"/>
    <w:rsid w:val="00A662C8"/>
    <w:rsid w:val="00A6661B"/>
    <w:rsid w:val="00A6671E"/>
    <w:rsid w:val="00A6691D"/>
    <w:rsid w:val="00A72E50"/>
    <w:rsid w:val="00A732F4"/>
    <w:rsid w:val="00A75E0F"/>
    <w:rsid w:val="00A7742B"/>
    <w:rsid w:val="00A80364"/>
    <w:rsid w:val="00A835B0"/>
    <w:rsid w:val="00A87B7A"/>
    <w:rsid w:val="00A91489"/>
    <w:rsid w:val="00A95545"/>
    <w:rsid w:val="00A965A1"/>
    <w:rsid w:val="00AA7B05"/>
    <w:rsid w:val="00AB61A9"/>
    <w:rsid w:val="00AB6486"/>
    <w:rsid w:val="00AC11B0"/>
    <w:rsid w:val="00AC41CD"/>
    <w:rsid w:val="00AE1777"/>
    <w:rsid w:val="00AE40F6"/>
    <w:rsid w:val="00AF0A9D"/>
    <w:rsid w:val="00AF24F8"/>
    <w:rsid w:val="00B000E5"/>
    <w:rsid w:val="00B041B6"/>
    <w:rsid w:val="00B06009"/>
    <w:rsid w:val="00B06C0C"/>
    <w:rsid w:val="00B07121"/>
    <w:rsid w:val="00B11144"/>
    <w:rsid w:val="00B14C83"/>
    <w:rsid w:val="00B16B86"/>
    <w:rsid w:val="00B21476"/>
    <w:rsid w:val="00B21886"/>
    <w:rsid w:val="00B2498F"/>
    <w:rsid w:val="00B253AD"/>
    <w:rsid w:val="00B2570D"/>
    <w:rsid w:val="00B373B7"/>
    <w:rsid w:val="00B37407"/>
    <w:rsid w:val="00B42105"/>
    <w:rsid w:val="00B46597"/>
    <w:rsid w:val="00B47747"/>
    <w:rsid w:val="00B55609"/>
    <w:rsid w:val="00B557A9"/>
    <w:rsid w:val="00B574F1"/>
    <w:rsid w:val="00B66174"/>
    <w:rsid w:val="00B66E60"/>
    <w:rsid w:val="00B75FFC"/>
    <w:rsid w:val="00B91880"/>
    <w:rsid w:val="00B92A56"/>
    <w:rsid w:val="00B93D62"/>
    <w:rsid w:val="00B94A75"/>
    <w:rsid w:val="00BA5703"/>
    <w:rsid w:val="00BA773C"/>
    <w:rsid w:val="00BB32E8"/>
    <w:rsid w:val="00BB45C6"/>
    <w:rsid w:val="00BB710A"/>
    <w:rsid w:val="00BB76A5"/>
    <w:rsid w:val="00BC14AF"/>
    <w:rsid w:val="00BD2A45"/>
    <w:rsid w:val="00BD305E"/>
    <w:rsid w:val="00BD6BED"/>
    <w:rsid w:val="00BE1513"/>
    <w:rsid w:val="00BE1B70"/>
    <w:rsid w:val="00BE1DC7"/>
    <w:rsid w:val="00BE44D8"/>
    <w:rsid w:val="00BE48BC"/>
    <w:rsid w:val="00BE58C9"/>
    <w:rsid w:val="00BF0EF3"/>
    <w:rsid w:val="00BF49CB"/>
    <w:rsid w:val="00C04ACC"/>
    <w:rsid w:val="00C10A2C"/>
    <w:rsid w:val="00C1194A"/>
    <w:rsid w:val="00C131D2"/>
    <w:rsid w:val="00C2498D"/>
    <w:rsid w:val="00C25BBE"/>
    <w:rsid w:val="00C32A7A"/>
    <w:rsid w:val="00C339C9"/>
    <w:rsid w:val="00C349A7"/>
    <w:rsid w:val="00C3521A"/>
    <w:rsid w:val="00C50F45"/>
    <w:rsid w:val="00C51D58"/>
    <w:rsid w:val="00C521FF"/>
    <w:rsid w:val="00C53BD7"/>
    <w:rsid w:val="00C602F7"/>
    <w:rsid w:val="00C60450"/>
    <w:rsid w:val="00C618B9"/>
    <w:rsid w:val="00C7453F"/>
    <w:rsid w:val="00C772FF"/>
    <w:rsid w:val="00C77596"/>
    <w:rsid w:val="00C80D91"/>
    <w:rsid w:val="00C91972"/>
    <w:rsid w:val="00C96441"/>
    <w:rsid w:val="00C9656C"/>
    <w:rsid w:val="00C973B4"/>
    <w:rsid w:val="00CA309A"/>
    <w:rsid w:val="00CB7510"/>
    <w:rsid w:val="00CC3D1B"/>
    <w:rsid w:val="00CC4742"/>
    <w:rsid w:val="00CC4F39"/>
    <w:rsid w:val="00CC7539"/>
    <w:rsid w:val="00CD037D"/>
    <w:rsid w:val="00CD6995"/>
    <w:rsid w:val="00CE09A6"/>
    <w:rsid w:val="00CE3A1B"/>
    <w:rsid w:val="00CE4A37"/>
    <w:rsid w:val="00CE6EB7"/>
    <w:rsid w:val="00CF4091"/>
    <w:rsid w:val="00CF5261"/>
    <w:rsid w:val="00CF6FCD"/>
    <w:rsid w:val="00D03304"/>
    <w:rsid w:val="00D06592"/>
    <w:rsid w:val="00D077CD"/>
    <w:rsid w:val="00D07D59"/>
    <w:rsid w:val="00D31ACD"/>
    <w:rsid w:val="00D33E7A"/>
    <w:rsid w:val="00D354DD"/>
    <w:rsid w:val="00D36A87"/>
    <w:rsid w:val="00D376CD"/>
    <w:rsid w:val="00D441A6"/>
    <w:rsid w:val="00D442A4"/>
    <w:rsid w:val="00D4481D"/>
    <w:rsid w:val="00D45E6C"/>
    <w:rsid w:val="00D61F69"/>
    <w:rsid w:val="00D643AD"/>
    <w:rsid w:val="00D711E2"/>
    <w:rsid w:val="00D737D9"/>
    <w:rsid w:val="00D74141"/>
    <w:rsid w:val="00D75749"/>
    <w:rsid w:val="00D839E6"/>
    <w:rsid w:val="00D87D50"/>
    <w:rsid w:val="00D95E63"/>
    <w:rsid w:val="00DA385E"/>
    <w:rsid w:val="00DA4D00"/>
    <w:rsid w:val="00DB2ED9"/>
    <w:rsid w:val="00DB506F"/>
    <w:rsid w:val="00DB63E3"/>
    <w:rsid w:val="00DB75FE"/>
    <w:rsid w:val="00DD4116"/>
    <w:rsid w:val="00DD7307"/>
    <w:rsid w:val="00DD75DE"/>
    <w:rsid w:val="00DE0491"/>
    <w:rsid w:val="00DE0D95"/>
    <w:rsid w:val="00DE3258"/>
    <w:rsid w:val="00DF6204"/>
    <w:rsid w:val="00DF6FB9"/>
    <w:rsid w:val="00E023B6"/>
    <w:rsid w:val="00E028FE"/>
    <w:rsid w:val="00E121DD"/>
    <w:rsid w:val="00E13FC9"/>
    <w:rsid w:val="00E16A43"/>
    <w:rsid w:val="00E17265"/>
    <w:rsid w:val="00E25F78"/>
    <w:rsid w:val="00E34055"/>
    <w:rsid w:val="00E34A8B"/>
    <w:rsid w:val="00E47EFB"/>
    <w:rsid w:val="00E560F9"/>
    <w:rsid w:val="00E627D7"/>
    <w:rsid w:val="00E667DC"/>
    <w:rsid w:val="00E70F71"/>
    <w:rsid w:val="00E72412"/>
    <w:rsid w:val="00E75398"/>
    <w:rsid w:val="00E8124A"/>
    <w:rsid w:val="00E97639"/>
    <w:rsid w:val="00EA1DE6"/>
    <w:rsid w:val="00EA4FA1"/>
    <w:rsid w:val="00EA59E5"/>
    <w:rsid w:val="00EB2B03"/>
    <w:rsid w:val="00EB5055"/>
    <w:rsid w:val="00EE06EE"/>
    <w:rsid w:val="00EE3F1B"/>
    <w:rsid w:val="00EE4FA7"/>
    <w:rsid w:val="00EF2519"/>
    <w:rsid w:val="00EF2C4A"/>
    <w:rsid w:val="00EF48EA"/>
    <w:rsid w:val="00EF5965"/>
    <w:rsid w:val="00EF5E7A"/>
    <w:rsid w:val="00F039AE"/>
    <w:rsid w:val="00F124E3"/>
    <w:rsid w:val="00F13813"/>
    <w:rsid w:val="00F14FDC"/>
    <w:rsid w:val="00F1726D"/>
    <w:rsid w:val="00F17764"/>
    <w:rsid w:val="00F23063"/>
    <w:rsid w:val="00F23FEA"/>
    <w:rsid w:val="00F27387"/>
    <w:rsid w:val="00F27A91"/>
    <w:rsid w:val="00F33497"/>
    <w:rsid w:val="00F33D12"/>
    <w:rsid w:val="00F41223"/>
    <w:rsid w:val="00F419AC"/>
    <w:rsid w:val="00F46326"/>
    <w:rsid w:val="00F55ACF"/>
    <w:rsid w:val="00F64577"/>
    <w:rsid w:val="00F70BBF"/>
    <w:rsid w:val="00F729A5"/>
    <w:rsid w:val="00F74D8C"/>
    <w:rsid w:val="00F75A85"/>
    <w:rsid w:val="00F76090"/>
    <w:rsid w:val="00F76992"/>
    <w:rsid w:val="00F94059"/>
    <w:rsid w:val="00FA00F4"/>
    <w:rsid w:val="00FA20F1"/>
    <w:rsid w:val="00FA23D0"/>
    <w:rsid w:val="00FA4D0D"/>
    <w:rsid w:val="00FA7A9D"/>
    <w:rsid w:val="00FB244A"/>
    <w:rsid w:val="00FB30F7"/>
    <w:rsid w:val="00FB4F89"/>
    <w:rsid w:val="00FB629B"/>
    <w:rsid w:val="00FB78F1"/>
    <w:rsid w:val="00FB7E48"/>
    <w:rsid w:val="00FD0AD8"/>
    <w:rsid w:val="00FD0B09"/>
    <w:rsid w:val="00FD2630"/>
    <w:rsid w:val="00FD43A1"/>
    <w:rsid w:val="00FD647C"/>
    <w:rsid w:val="00FD68D3"/>
    <w:rsid w:val="00FD7878"/>
    <w:rsid w:val="00FE0F8A"/>
    <w:rsid w:val="00FE151B"/>
    <w:rsid w:val="00FE2023"/>
    <w:rsid w:val="00FE386B"/>
    <w:rsid w:val="00FF06E6"/>
    <w:rsid w:val="00FF492A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6BD4-8F70-4B98-9C1A-9B60F73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60</Pages>
  <Words>14180</Words>
  <Characters>80826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94817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58</cp:revision>
  <cp:lastPrinted>2015-02-04T10:56:00Z</cp:lastPrinted>
  <dcterms:created xsi:type="dcterms:W3CDTF">2015-01-27T09:47:00Z</dcterms:created>
  <dcterms:modified xsi:type="dcterms:W3CDTF">2015-02-04T11:41:00Z</dcterms:modified>
</cp:coreProperties>
</file>