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09" w:rsidRDefault="00B76B41">
      <w:r w:rsidRPr="00B76B41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723900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2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B41" w:rsidRDefault="00B76B41"/>
    <w:p w:rsidR="00B76B41" w:rsidRDefault="00B76B41" w:rsidP="00B76B41">
      <w:pPr>
        <w:rPr>
          <w:rFonts w:ascii="Times New Roman" w:hAnsi="Times New Roman"/>
          <w:lang w:val="sr-Cyrl-CS"/>
        </w:rPr>
      </w:pPr>
      <w:proofErr w:type="spellStart"/>
      <w:r w:rsidRPr="00B76B41">
        <w:rPr>
          <w:rFonts w:ascii="Times New Roman" w:hAnsi="Times New Roman"/>
        </w:rPr>
        <w:t>На</w:t>
      </w:r>
      <w:proofErr w:type="spellEnd"/>
      <w:r w:rsidRPr="00B76B41">
        <w:rPr>
          <w:rFonts w:ascii="Times New Roman" w:hAnsi="Times New Roman"/>
        </w:rPr>
        <w:t xml:space="preserve"> </w:t>
      </w:r>
      <w:proofErr w:type="spellStart"/>
      <w:proofErr w:type="gramStart"/>
      <w:r w:rsidRPr="00B76B41">
        <w:rPr>
          <w:rFonts w:ascii="Times New Roman" w:hAnsi="Times New Roman"/>
        </w:rPr>
        <w:t>захтев</w:t>
      </w:r>
      <w:proofErr w:type="spellEnd"/>
      <w:r w:rsidRPr="00B76B41">
        <w:rPr>
          <w:rFonts w:ascii="Times New Roman" w:hAnsi="Times New Roman"/>
        </w:rPr>
        <w:t>(</w:t>
      </w:r>
      <w:proofErr w:type="gramEnd"/>
      <w:r w:rsidRPr="00B76B41">
        <w:rPr>
          <w:rFonts w:ascii="Times New Roman" w:hAnsi="Times New Roman"/>
        </w:rPr>
        <w:t xml:space="preserve"> </w:t>
      </w:r>
      <w:proofErr w:type="spellStart"/>
      <w:r w:rsidRPr="00B76B41">
        <w:rPr>
          <w:rFonts w:ascii="Times New Roman" w:hAnsi="Times New Roman"/>
        </w:rPr>
        <w:t>питање</w:t>
      </w:r>
      <w:proofErr w:type="spellEnd"/>
      <w:r w:rsidRPr="00B76B41">
        <w:rPr>
          <w:rFonts w:ascii="Times New Roman" w:hAnsi="Times New Roman"/>
        </w:rPr>
        <w:t xml:space="preserve">) </w:t>
      </w:r>
      <w:proofErr w:type="spellStart"/>
      <w:r w:rsidRPr="00B76B41">
        <w:rPr>
          <w:rFonts w:ascii="Times New Roman" w:hAnsi="Times New Roman"/>
        </w:rPr>
        <w:t>једног</w:t>
      </w:r>
      <w:proofErr w:type="spellEnd"/>
      <w:r w:rsidRPr="00B76B41">
        <w:rPr>
          <w:rFonts w:ascii="Times New Roman" w:hAnsi="Times New Roman"/>
        </w:rPr>
        <w:t xml:space="preserve"> </w:t>
      </w:r>
      <w:proofErr w:type="spellStart"/>
      <w:r w:rsidRPr="00B76B41">
        <w:rPr>
          <w:rFonts w:ascii="Times New Roman" w:hAnsi="Times New Roman"/>
        </w:rPr>
        <w:t>од</w:t>
      </w:r>
      <w:proofErr w:type="spellEnd"/>
      <w:r w:rsidRPr="00B76B41">
        <w:rPr>
          <w:rFonts w:ascii="Times New Roman" w:hAnsi="Times New Roman"/>
        </w:rPr>
        <w:t xml:space="preserve"> </w:t>
      </w:r>
      <w:proofErr w:type="spellStart"/>
      <w:r w:rsidRPr="00B76B41">
        <w:rPr>
          <w:rFonts w:ascii="Times New Roman" w:hAnsi="Times New Roman"/>
        </w:rPr>
        <w:t>потенцијалних</w:t>
      </w:r>
      <w:proofErr w:type="spellEnd"/>
      <w:r w:rsidRPr="00B76B41">
        <w:rPr>
          <w:rFonts w:ascii="Times New Roman" w:hAnsi="Times New Roman"/>
        </w:rPr>
        <w:t xml:space="preserve"> </w:t>
      </w:r>
      <w:proofErr w:type="spellStart"/>
      <w:r w:rsidRPr="00B76B41">
        <w:rPr>
          <w:rFonts w:ascii="Times New Roman" w:hAnsi="Times New Roman"/>
        </w:rPr>
        <w:t>понуђача</w:t>
      </w:r>
      <w:proofErr w:type="spellEnd"/>
      <w:r w:rsidRPr="00B76B41">
        <w:rPr>
          <w:rFonts w:ascii="Times New Roman" w:hAnsi="Times New Roman"/>
        </w:rPr>
        <w:t xml:space="preserve">, </w:t>
      </w:r>
      <w:proofErr w:type="spellStart"/>
      <w:r w:rsidRPr="00B76B41">
        <w:rPr>
          <w:rFonts w:ascii="Times New Roman" w:hAnsi="Times New Roman"/>
        </w:rPr>
        <w:t>овим</w:t>
      </w:r>
      <w:proofErr w:type="spellEnd"/>
      <w:r w:rsidRPr="00B76B41">
        <w:rPr>
          <w:rFonts w:ascii="Times New Roman" w:hAnsi="Times New Roman"/>
        </w:rPr>
        <w:t xml:space="preserve"> </w:t>
      </w:r>
      <w:proofErr w:type="spellStart"/>
      <w:r w:rsidRPr="00B76B41">
        <w:rPr>
          <w:rFonts w:ascii="Times New Roman" w:hAnsi="Times New Roman"/>
        </w:rPr>
        <w:t>путем</w:t>
      </w:r>
      <w:proofErr w:type="spellEnd"/>
      <w:r w:rsidRPr="00B76B41">
        <w:rPr>
          <w:rFonts w:ascii="Times New Roman" w:hAnsi="Times New Roman"/>
        </w:rPr>
        <w:t xml:space="preserve"> </w:t>
      </w:r>
      <w:proofErr w:type="spellStart"/>
      <w:r w:rsidRPr="00B76B41">
        <w:rPr>
          <w:rFonts w:ascii="Times New Roman" w:hAnsi="Times New Roman"/>
        </w:rPr>
        <w:t>достављамо</w:t>
      </w:r>
      <w:proofErr w:type="spellEnd"/>
      <w:r w:rsidRPr="00B76B41">
        <w:rPr>
          <w:rFonts w:ascii="Times New Roman" w:hAnsi="Times New Roman"/>
        </w:rPr>
        <w:t xml:space="preserve"> </w:t>
      </w:r>
      <w:proofErr w:type="spellStart"/>
      <w:r w:rsidRPr="00B76B41">
        <w:rPr>
          <w:rFonts w:ascii="Times New Roman" w:hAnsi="Times New Roman"/>
        </w:rPr>
        <w:t>тражена</w:t>
      </w:r>
      <w:proofErr w:type="spellEnd"/>
      <w:r w:rsidRPr="00B76B41">
        <w:rPr>
          <w:rFonts w:ascii="Times New Roman" w:hAnsi="Times New Roman"/>
        </w:rPr>
        <w:t xml:space="preserve"> </w:t>
      </w:r>
      <w:proofErr w:type="spellStart"/>
      <w:r w:rsidRPr="00B76B41">
        <w:rPr>
          <w:rFonts w:ascii="Times New Roman" w:hAnsi="Times New Roman"/>
        </w:rPr>
        <w:t>појашњења</w:t>
      </w:r>
      <w:proofErr w:type="spellEnd"/>
      <w:r w:rsidRPr="00B76B41">
        <w:rPr>
          <w:rFonts w:ascii="Times New Roman" w:hAnsi="Times New Roman"/>
        </w:rPr>
        <w:t xml:space="preserve">( </w:t>
      </w:r>
      <w:proofErr w:type="spellStart"/>
      <w:r w:rsidRPr="00B76B41">
        <w:rPr>
          <w:rFonts w:ascii="Times New Roman" w:hAnsi="Times New Roman"/>
        </w:rPr>
        <w:t>одговор</w:t>
      </w:r>
      <w:proofErr w:type="spellEnd"/>
      <w:r w:rsidRPr="00B76B41">
        <w:rPr>
          <w:rFonts w:ascii="Times New Roman" w:hAnsi="Times New Roman"/>
        </w:rPr>
        <w:t xml:space="preserve">) у </w:t>
      </w:r>
      <w:proofErr w:type="spellStart"/>
      <w:r w:rsidRPr="00B76B41">
        <w:rPr>
          <w:rFonts w:ascii="Times New Roman" w:hAnsi="Times New Roman"/>
        </w:rPr>
        <w:t>вези</w:t>
      </w:r>
      <w:proofErr w:type="spellEnd"/>
      <w:r w:rsidRPr="00B76B41">
        <w:rPr>
          <w:rFonts w:ascii="Times New Roman" w:hAnsi="Times New Roman"/>
        </w:rPr>
        <w:t xml:space="preserve"> ЈНМВ 8/13</w:t>
      </w:r>
      <w:r w:rsidRPr="00B76B41"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723900</wp:posOffset>
            </wp:positionV>
            <wp:extent cx="6115050" cy="1228725"/>
            <wp:effectExtent l="19050" t="0" r="0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B76B4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hd w:val="clear" w:color="auto" w:fill="FFFFFF"/>
          <w:lang w:val="sr-Cyrl-CS"/>
        </w:rPr>
        <w:t xml:space="preserve">и </w:t>
      </w:r>
      <w:r w:rsidRPr="00B76B41">
        <w:rPr>
          <w:rFonts w:ascii="Times New Roman" w:hAnsi="Times New Roman"/>
        </w:rPr>
        <w:t xml:space="preserve">ЈНМВ </w:t>
      </w:r>
      <w:r>
        <w:rPr>
          <w:rFonts w:ascii="Times New Roman" w:hAnsi="Times New Roman"/>
          <w:lang w:val="sr-Cyrl-CS"/>
        </w:rPr>
        <w:t>9</w:t>
      </w:r>
      <w:r w:rsidRPr="00B76B41">
        <w:rPr>
          <w:rFonts w:ascii="Times New Roman" w:hAnsi="Times New Roman"/>
        </w:rPr>
        <w:t>/13</w:t>
      </w:r>
      <w:r w:rsidRPr="00B76B41"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723900</wp:posOffset>
            </wp:positionV>
            <wp:extent cx="6115050" cy="1228725"/>
            <wp:effectExtent l="19050" t="0" r="0" b="0"/>
            <wp:wrapTopAndBottom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lang w:val="sr-Cyrl-CS"/>
        </w:rPr>
        <w:t>:</w:t>
      </w:r>
    </w:p>
    <w:p w:rsidR="00B76B41" w:rsidRPr="00B76B41" w:rsidRDefault="00B76B41" w:rsidP="00B76B41">
      <w:pPr>
        <w:rPr>
          <w:rFonts w:ascii="Times New Roman" w:hAnsi="Times New Roman"/>
          <w:bCs/>
          <w:u w:val="single"/>
          <w:shd w:val="clear" w:color="auto" w:fill="FFFFFF"/>
          <w:lang w:val="sr-Cyrl-CS"/>
        </w:rPr>
      </w:pPr>
      <w:r w:rsidRPr="00B76B41">
        <w:rPr>
          <w:rFonts w:ascii="Times New Roman" w:hAnsi="Times New Roman"/>
          <w:u w:val="single"/>
          <w:lang w:val="sr-Cyrl-CS"/>
        </w:rPr>
        <w:t xml:space="preserve">Питање: </w:t>
      </w:r>
    </w:p>
    <w:p w:rsidR="00B76B41" w:rsidRPr="00B76B41" w:rsidRDefault="00B76B41">
      <w:pPr>
        <w:rPr>
          <w:rFonts w:ascii="Times New Roman" w:hAnsi="Times New Roman"/>
        </w:rPr>
      </w:pPr>
    </w:p>
    <w:p w:rsidR="00B76B41" w:rsidRPr="00CC247E" w:rsidRDefault="00B76B41" w:rsidP="00CC247E">
      <w:pPr>
        <w:rPr>
          <w:lang w:val="sr-Latn-CS"/>
        </w:rPr>
      </w:pPr>
      <w:r>
        <w:rPr>
          <w:lang w:val="sr-Cyrl-CS"/>
        </w:rPr>
        <w:t>„</w:t>
      </w:r>
      <w:r w:rsidR="00CC247E">
        <w:rPr>
          <w:lang w:val="sr-Latn-CS"/>
        </w:rPr>
        <w:t>Nasa sifra delatnosti   je - 4675 TRGOVINA NA VELIKO HEMIJSKIM PROIZVODIMA. Da li je dovoljno  da kao dokaz da smo ostvarili minimum 3.000 000,00RSD (bez PDV-a) prometa dobara koja su predmet ovih vasih javnih nabavki  8/13 i 9/13 dovoljno da dostavimo samo bilans stanja za 2011 i 2012 godinu kao sto trazite bez misljenja ovlascenog revizora .</w:t>
      </w:r>
      <w:r>
        <w:rPr>
          <w:lang w:val="sr-Cyrl-CS"/>
        </w:rPr>
        <w:t>“</w:t>
      </w:r>
    </w:p>
    <w:p w:rsidR="00B76B41" w:rsidRDefault="00B76B41" w:rsidP="00B76B41">
      <w:pPr>
        <w:rPr>
          <w:lang w:val="sr-Cyrl-CS"/>
        </w:rPr>
      </w:pPr>
    </w:p>
    <w:p w:rsidR="00B76B41" w:rsidRDefault="00B76B41" w:rsidP="00B76B41">
      <w:pPr>
        <w:rPr>
          <w:rFonts w:ascii="Times New Roman" w:hAnsi="Times New Roman"/>
          <w:u w:val="single"/>
        </w:rPr>
      </w:pPr>
      <w:r w:rsidRPr="00843186">
        <w:rPr>
          <w:rFonts w:ascii="Times New Roman" w:hAnsi="Times New Roman"/>
          <w:u w:val="single"/>
          <w:lang w:val="sr-Cyrl-CS"/>
        </w:rPr>
        <w:t xml:space="preserve">Одговор: </w:t>
      </w:r>
    </w:p>
    <w:p w:rsidR="00CC247E" w:rsidRPr="00CC247E" w:rsidRDefault="00CC247E" w:rsidP="00B76B41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Уколико ваша фирма нема законску обавезу да ангажује екстерну ревизију </w:t>
      </w:r>
      <w:r w:rsidRPr="00CC247E">
        <w:rPr>
          <w:rFonts w:ascii="Times New Roman" w:hAnsi="Times New Roman"/>
          <w:u w:val="single"/>
          <w:lang w:val="sr-Cyrl-CS"/>
        </w:rPr>
        <w:t>довољан доказ</w:t>
      </w:r>
      <w:r>
        <w:rPr>
          <w:rFonts w:ascii="Times New Roman" w:hAnsi="Times New Roman"/>
          <w:lang w:val="sr-Cyrl-CS"/>
        </w:rPr>
        <w:t xml:space="preserve"> за остварени минимум промета је Биланс стања за 2011. и 2012.годину. </w:t>
      </w:r>
    </w:p>
    <w:sectPr w:rsidR="00CC247E" w:rsidRPr="00CC247E" w:rsidSect="003806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111E"/>
    <w:multiLevelType w:val="hybridMultilevel"/>
    <w:tmpl w:val="B218E440"/>
    <w:lvl w:ilvl="0" w:tplc="C6C0542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351A6"/>
    <w:multiLevelType w:val="hybridMultilevel"/>
    <w:tmpl w:val="44EA2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3E0C00"/>
    <w:multiLevelType w:val="hybridMultilevel"/>
    <w:tmpl w:val="85B05B4A"/>
    <w:lvl w:ilvl="0" w:tplc="3F726FE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C6E4C"/>
    <w:multiLevelType w:val="hybridMultilevel"/>
    <w:tmpl w:val="9DC0371E"/>
    <w:lvl w:ilvl="0" w:tplc="CD1C215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76B41"/>
    <w:rsid w:val="00380609"/>
    <w:rsid w:val="003D3F17"/>
    <w:rsid w:val="00544C7C"/>
    <w:rsid w:val="006B6CA0"/>
    <w:rsid w:val="00843186"/>
    <w:rsid w:val="008573AA"/>
    <w:rsid w:val="00B76B41"/>
    <w:rsid w:val="00C41FF9"/>
    <w:rsid w:val="00CC247E"/>
    <w:rsid w:val="00D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4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B4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Hemijski fakultet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Milinkovic</dc:creator>
  <cp:keywords/>
  <dc:description/>
  <cp:lastModifiedBy>Marija Milinkovic</cp:lastModifiedBy>
  <cp:revision>3</cp:revision>
  <dcterms:created xsi:type="dcterms:W3CDTF">2013-07-03T11:09:00Z</dcterms:created>
  <dcterms:modified xsi:type="dcterms:W3CDTF">2013-07-03T11:14:00Z</dcterms:modified>
</cp:coreProperties>
</file>