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0A7E10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 w:rsidR="00C25AD5">
        <w:rPr>
          <w:b/>
          <w:sz w:val="22"/>
          <w:szCs w:val="22"/>
          <w:lang w:val="sr-Cyrl-CS"/>
        </w:rPr>
        <w:t>добра</w:t>
      </w:r>
      <w:r w:rsidR="00C25AD5" w:rsidRPr="00193D92">
        <w:rPr>
          <w:b/>
          <w:sz w:val="22"/>
          <w:szCs w:val="22"/>
          <w:lang w:val="sr-Cyrl-CS"/>
        </w:rPr>
        <w:t>–</w:t>
      </w:r>
      <w:r w:rsidR="00C25AD5">
        <w:rPr>
          <w:b/>
          <w:lang w:val="sr-Cyrl-CS"/>
        </w:rPr>
        <w:t>опрема за науку</w:t>
      </w:r>
      <w:r w:rsidR="00C25AD5">
        <w:rPr>
          <w:b/>
        </w:rPr>
        <w:t xml:space="preserve"> </w:t>
      </w:r>
      <w:r w:rsidR="00C25AD5">
        <w:rPr>
          <w:b/>
          <w:lang w:val="sr-Cyrl-CS"/>
        </w:rPr>
        <w:t>(гасни хроматограф)</w:t>
      </w:r>
      <w:r w:rsidR="00C25AD5" w:rsidRPr="003210BF">
        <w:rPr>
          <w:lang w:val="sr-Cyrl-CS"/>
        </w:rPr>
        <w:t xml:space="preserve"> </w:t>
      </w:r>
      <w:r w:rsidR="00836CC2" w:rsidRPr="00CA4267">
        <w:rPr>
          <w:sz w:val="22"/>
          <w:szCs w:val="22"/>
          <w:lang w:val="sr-Cyrl-CS"/>
        </w:rPr>
        <w:t xml:space="preserve">за потребе </w:t>
      </w:r>
      <w:r w:rsidR="00836CC2">
        <w:rPr>
          <w:sz w:val="22"/>
          <w:szCs w:val="22"/>
          <w:lang w:val="sr-Cyrl-CS"/>
        </w:rPr>
        <w:t xml:space="preserve"> међународног пројекта из програма </w:t>
      </w:r>
      <w:r w:rsidR="00836CC2">
        <w:rPr>
          <w:sz w:val="22"/>
          <w:szCs w:val="22"/>
        </w:rPr>
        <w:t xml:space="preserve">SCOPES </w:t>
      </w:r>
      <w:r w:rsidR="00836CC2">
        <w:rPr>
          <w:sz w:val="22"/>
          <w:szCs w:val="22"/>
          <w:lang w:val="sr-Cyrl-CS"/>
        </w:rPr>
        <w:t xml:space="preserve">који финансира </w:t>
      </w:r>
      <w:r w:rsidR="00836CC2">
        <w:rPr>
          <w:sz w:val="22"/>
          <w:szCs w:val="22"/>
        </w:rPr>
        <w:t>Swiss National Science Foundation</w:t>
      </w:r>
      <w:r w:rsidR="00EB64BC">
        <w:rPr>
          <w:b/>
          <w:lang w:val="en-US"/>
        </w:rPr>
        <w:t xml:space="preserve">,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BD12D9">
        <w:rPr>
          <w:b/>
          <w:lang w:val="en-US"/>
        </w:rPr>
        <w:t>1</w:t>
      </w:r>
      <w:r w:rsidR="00836CC2">
        <w:rPr>
          <w:b/>
          <w:lang w:val="en-US"/>
        </w:rPr>
        <w:t>4</w:t>
      </w:r>
      <w:r w:rsidR="00B52084">
        <w:rPr>
          <w:b/>
          <w:lang w:val="sr-Cyrl-CS"/>
        </w:rPr>
        <w:t>/13.</w:t>
      </w:r>
    </w:p>
    <w:p w:rsidR="00E44833" w:rsidRDefault="00E44833" w:rsidP="0068631C">
      <w:pPr>
        <w:rPr>
          <w:b/>
          <w:lang w:val="sr-Cyrl-CS"/>
        </w:rPr>
      </w:pP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E44833" w:rsidRDefault="00E44833" w:rsidP="000A27B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836CC2">
        <w:rPr>
          <w:i/>
          <w:sz w:val="22"/>
          <w:szCs w:val="22"/>
          <w:lang w:val="sr-Cyrl-CS"/>
        </w:rPr>
        <w:t>гасни хроматографи</w:t>
      </w:r>
      <w:r w:rsidR="00836CC2" w:rsidRPr="00CA4267">
        <w:rPr>
          <w:i/>
          <w:sz w:val="22"/>
          <w:szCs w:val="22"/>
          <w:lang w:val="sr-Cyrl-CS"/>
        </w:rPr>
        <w:t xml:space="preserve"> -</w:t>
      </w:r>
      <w:r w:rsidR="00836CC2">
        <w:rPr>
          <w:i/>
          <w:sz w:val="22"/>
          <w:szCs w:val="22"/>
        </w:rPr>
        <w:t xml:space="preserve"> </w:t>
      </w:r>
      <w:r w:rsidR="00836CC2">
        <w:rPr>
          <w:i/>
          <w:sz w:val="22"/>
          <w:szCs w:val="22"/>
          <w:lang w:val="sr-Cyrl-CS"/>
        </w:rPr>
        <w:t>38432210</w:t>
      </w:r>
      <w:r w:rsidR="00836CC2" w:rsidRPr="00CA4267">
        <w:rPr>
          <w:sz w:val="22"/>
          <w:szCs w:val="22"/>
          <w:lang w:val="sr-Cyrl-CS"/>
        </w:rPr>
        <w:t xml:space="preserve">       </w:t>
      </w:r>
    </w:p>
    <w:p w:rsidR="006736D6" w:rsidRPr="006736D6" w:rsidRDefault="00836CC2" w:rsidP="000A27B4">
      <w:pPr>
        <w:rPr>
          <w:lang w:val="sr-Cyrl-CS"/>
        </w:rPr>
      </w:pPr>
      <w:r w:rsidRPr="00CA4267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</w:t>
      </w:r>
      <w:r w:rsidR="00E44833">
        <w:rPr>
          <w:sz w:val="22"/>
          <w:szCs w:val="22"/>
          <w:lang w:val="sr-Cyrl-CS"/>
        </w:rPr>
        <w:t xml:space="preserve">               </w:t>
      </w:r>
      <w:r w:rsidR="0068631C"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836CC2">
        <w:rPr>
          <w:lang w:val="en-US"/>
        </w:rPr>
        <w:t>4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836CC2">
        <w:rPr>
          <w:lang w:val="sr-Cyrl-CS"/>
        </w:rPr>
        <w:t>0</w:t>
      </w:r>
      <w:r w:rsidR="00836CC2">
        <w:rPr>
          <w:lang w:val="sr-Latn-CS"/>
        </w:rPr>
        <w:t>4</w:t>
      </w:r>
      <w:r w:rsidR="001B6AE5" w:rsidRPr="005C6575">
        <w:rPr>
          <w:lang w:val="sr-Cyrl-CS"/>
        </w:rPr>
        <w:t>.</w:t>
      </w:r>
      <w:r w:rsidR="00BC32E9" w:rsidRPr="005C6575">
        <w:rPr>
          <w:lang w:val="en-US"/>
        </w:rPr>
        <w:t>1</w:t>
      </w:r>
      <w:r w:rsidR="00836CC2">
        <w:rPr>
          <w:lang w:val="sr-Latn-CS"/>
        </w:rPr>
        <w:t>2</w:t>
      </w:r>
      <w:r w:rsidRPr="005C6575">
        <w:rPr>
          <w:lang w:val="sr-Cyrl-CS"/>
        </w:rPr>
        <w:t>.2013.</w:t>
      </w:r>
    </w:p>
    <w:p w:rsidR="00E44833" w:rsidRPr="006736D6" w:rsidRDefault="00E44833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836CC2">
        <w:rPr>
          <w:lang w:val="en-US"/>
        </w:rPr>
        <w:t>13</w:t>
      </w:r>
      <w:r w:rsidR="001B6AE5">
        <w:rPr>
          <w:lang w:val="sr-Cyrl-CS"/>
        </w:rPr>
        <w:t>.</w:t>
      </w:r>
      <w:r w:rsidR="00836CC2">
        <w:rPr>
          <w:lang w:val="en-US"/>
        </w:rPr>
        <w:t>12</w:t>
      </w:r>
      <w:r w:rsidRPr="006736D6">
        <w:rPr>
          <w:lang w:val="sr-Cyrl-CS"/>
        </w:rPr>
        <w:t>.2013.</w:t>
      </w:r>
    </w:p>
    <w:p w:rsidR="00E44833" w:rsidRPr="00836CC2" w:rsidRDefault="00E44833" w:rsidP="0068631C">
      <w:pPr>
        <w:rPr>
          <w:lang w:val="sr-Latn-CS"/>
        </w:rPr>
      </w:pPr>
    </w:p>
    <w:p w:rsidR="00EB64BC" w:rsidRDefault="00EB64BC" w:rsidP="00EB64BC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836CC2">
        <w:rPr>
          <w:lang w:val="sr-Latn-CS"/>
        </w:rPr>
        <w:t xml:space="preserve">13.900,00 </w:t>
      </w:r>
      <w:r w:rsidR="00836CC2">
        <w:rPr>
          <w:lang w:val="sr-Cyrl-CS"/>
        </w:rPr>
        <w:t>еура</w:t>
      </w:r>
      <w:r w:rsidR="00F20E0F" w:rsidRPr="005C6575">
        <w:rPr>
          <w:lang w:val="sr-Cyrl-CS"/>
        </w:rPr>
        <w:t xml:space="preserve"> без ПДВ-а односно </w:t>
      </w:r>
      <w:r w:rsidR="00AF2DDB" w:rsidRPr="00AF2DDB">
        <w:rPr>
          <w:lang w:val="sr-Cyrl-CS"/>
        </w:rPr>
        <w:t>16.680,00</w:t>
      </w:r>
      <w:r w:rsidRPr="00AF2DDB">
        <w:rPr>
          <w:lang w:val="sr-Cyrl-CS"/>
        </w:rPr>
        <w:t xml:space="preserve"> </w:t>
      </w:r>
      <w:r w:rsidR="00AF2DDB" w:rsidRPr="00AF2DDB">
        <w:rPr>
          <w:lang w:val="sr-Cyrl-CS"/>
        </w:rPr>
        <w:t xml:space="preserve">еура </w:t>
      </w:r>
      <w:r w:rsidRPr="00AF2DDB">
        <w:rPr>
          <w:lang w:val="sr-Cyrl-CS"/>
        </w:rPr>
        <w:t>са ПДВ-ом</w:t>
      </w:r>
    </w:p>
    <w:p w:rsidR="00E44833" w:rsidRPr="00AF2DDB" w:rsidRDefault="00E44833" w:rsidP="00EB64BC">
      <w:pPr>
        <w:rPr>
          <w:lang w:val="sr-Cyrl-CS"/>
        </w:rPr>
      </w:pPr>
    </w:p>
    <w:p w:rsidR="00A26B7C" w:rsidRPr="00AF2DDB" w:rsidRDefault="00A26B7C" w:rsidP="00A26B7C">
      <w:pPr>
        <w:rPr>
          <w:lang w:val="sr-Cyrl-CS"/>
        </w:rPr>
      </w:pPr>
      <w:r w:rsidRPr="00AF2DDB">
        <w:rPr>
          <w:b/>
          <w:lang w:val="sr-Cyrl-CS"/>
        </w:rPr>
        <w:t xml:space="preserve">Највиша и најнижа понуђена цена: </w:t>
      </w:r>
      <w:r w:rsidRPr="00AF2DDB">
        <w:rPr>
          <w:lang w:val="sr-Cyrl-CS"/>
        </w:rPr>
        <w:t xml:space="preserve">највиша цена: </w:t>
      </w:r>
      <w:r w:rsidR="00AF2DDB">
        <w:rPr>
          <w:sz w:val="22"/>
          <w:szCs w:val="22"/>
          <w:lang w:val="sr-Cyrl-CS"/>
        </w:rPr>
        <w:t xml:space="preserve">19.500,00 </w:t>
      </w:r>
      <w:r w:rsidRPr="00AF2DDB">
        <w:rPr>
          <w:lang w:val="sr-Cyrl-CS"/>
        </w:rPr>
        <w:t xml:space="preserve"> </w:t>
      </w:r>
      <w:r w:rsidR="00AF2DDB">
        <w:rPr>
          <w:lang w:val="sr-Cyrl-CS"/>
        </w:rPr>
        <w:t>еура</w:t>
      </w:r>
      <w:r w:rsidRPr="00AF2DDB">
        <w:rPr>
          <w:lang w:val="sr-Cyrl-CS"/>
        </w:rPr>
        <w:t xml:space="preserve"> без ПДВ-а; најнижа цена: </w:t>
      </w:r>
      <w:r w:rsidR="00AF2DDB">
        <w:rPr>
          <w:lang w:val="sr-Latn-CS"/>
        </w:rPr>
        <w:t xml:space="preserve">13.900,00 </w:t>
      </w:r>
      <w:r w:rsidR="00AF2DDB">
        <w:rPr>
          <w:lang w:val="sr-Cyrl-CS"/>
        </w:rPr>
        <w:t>еура</w:t>
      </w:r>
      <w:r w:rsidR="00AF2DDB" w:rsidRPr="005C6575">
        <w:rPr>
          <w:lang w:val="sr-Cyrl-CS"/>
        </w:rPr>
        <w:t xml:space="preserve"> без ПДВ-а</w:t>
      </w:r>
      <w:r w:rsidR="00AF2DDB">
        <w:rPr>
          <w:lang w:val="sr-Cyrl-CS"/>
        </w:rPr>
        <w:t>.</w:t>
      </w:r>
    </w:p>
    <w:p w:rsidR="005C6575" w:rsidRPr="00AF2DDB" w:rsidRDefault="00A26B7C" w:rsidP="005C6575">
      <w:pPr>
        <w:rPr>
          <w:lang w:val="sr-Cyrl-CS"/>
        </w:rPr>
      </w:pPr>
      <w:r w:rsidRPr="00AF2DDB">
        <w:rPr>
          <w:b/>
          <w:lang w:val="sr-Cyrl-CS"/>
        </w:rPr>
        <w:t xml:space="preserve">Највиша и најнижа понуђена цена код прихватљивих понуда: </w:t>
      </w:r>
      <w:r w:rsidR="005C6575" w:rsidRPr="00AF2DDB">
        <w:rPr>
          <w:lang w:val="sr-Cyrl-CS"/>
        </w:rPr>
        <w:t xml:space="preserve">највиша цена: </w:t>
      </w:r>
      <w:r w:rsidR="00AF2DDB">
        <w:rPr>
          <w:lang w:val="sr-Cyrl-CS"/>
        </w:rPr>
        <w:t>16.72</w:t>
      </w:r>
      <w:r w:rsidR="00AF2DDB" w:rsidRPr="00AF2DDB">
        <w:rPr>
          <w:lang w:val="sr-Cyrl-CS"/>
        </w:rPr>
        <w:t xml:space="preserve">0,00 еура </w:t>
      </w:r>
      <w:r w:rsidR="005C6575" w:rsidRPr="00AF2DDB">
        <w:rPr>
          <w:lang w:val="sr-Cyrl-CS"/>
        </w:rPr>
        <w:t xml:space="preserve">без ПДВ-а; најнижа цена: </w:t>
      </w:r>
      <w:r w:rsidR="00AF2DDB">
        <w:rPr>
          <w:lang w:val="sr-Latn-CS"/>
        </w:rPr>
        <w:t xml:space="preserve">13.900,00 </w:t>
      </w:r>
      <w:r w:rsidR="00AF2DDB">
        <w:rPr>
          <w:lang w:val="sr-Cyrl-CS"/>
        </w:rPr>
        <w:t>еура</w:t>
      </w:r>
      <w:r w:rsidR="00AF2DDB" w:rsidRPr="005C6575">
        <w:rPr>
          <w:lang w:val="sr-Cyrl-CS"/>
        </w:rPr>
        <w:t xml:space="preserve"> без ПДВ-а</w:t>
      </w:r>
    </w:p>
    <w:p w:rsidR="00CA6C25" w:rsidRPr="00AF2DDB" w:rsidRDefault="00CA6C25" w:rsidP="0068631C">
      <w:pPr>
        <w:rPr>
          <w:b/>
          <w:lang w:val="sr-Cyrl-CS"/>
        </w:rPr>
      </w:pPr>
    </w:p>
    <w:p w:rsidR="00AF2DDB" w:rsidRPr="00AF2DDB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en-US"/>
        </w:rPr>
      </w:pPr>
      <w:r w:rsidRPr="00AF2DDB">
        <w:rPr>
          <w:b/>
          <w:lang w:val="sr-Cyrl-CS"/>
        </w:rPr>
        <w:t xml:space="preserve">Основни подаци о добављачу: </w:t>
      </w:r>
    </w:p>
    <w:p w:rsidR="00CA6C25" w:rsidRPr="00AF2DDB" w:rsidRDefault="00AF2DDB" w:rsidP="00AF2DD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>Ogranak Shimadzu Branch Beograd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Гоце Делчева 46/</w:t>
      </w:r>
      <w:r>
        <w:rPr>
          <w:sz w:val="22"/>
          <w:szCs w:val="22"/>
          <w:lang w:val="sr-Latn-CS"/>
        </w:rPr>
        <w:t>I</w:t>
      </w:r>
      <w:r>
        <w:rPr>
          <w:sz w:val="22"/>
          <w:szCs w:val="22"/>
          <w:lang w:val="sr-Cyrl-CS"/>
        </w:rPr>
        <w:t xml:space="preserve"> ,</w:t>
      </w:r>
      <w:r>
        <w:rPr>
          <w:sz w:val="22"/>
          <w:szCs w:val="22"/>
          <w:lang w:val="sr-Cyrl-CS"/>
        </w:rPr>
        <w:t>Нови Београд</w:t>
      </w:r>
      <w:r w:rsidR="005C6575" w:rsidRPr="00AF2DDB">
        <w:rPr>
          <w:sz w:val="22"/>
          <w:szCs w:val="22"/>
          <w:lang w:val="ru-RU"/>
        </w:rPr>
        <w:t xml:space="preserve">, матични број </w:t>
      </w:r>
      <w:r w:rsidRPr="00FE205E">
        <w:rPr>
          <w:sz w:val="22"/>
          <w:szCs w:val="22"/>
          <w:lang w:val="sr-Cyrl-CS"/>
        </w:rPr>
        <w:t>29501980</w:t>
      </w:r>
      <w:r w:rsidR="005C6575" w:rsidRPr="00AF2DDB">
        <w:rPr>
          <w:sz w:val="22"/>
          <w:szCs w:val="22"/>
          <w:lang w:val="ru-RU"/>
        </w:rPr>
        <w:t xml:space="preserve">, ПИБ </w:t>
      </w:r>
      <w:r w:rsidRPr="00FE205E">
        <w:rPr>
          <w:sz w:val="22"/>
          <w:szCs w:val="22"/>
          <w:lang w:val="sr-Cyrl-CS"/>
        </w:rPr>
        <w:t>106292833</w:t>
      </w:r>
      <w:r w:rsidR="005C6575" w:rsidRPr="00AF2DDB">
        <w:rPr>
          <w:sz w:val="22"/>
          <w:szCs w:val="22"/>
          <w:lang w:val="ru-RU"/>
        </w:rPr>
        <w:t>.</w:t>
      </w:r>
    </w:p>
    <w:p w:rsidR="00CA6C25" w:rsidRPr="00AF2DDB" w:rsidRDefault="00CA6C25" w:rsidP="0068631C">
      <w:pPr>
        <w:rPr>
          <w:b/>
          <w:lang w:val="sr-Cyrl-CS"/>
        </w:rPr>
      </w:pPr>
    </w:p>
    <w:p w:rsidR="0068631C" w:rsidRDefault="0068631C" w:rsidP="0068631C">
      <w:r w:rsidRPr="00AF2DDB">
        <w:rPr>
          <w:b/>
          <w:lang w:val="sr-Cyrl-CS"/>
        </w:rPr>
        <w:t xml:space="preserve">Период важења Уговора: </w:t>
      </w:r>
      <w:r w:rsidR="006736D6" w:rsidRPr="00AF2DDB">
        <w:rPr>
          <w:lang w:val="sr-Cyrl-CS"/>
        </w:rPr>
        <w:t xml:space="preserve">до краја </w:t>
      </w:r>
      <w:r w:rsidR="00AF2DDB">
        <w:rPr>
          <w:lang w:val="sr-Cyrl-CS"/>
        </w:rPr>
        <w:t xml:space="preserve">јануара </w:t>
      </w:r>
      <w:r w:rsidR="00AF2DDB">
        <w:t>201</w:t>
      </w:r>
      <w:r w:rsidR="00AF2DDB">
        <w:rPr>
          <w:lang w:val="sr-Cyrl-CS"/>
        </w:rPr>
        <w:t>4</w:t>
      </w:r>
      <w:r w:rsidRPr="00AF2DDB">
        <w:t>. године.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D45AB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44D00"/>
    <w:multiLevelType w:val="hybridMultilevel"/>
    <w:tmpl w:val="A20AC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A7E10"/>
    <w:rsid w:val="000E0ED6"/>
    <w:rsid w:val="00117437"/>
    <w:rsid w:val="001308D1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7299D"/>
    <w:rsid w:val="002842DB"/>
    <w:rsid w:val="002B647A"/>
    <w:rsid w:val="002C4F08"/>
    <w:rsid w:val="002E1594"/>
    <w:rsid w:val="003923EE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5597"/>
    <w:rsid w:val="00541A50"/>
    <w:rsid w:val="00544F99"/>
    <w:rsid w:val="00572CDE"/>
    <w:rsid w:val="005C6575"/>
    <w:rsid w:val="005E1C18"/>
    <w:rsid w:val="00654CB7"/>
    <w:rsid w:val="00672299"/>
    <w:rsid w:val="006736D6"/>
    <w:rsid w:val="0068631C"/>
    <w:rsid w:val="006C4BE1"/>
    <w:rsid w:val="00741D14"/>
    <w:rsid w:val="0074632B"/>
    <w:rsid w:val="00752034"/>
    <w:rsid w:val="007919BE"/>
    <w:rsid w:val="007A3BF9"/>
    <w:rsid w:val="007B0EBE"/>
    <w:rsid w:val="007B2ED0"/>
    <w:rsid w:val="007C0A49"/>
    <w:rsid w:val="007D4B97"/>
    <w:rsid w:val="007E0064"/>
    <w:rsid w:val="007F6883"/>
    <w:rsid w:val="007F7B8B"/>
    <w:rsid w:val="0081568D"/>
    <w:rsid w:val="00836CC2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87622"/>
    <w:rsid w:val="00A97C4C"/>
    <w:rsid w:val="00AE1450"/>
    <w:rsid w:val="00AE1662"/>
    <w:rsid w:val="00AF2DDB"/>
    <w:rsid w:val="00B3292D"/>
    <w:rsid w:val="00B44FB9"/>
    <w:rsid w:val="00B52084"/>
    <w:rsid w:val="00BC32E9"/>
    <w:rsid w:val="00BC6B73"/>
    <w:rsid w:val="00BD0325"/>
    <w:rsid w:val="00BD12D9"/>
    <w:rsid w:val="00C021B5"/>
    <w:rsid w:val="00C250C1"/>
    <w:rsid w:val="00C25AD5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5D3"/>
    <w:rsid w:val="00DA4897"/>
    <w:rsid w:val="00E0249C"/>
    <w:rsid w:val="00E06FEB"/>
    <w:rsid w:val="00E44833"/>
    <w:rsid w:val="00E46662"/>
    <w:rsid w:val="00E70BF1"/>
    <w:rsid w:val="00EB64BC"/>
    <w:rsid w:val="00ED0737"/>
    <w:rsid w:val="00EE0B99"/>
    <w:rsid w:val="00F1357B"/>
    <w:rsid w:val="00F20E0F"/>
    <w:rsid w:val="00F41F42"/>
    <w:rsid w:val="00F50001"/>
    <w:rsid w:val="00FA3CF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85B5-9739-4B43-8C1D-6DB99A42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dcterms:created xsi:type="dcterms:W3CDTF">2013-12-17T11:08:00Z</dcterms:created>
  <dcterms:modified xsi:type="dcterms:W3CDTF">2013-12-17T11:59:00Z</dcterms:modified>
</cp:coreProperties>
</file>